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C9B" w:rsidRDefault="00AC6C9B" w:rsidP="00AC6C9B">
      <w:pPr>
        <w:jc w:val="both"/>
        <w:rPr>
          <w:sz w:val="28"/>
          <w:szCs w:val="28"/>
        </w:rPr>
      </w:pPr>
    </w:p>
    <w:p w:rsidR="00AC6C9B" w:rsidRDefault="00AC6C9B" w:rsidP="00AC6C9B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AC6C9B" w:rsidTr="00AC6C9B">
        <w:tc>
          <w:tcPr>
            <w:tcW w:w="4856" w:type="dxa"/>
          </w:tcPr>
          <w:p w:rsidR="00AC6C9B" w:rsidRDefault="00AC6C9B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AC6C9B" w:rsidRDefault="00AC6C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</w:p>
          <w:p w:rsidR="00AC6C9B" w:rsidRDefault="00AC6C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AC6C9B" w:rsidRDefault="00AC6C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Вельского муниципального района</w:t>
            </w:r>
          </w:p>
          <w:p w:rsidR="00AC6C9B" w:rsidRDefault="00AC6C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Архангельской области </w:t>
            </w:r>
          </w:p>
          <w:p w:rsidR="00AC6C9B" w:rsidRDefault="00AC6C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</w:t>
            </w:r>
            <w:r w:rsidR="004E205D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» августа 2023 №</w:t>
            </w:r>
            <w:r w:rsidR="004E205D">
              <w:rPr>
                <w:sz w:val="26"/>
                <w:szCs w:val="26"/>
              </w:rPr>
              <w:t xml:space="preserve"> 597</w:t>
            </w:r>
          </w:p>
          <w:p w:rsidR="00AC6C9B" w:rsidRDefault="00AC6C9B">
            <w:pPr>
              <w:rPr>
                <w:b/>
                <w:sz w:val="26"/>
                <w:szCs w:val="26"/>
              </w:rPr>
            </w:pPr>
          </w:p>
        </w:tc>
      </w:tr>
    </w:tbl>
    <w:p w:rsidR="00AC6C9B" w:rsidRDefault="00AC6C9B" w:rsidP="00AC6C9B">
      <w:pPr>
        <w:rPr>
          <w:b/>
          <w:sz w:val="26"/>
          <w:szCs w:val="26"/>
        </w:rPr>
      </w:pPr>
    </w:p>
    <w:p w:rsidR="00AC6C9B" w:rsidRDefault="00AC6C9B" w:rsidP="00AC6C9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Изменения </w:t>
      </w:r>
    </w:p>
    <w:p w:rsidR="00AC6C9B" w:rsidRDefault="00AC6C9B" w:rsidP="00AC6C9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схему </w:t>
      </w:r>
      <w:r>
        <w:rPr>
          <w:b/>
          <w:bCs/>
          <w:sz w:val="26"/>
          <w:szCs w:val="26"/>
        </w:rPr>
        <w:t xml:space="preserve">водоснабжения </w:t>
      </w:r>
    </w:p>
    <w:p w:rsidR="00AC6C9B" w:rsidRDefault="00AC6C9B" w:rsidP="007A392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сельского поселения «</w:t>
      </w:r>
      <w:r w:rsidR="007A3920">
        <w:rPr>
          <w:b/>
          <w:bCs/>
          <w:sz w:val="26"/>
          <w:szCs w:val="26"/>
        </w:rPr>
        <w:t>Благовещенское</w:t>
      </w:r>
      <w:r>
        <w:rPr>
          <w:b/>
          <w:bCs/>
          <w:sz w:val="26"/>
          <w:szCs w:val="26"/>
        </w:rPr>
        <w:t xml:space="preserve">» </w:t>
      </w:r>
      <w:r>
        <w:rPr>
          <w:rFonts w:cs="Courier New"/>
          <w:b/>
          <w:bCs/>
          <w:sz w:val="26"/>
          <w:szCs w:val="26"/>
        </w:rPr>
        <w:t>Вельского муниципального района</w:t>
      </w:r>
      <w:r>
        <w:rPr>
          <w:b/>
          <w:bCs/>
          <w:sz w:val="26"/>
          <w:szCs w:val="26"/>
        </w:rPr>
        <w:t xml:space="preserve"> Архангельской области на период до 2034 года</w:t>
      </w:r>
    </w:p>
    <w:p w:rsidR="00AC6C9B" w:rsidRDefault="00AC6C9B" w:rsidP="00AC6C9B">
      <w:pPr>
        <w:ind w:firstLine="720"/>
        <w:jc w:val="both"/>
        <w:rPr>
          <w:sz w:val="26"/>
          <w:szCs w:val="26"/>
          <w:highlight w:val="yellow"/>
        </w:rPr>
      </w:pPr>
    </w:p>
    <w:p w:rsidR="00AC6C9B" w:rsidRDefault="00AC6C9B" w:rsidP="00AC6C9B">
      <w:pPr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Таблицу </w:t>
      </w:r>
      <w:r w:rsidR="007E4F25">
        <w:rPr>
          <w:sz w:val="26"/>
          <w:szCs w:val="26"/>
        </w:rPr>
        <w:t>1</w:t>
      </w:r>
      <w:r>
        <w:rPr>
          <w:sz w:val="26"/>
          <w:szCs w:val="26"/>
        </w:rPr>
        <w:t xml:space="preserve"> раздела «</w:t>
      </w:r>
      <w:r>
        <w:rPr>
          <w:bCs/>
          <w:sz w:val="26"/>
          <w:szCs w:val="26"/>
        </w:rPr>
        <w:t>Технико-экономическое состояние централизованных систем водоснабжения</w:t>
      </w:r>
      <w:r>
        <w:rPr>
          <w:sz w:val="26"/>
          <w:szCs w:val="26"/>
        </w:rPr>
        <w:t xml:space="preserve">» главы 1 схемы водоснабжения и водоотведения изложить в новой редакции: </w:t>
      </w:r>
    </w:p>
    <w:p w:rsidR="007E4F25" w:rsidRPr="007E4F25" w:rsidRDefault="00AC6C9B" w:rsidP="007E4F25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7E4F25" w:rsidRPr="007E4F25">
        <w:rPr>
          <w:sz w:val="18"/>
          <w:szCs w:val="18"/>
        </w:rPr>
        <w:t>Таблица 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59"/>
        <w:gridCol w:w="1202"/>
        <w:gridCol w:w="1202"/>
        <w:gridCol w:w="1177"/>
        <w:gridCol w:w="1173"/>
      </w:tblGrid>
      <w:tr w:rsidR="007E4F25" w:rsidRPr="007E4F25" w:rsidTr="007E4F25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Благовещенское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6655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2758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3861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2266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1243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492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674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18,7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17,8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17,5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2266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3680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1541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1083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649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272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1,8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14,8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8,7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16,8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27,5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24,5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Воскресенское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3152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7634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5679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2569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6155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583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1479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1117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18,5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19,4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19,7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2569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6155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1747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4185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514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1231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308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739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3,1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16,9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12,5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26,4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19,4</w:t>
            </w:r>
          </w:p>
        </w:tc>
      </w:tr>
    </w:tbl>
    <w:p w:rsidR="00AC6C9B" w:rsidRDefault="00AC6C9B" w:rsidP="007E4F25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».</w:t>
      </w:r>
    </w:p>
    <w:p w:rsidR="00AC6C9B" w:rsidRDefault="00AC6C9B" w:rsidP="00AC6C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Таблицу </w:t>
      </w:r>
      <w:r w:rsidR="007E4F25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</w:t>
      </w:r>
      <w:r>
        <w:rPr>
          <w:b/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главы 3 схемы водоснабжения и водоотведения изложить в новой редакции:</w:t>
      </w:r>
    </w:p>
    <w:p w:rsidR="007E4F25" w:rsidRPr="007E4F25" w:rsidRDefault="00AC6C9B" w:rsidP="007E4F25">
      <w:pPr>
        <w:ind w:firstLine="709"/>
        <w:jc w:val="right"/>
        <w:rPr>
          <w:sz w:val="18"/>
          <w:szCs w:val="18"/>
        </w:rPr>
      </w:pPr>
      <w:r>
        <w:rPr>
          <w:bCs/>
          <w:sz w:val="18"/>
          <w:szCs w:val="18"/>
        </w:rPr>
        <w:t>«</w:t>
      </w:r>
      <w:r w:rsidR="007E4F25" w:rsidRPr="007E4F25">
        <w:rPr>
          <w:sz w:val="18"/>
          <w:szCs w:val="18"/>
        </w:rPr>
        <w:t>Таблица 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59"/>
        <w:gridCol w:w="1202"/>
        <w:gridCol w:w="1202"/>
        <w:gridCol w:w="1177"/>
        <w:gridCol w:w="1173"/>
      </w:tblGrid>
      <w:tr w:rsidR="007E4F25" w:rsidRPr="007E4F25" w:rsidTr="007E4F25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Благовещенское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6655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2758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3861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lastRenderedPageBreak/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2266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1243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492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674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18,7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17,8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17,5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2266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3680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1541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1083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649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272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1,8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14,8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8,7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16,8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27,5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24,5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Воскресенское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3152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7634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5679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2569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6155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583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1479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1117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18,5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19,4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19,7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2569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6155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1747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4185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514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1231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25" w:rsidRPr="007E4F25" w:rsidRDefault="007E4F25" w:rsidP="007E4F25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308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739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3,1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16,9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12,5</w:t>
            </w:r>
          </w:p>
        </w:tc>
      </w:tr>
      <w:tr w:rsidR="007E4F25" w:rsidRPr="007E4F25" w:rsidTr="007E4F2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bCs/>
                <w:sz w:val="18"/>
                <w:szCs w:val="18"/>
              </w:rPr>
            </w:pPr>
            <w:r w:rsidRPr="007E4F25">
              <w:rPr>
                <w:bCs/>
                <w:sz w:val="18"/>
                <w:szCs w:val="18"/>
              </w:rPr>
              <w:t xml:space="preserve"> м</w:t>
            </w:r>
            <w:r w:rsidRPr="007E4F25">
              <w:rPr>
                <w:bCs/>
                <w:sz w:val="18"/>
                <w:szCs w:val="18"/>
                <w:vertAlign w:val="superscript"/>
              </w:rPr>
              <w:t>3</w:t>
            </w:r>
            <w:r w:rsidRPr="007E4F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26,4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19,4</w:t>
            </w:r>
          </w:p>
        </w:tc>
      </w:tr>
    </w:tbl>
    <w:p w:rsidR="00AC6C9B" w:rsidRDefault="00AC6C9B" w:rsidP="007E4F2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».</w:t>
      </w:r>
    </w:p>
    <w:p w:rsidR="00AC6C9B" w:rsidRDefault="00AC6C9B" w:rsidP="00AC6C9B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Таблицу </w:t>
      </w:r>
      <w:r w:rsidR="007E4F25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</w:t>
      </w:r>
      <w:r>
        <w:rPr>
          <w:b/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 главы 3 схемы водоснабжения и водоотведения изложить в новой редакции:</w:t>
      </w:r>
    </w:p>
    <w:p w:rsidR="007E4F25" w:rsidRPr="007E4F25" w:rsidRDefault="00AC6C9B" w:rsidP="007E4F25">
      <w:pPr>
        <w:pStyle w:val="a5"/>
        <w:spacing w:line="276" w:lineRule="auto"/>
        <w:ind w:firstLine="709"/>
        <w:rPr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7E4F25" w:rsidRPr="007E4F25">
        <w:rPr>
          <w:spacing w:val="-1"/>
          <w:sz w:val="18"/>
          <w:szCs w:val="18"/>
        </w:rPr>
        <w:t>Таблица</w:t>
      </w:r>
      <w:r w:rsidR="007E4F25" w:rsidRPr="007E4F25">
        <w:rPr>
          <w:sz w:val="18"/>
          <w:szCs w:val="18"/>
        </w:rPr>
        <w:t xml:space="preserve"> 3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429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461"/>
        <w:gridCol w:w="461"/>
        <w:gridCol w:w="461"/>
        <w:gridCol w:w="461"/>
        <w:gridCol w:w="461"/>
        <w:gridCol w:w="461"/>
      </w:tblGrid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Ед. изм.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2020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2021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2022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2023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2024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2025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2026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2027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2028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2029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2030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2031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2032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2033 г.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2034 г.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Численность населения – всего,</w:t>
            </w:r>
          </w:p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в том числе: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тыс. чел.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2,0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2,0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- с. Благовещенское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тыс. чел.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1,1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1,1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1,3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- с. Воскресенское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тыс. чел.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0,7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0,7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Потребление воды в с. Благовещенское – всего,</w:t>
            </w:r>
          </w:p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в том числе: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м</w:t>
            </w:r>
            <w:r w:rsidRPr="007E4F2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5412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2266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3187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3200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3200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3200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3200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3200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3200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- население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м</w:t>
            </w:r>
            <w:r w:rsidRPr="007E4F2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3680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1541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2167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2176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2176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2176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2176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2176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2176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- бюджетные организации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1083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638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640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640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640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640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640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640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- прочие потребители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м</w:t>
            </w:r>
            <w:r w:rsidRPr="007E4F2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649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272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382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384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384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384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384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384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384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Потребление воды в с. Воскресенское – всего,</w:t>
            </w:r>
          </w:p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в том числе: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м</w:t>
            </w:r>
            <w:r w:rsidRPr="007E4F2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2569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6155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4562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4600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4600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4600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4600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4600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4600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- население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м</w:t>
            </w:r>
            <w:r w:rsidRPr="007E4F2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1747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4185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3102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3128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3128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3128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3128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3128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3128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- бюджетные организации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514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1231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913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920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920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920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920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920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920</w:t>
            </w:r>
          </w:p>
        </w:tc>
      </w:tr>
      <w:tr w:rsidR="007E4F25" w:rsidRPr="007E4F25" w:rsidTr="007E4F25">
        <w:trPr>
          <w:trHeight w:val="20"/>
        </w:trPr>
        <w:tc>
          <w:tcPr>
            <w:tcW w:w="1006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lastRenderedPageBreak/>
              <w:t>- прочие потребители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м</w:t>
            </w:r>
            <w:r w:rsidRPr="007E4F2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308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739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547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552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552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552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552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552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7E4F25" w:rsidRPr="007E4F25" w:rsidRDefault="007E4F25" w:rsidP="007E4F25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552</w:t>
            </w:r>
          </w:p>
        </w:tc>
      </w:tr>
    </w:tbl>
    <w:p w:rsidR="00AC6C9B" w:rsidRDefault="00AC6C9B" w:rsidP="007E4F25">
      <w:pPr>
        <w:pStyle w:val="a5"/>
        <w:spacing w:line="276" w:lineRule="auto"/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AC6C9B" w:rsidRDefault="00AC6C9B" w:rsidP="00AC6C9B">
      <w:pPr>
        <w:numPr>
          <w:ilvl w:val="0"/>
          <w:numId w:val="13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Таблицу </w:t>
      </w:r>
      <w:r w:rsidR="007E4F25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схемы водоснабжения и водоотведения изложить в новой редакции:</w:t>
      </w:r>
    </w:p>
    <w:p w:rsidR="007E4F25" w:rsidRPr="007E4F25" w:rsidRDefault="00AC6C9B" w:rsidP="007E4F25">
      <w:pPr>
        <w:ind w:firstLine="709"/>
        <w:jc w:val="right"/>
        <w:rPr>
          <w:sz w:val="18"/>
          <w:szCs w:val="18"/>
        </w:rPr>
      </w:pPr>
      <w:r>
        <w:rPr>
          <w:sz w:val="28"/>
          <w:szCs w:val="28"/>
        </w:rPr>
        <w:t>«</w:t>
      </w:r>
      <w:r w:rsidR="007E4F25" w:rsidRPr="007E4F25">
        <w:rPr>
          <w:sz w:val="18"/>
          <w:szCs w:val="18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7"/>
        <w:gridCol w:w="1855"/>
        <w:gridCol w:w="1362"/>
        <w:gridCol w:w="1389"/>
      </w:tblGrid>
      <w:tr w:rsidR="007E4F25" w:rsidRPr="007E4F25" w:rsidTr="007E4F25">
        <w:trPr>
          <w:trHeight w:val="20"/>
          <w:tblHeader/>
        </w:trPr>
        <w:tc>
          <w:tcPr>
            <w:tcW w:w="2629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7E4F25" w:rsidRPr="007E4F25" w:rsidTr="007E4F25">
        <w:trPr>
          <w:trHeight w:val="20"/>
        </w:trPr>
        <w:tc>
          <w:tcPr>
            <w:tcW w:w="2629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Благовещенское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</w:p>
        </w:tc>
      </w:tr>
      <w:tr w:rsidR="007E4F25" w:rsidRPr="007E4F25" w:rsidTr="007E4F25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3861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3877</w:t>
            </w:r>
          </w:p>
        </w:tc>
      </w:tr>
      <w:tr w:rsidR="007E4F25" w:rsidRPr="007E4F25" w:rsidTr="007E4F25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674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677</w:t>
            </w:r>
          </w:p>
        </w:tc>
      </w:tr>
      <w:tr w:rsidR="007E4F25" w:rsidRPr="007E4F25" w:rsidTr="007E4F25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3187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3200</w:t>
            </w:r>
          </w:p>
        </w:tc>
      </w:tr>
      <w:tr w:rsidR="007E4F25" w:rsidRPr="007E4F25" w:rsidTr="007E4F25">
        <w:trPr>
          <w:trHeight w:val="20"/>
        </w:trPr>
        <w:tc>
          <w:tcPr>
            <w:tcW w:w="262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Воскресенское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</w:p>
        </w:tc>
      </w:tr>
      <w:tr w:rsidR="007E4F25" w:rsidRPr="007E4F25" w:rsidTr="007E4F25">
        <w:trPr>
          <w:trHeight w:val="20"/>
        </w:trPr>
        <w:tc>
          <w:tcPr>
            <w:tcW w:w="2629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5679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5726</w:t>
            </w:r>
          </w:p>
        </w:tc>
      </w:tr>
      <w:tr w:rsidR="007E4F25" w:rsidRPr="007E4F25" w:rsidTr="007E4F25">
        <w:trPr>
          <w:trHeight w:val="20"/>
        </w:trPr>
        <w:tc>
          <w:tcPr>
            <w:tcW w:w="2629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1117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1126</w:t>
            </w:r>
          </w:p>
        </w:tc>
      </w:tr>
      <w:tr w:rsidR="007E4F25" w:rsidRPr="007E4F25" w:rsidTr="007E4F25">
        <w:trPr>
          <w:trHeight w:val="20"/>
        </w:trPr>
        <w:tc>
          <w:tcPr>
            <w:tcW w:w="2629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4562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4600</w:t>
            </w:r>
          </w:p>
        </w:tc>
      </w:tr>
    </w:tbl>
    <w:p w:rsidR="00AC6C9B" w:rsidRDefault="00AC6C9B" w:rsidP="007E4F2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AC6C9B" w:rsidRPr="007E4F25" w:rsidRDefault="00AC6C9B" w:rsidP="00AC6C9B">
      <w:pPr>
        <w:numPr>
          <w:ilvl w:val="0"/>
          <w:numId w:val="13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Таблицу </w:t>
      </w:r>
      <w:r w:rsidR="007E4F25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схемы водоснабжения и водоотведения изложить в новой редакции:</w:t>
      </w:r>
    </w:p>
    <w:p w:rsidR="007E4F25" w:rsidRPr="007E4F25" w:rsidRDefault="00AC6C9B" w:rsidP="007E4F25">
      <w:pPr>
        <w:ind w:firstLine="709"/>
        <w:jc w:val="right"/>
        <w:rPr>
          <w:sz w:val="18"/>
          <w:szCs w:val="18"/>
        </w:rPr>
      </w:pPr>
      <w:r>
        <w:rPr>
          <w:bCs/>
          <w:sz w:val="18"/>
          <w:szCs w:val="18"/>
        </w:rPr>
        <w:t>«</w:t>
      </w:r>
      <w:r w:rsidR="007E4F25" w:rsidRPr="007E4F25">
        <w:rPr>
          <w:sz w:val="18"/>
          <w:szCs w:val="18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1851"/>
        <w:gridCol w:w="1377"/>
        <w:gridCol w:w="1383"/>
      </w:tblGrid>
      <w:tr w:rsidR="007E4F25" w:rsidRPr="007E4F25" w:rsidTr="007E4F25">
        <w:trPr>
          <w:trHeight w:val="20"/>
          <w:tblHeader/>
        </w:trPr>
        <w:tc>
          <w:tcPr>
            <w:tcW w:w="2626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7E4F25" w:rsidRPr="007E4F25" w:rsidTr="007E4F25">
        <w:trPr>
          <w:trHeight w:val="20"/>
        </w:trPr>
        <w:tc>
          <w:tcPr>
            <w:tcW w:w="262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Благовещенское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 </w:t>
            </w:r>
          </w:p>
        </w:tc>
      </w:tr>
      <w:tr w:rsidR="007E4F25" w:rsidRPr="007E4F25" w:rsidTr="007E4F25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10,6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10,6</w:t>
            </w:r>
          </w:p>
        </w:tc>
      </w:tr>
      <w:tr w:rsidR="007E4F25" w:rsidRPr="007E4F25" w:rsidTr="007E4F25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1,8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1,8</w:t>
            </w:r>
          </w:p>
        </w:tc>
      </w:tr>
      <w:tr w:rsidR="007E4F25" w:rsidRPr="007E4F25" w:rsidTr="007E4F25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8,7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8,8</w:t>
            </w:r>
          </w:p>
        </w:tc>
      </w:tr>
      <w:tr w:rsidR="007E4F25" w:rsidRPr="007E4F25" w:rsidTr="007E4F25">
        <w:trPr>
          <w:trHeight w:val="20"/>
        </w:trPr>
        <w:tc>
          <w:tcPr>
            <w:tcW w:w="2626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Воскресенское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 </w:t>
            </w:r>
          </w:p>
        </w:tc>
      </w:tr>
      <w:tr w:rsidR="007E4F25" w:rsidRPr="007E4F25" w:rsidTr="007E4F25">
        <w:trPr>
          <w:trHeight w:val="20"/>
        </w:trPr>
        <w:tc>
          <w:tcPr>
            <w:tcW w:w="2626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15,6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15,7</w:t>
            </w:r>
          </w:p>
        </w:tc>
      </w:tr>
      <w:tr w:rsidR="007E4F25" w:rsidRPr="007E4F25" w:rsidTr="007E4F25">
        <w:trPr>
          <w:trHeight w:val="20"/>
        </w:trPr>
        <w:tc>
          <w:tcPr>
            <w:tcW w:w="2626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3,1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3,1</w:t>
            </w:r>
          </w:p>
        </w:tc>
      </w:tr>
      <w:tr w:rsidR="007E4F25" w:rsidRPr="007E4F25" w:rsidTr="007E4F25">
        <w:trPr>
          <w:trHeight w:val="20"/>
        </w:trPr>
        <w:tc>
          <w:tcPr>
            <w:tcW w:w="2626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12,5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12,6</w:t>
            </w:r>
          </w:p>
        </w:tc>
      </w:tr>
    </w:tbl>
    <w:p w:rsidR="00AC6C9B" w:rsidRDefault="00AC6C9B" w:rsidP="007E4F25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AC6C9B" w:rsidRDefault="00AC6C9B" w:rsidP="00AC6C9B">
      <w:pPr>
        <w:numPr>
          <w:ilvl w:val="0"/>
          <w:numId w:val="13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Таблицу </w:t>
      </w:r>
      <w:r w:rsidR="007E4F25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схемы водоснабжения и водоотведения изложить в новой редакции:</w:t>
      </w:r>
    </w:p>
    <w:p w:rsidR="007E4F25" w:rsidRPr="007E4F25" w:rsidRDefault="00AC6C9B" w:rsidP="007E4F25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7E4F25" w:rsidRPr="007E4F25">
        <w:rPr>
          <w:sz w:val="18"/>
          <w:szCs w:val="18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4"/>
        <w:gridCol w:w="1896"/>
        <w:gridCol w:w="1358"/>
        <w:gridCol w:w="1385"/>
      </w:tblGrid>
      <w:tr w:rsidR="007E4F25" w:rsidRPr="007E4F25" w:rsidTr="007E4F25">
        <w:trPr>
          <w:trHeight w:val="20"/>
          <w:tblHeader/>
        </w:trPr>
        <w:tc>
          <w:tcPr>
            <w:tcW w:w="2612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Благовещенское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 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10,6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10,6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1,8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1,8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8,7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8,8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24,4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24,4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с. Воскресенское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b/>
                <w:bCs/>
                <w:sz w:val="18"/>
                <w:szCs w:val="18"/>
              </w:rPr>
            </w:pPr>
            <w:r w:rsidRPr="007E4F2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 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15,6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15,7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3,1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3,1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12,5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7E4F25">
              <w:rPr>
                <w:rFonts w:eastAsiaTheme="minorEastAsia"/>
                <w:sz w:val="18"/>
                <w:szCs w:val="18"/>
              </w:rPr>
              <w:t>12,6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35</w:t>
            </w:r>
          </w:p>
        </w:tc>
      </w:tr>
      <w:tr w:rsidR="007E4F25" w:rsidRPr="007E4F25" w:rsidTr="007E4F25">
        <w:trPr>
          <w:trHeight w:val="20"/>
        </w:trPr>
        <w:tc>
          <w:tcPr>
            <w:tcW w:w="2612" w:type="pct"/>
            <w:shd w:val="clear" w:color="auto" w:fill="auto"/>
            <w:vAlign w:val="bottom"/>
          </w:tcPr>
          <w:p w:rsidR="007E4F25" w:rsidRPr="007E4F25" w:rsidRDefault="007E4F25" w:rsidP="007E4F25">
            <w:pPr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19,4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E4F25" w:rsidRPr="007E4F25" w:rsidRDefault="007E4F25" w:rsidP="007E4F25">
            <w:pPr>
              <w:jc w:val="center"/>
              <w:rPr>
                <w:sz w:val="18"/>
                <w:szCs w:val="18"/>
              </w:rPr>
            </w:pPr>
            <w:r w:rsidRPr="007E4F25">
              <w:rPr>
                <w:sz w:val="18"/>
                <w:szCs w:val="18"/>
              </w:rPr>
              <w:t>19,3</w:t>
            </w:r>
          </w:p>
        </w:tc>
      </w:tr>
    </w:tbl>
    <w:p w:rsidR="00AC6C9B" w:rsidRDefault="00AC6C9B" w:rsidP="008B531C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AC6C9B" w:rsidRDefault="00AC6C9B" w:rsidP="00AC6C9B">
      <w:pPr>
        <w:numPr>
          <w:ilvl w:val="0"/>
          <w:numId w:val="13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>Последний абзац раздела  «Баланс водоснабжения и потребления горячей, питьевой, технической воды»  главы 3 схемы водоснабжения и водоотведения изложить в новой редакции:</w:t>
      </w:r>
    </w:p>
    <w:p w:rsidR="008B531C" w:rsidRDefault="00AC6C9B" w:rsidP="008B531C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="008B531C" w:rsidRPr="008B531C">
        <w:rPr>
          <w:bCs/>
          <w:sz w:val="26"/>
          <w:szCs w:val="26"/>
        </w:rPr>
        <w:t xml:space="preserve">На территории сельского поселения «Благовещенское»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</w:t>
      </w:r>
      <w:r w:rsidR="008B531C" w:rsidRPr="008B531C">
        <w:rPr>
          <w:bCs/>
          <w:sz w:val="26"/>
          <w:szCs w:val="26"/>
        </w:rPr>
        <w:lastRenderedPageBreak/>
        <w:t>связи с этим ООО «АРХОБЛВОД» наделяется статусом гарантирующей организации.</w:t>
      </w:r>
      <w:r w:rsidR="008B531C">
        <w:rPr>
          <w:bCs/>
          <w:sz w:val="26"/>
          <w:szCs w:val="26"/>
        </w:rPr>
        <w:t>»</w:t>
      </w:r>
    </w:p>
    <w:p w:rsidR="008B531C" w:rsidRPr="008B531C" w:rsidRDefault="008B531C" w:rsidP="008B531C">
      <w:pPr>
        <w:rPr>
          <w:bCs/>
          <w:sz w:val="26"/>
          <w:szCs w:val="26"/>
        </w:rPr>
      </w:pPr>
    </w:p>
    <w:p w:rsidR="008B531C" w:rsidRPr="008B531C" w:rsidRDefault="008B531C" w:rsidP="008B531C">
      <w:pPr>
        <w:numPr>
          <w:ilvl w:val="0"/>
          <w:numId w:val="13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>Таблицу 9 раздела «Плановые значения показателей развития централизованных систем водоснабжения»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главы 7 схемы водоснабжения и водоотведения изложить в новой редакции:</w:t>
      </w:r>
    </w:p>
    <w:tbl>
      <w:tblPr>
        <w:tblpPr w:leftFromText="180" w:rightFromText="180" w:vertAnchor="text" w:horzAnchor="margin" w:tblpY="793"/>
        <w:tblW w:w="4974" w:type="pct"/>
        <w:tblLayout w:type="fixed"/>
        <w:tblLook w:val="04A0" w:firstRow="1" w:lastRow="0" w:firstColumn="1" w:lastColumn="0" w:noHBand="0" w:noVBand="1"/>
      </w:tblPr>
      <w:tblGrid>
        <w:gridCol w:w="341"/>
        <w:gridCol w:w="2182"/>
        <w:gridCol w:w="499"/>
        <w:gridCol w:w="582"/>
        <w:gridCol w:w="566"/>
        <w:gridCol w:w="441"/>
        <w:gridCol w:w="421"/>
        <w:gridCol w:w="336"/>
        <w:gridCol w:w="423"/>
        <w:gridCol w:w="423"/>
        <w:gridCol w:w="423"/>
        <w:gridCol w:w="336"/>
        <w:gridCol w:w="336"/>
        <w:gridCol w:w="332"/>
        <w:gridCol w:w="414"/>
        <w:gridCol w:w="309"/>
        <w:gridCol w:w="307"/>
        <w:gridCol w:w="307"/>
        <w:gridCol w:w="303"/>
        <w:gridCol w:w="381"/>
      </w:tblGrid>
      <w:tr w:rsidR="008B531C" w:rsidRPr="008B531C" w:rsidTr="008B531C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 xml:space="preserve">«Таблица №9  </w:t>
            </w:r>
          </w:p>
        </w:tc>
      </w:tr>
      <w:tr w:rsidR="008B531C" w:rsidRPr="008B531C" w:rsidTr="008B531C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Плановые показатели развития централизованных систем водоснабжения СП «Благовещенское»</w:t>
            </w:r>
          </w:p>
        </w:tc>
      </w:tr>
      <w:tr w:rsidR="008B531C" w:rsidRPr="008B531C" w:rsidTr="008B531C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Ед.</w:t>
            </w:r>
          </w:p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B531C" w:rsidRPr="008B531C" w:rsidTr="008B531C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31C" w:rsidRPr="008B531C" w:rsidRDefault="008B531C" w:rsidP="008B531C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31C" w:rsidRPr="008B531C" w:rsidRDefault="008B531C" w:rsidP="008B531C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31C" w:rsidRPr="008B531C" w:rsidRDefault="008B531C" w:rsidP="008B531C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8B531C" w:rsidRPr="008B531C" w:rsidTr="008B531C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8B531C" w:rsidRPr="008B531C" w:rsidTr="008B531C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8B531C" w:rsidRPr="008B531C" w:rsidTr="008B531C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100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</w:tr>
      <w:tr w:rsidR="008B531C" w:rsidRPr="008B531C" w:rsidTr="008B531C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</w:t>
            </w:r>
          </w:p>
        </w:tc>
      </w:tr>
      <w:tr w:rsidR="008B531C" w:rsidRPr="008B531C" w:rsidTr="008B531C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B531C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8B531C" w:rsidRPr="008B531C" w:rsidTr="008B531C">
        <w:trPr>
          <w:trHeight w:val="25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8B531C" w:rsidRPr="008B531C" w:rsidRDefault="008B531C" w:rsidP="008B531C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0,93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0,93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B531C">
              <w:rPr>
                <w:rFonts w:eastAsiaTheme="minorEastAsia"/>
                <w:sz w:val="16"/>
                <w:szCs w:val="16"/>
              </w:rPr>
              <w:t>&lt; 0,01</w:t>
            </w:r>
          </w:p>
        </w:tc>
      </w:tr>
      <w:tr w:rsidR="008B531C" w:rsidRPr="008B531C" w:rsidTr="008B531C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31C" w:rsidRPr="008B531C" w:rsidRDefault="008B531C" w:rsidP="008B531C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  <w:tr w:rsidR="008B531C" w:rsidRPr="008B531C" w:rsidTr="008B531C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12,5</w:t>
            </w:r>
          </w:p>
        </w:tc>
      </w:tr>
      <w:tr w:rsidR="008B531C" w:rsidRPr="008B531C" w:rsidTr="008B531C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lastRenderedPageBreak/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31C" w:rsidRPr="008B531C" w:rsidRDefault="008B531C" w:rsidP="008B531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B531C">
              <w:rPr>
                <w:sz w:val="16"/>
                <w:szCs w:val="16"/>
              </w:rPr>
              <w:t>кВт∙ч/м</w:t>
            </w:r>
            <w:r w:rsidRPr="008B531C">
              <w:rPr>
                <w:sz w:val="16"/>
                <w:szCs w:val="16"/>
                <w:vertAlign w:val="superscript"/>
              </w:rPr>
              <w:t>3</w:t>
            </w:r>
            <w:r w:rsidRPr="008B531C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31C" w:rsidRPr="008B531C" w:rsidRDefault="008B531C" w:rsidP="008B531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8B531C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0,99»</w:t>
            </w:r>
          </w:p>
        </w:tc>
      </w:tr>
    </w:tbl>
    <w:p w:rsidR="00AC6C9B" w:rsidRDefault="00AC6C9B" w:rsidP="00AC6C9B">
      <w:pPr>
        <w:rPr>
          <w:bCs/>
          <w:sz w:val="26"/>
          <w:szCs w:val="26"/>
        </w:rPr>
      </w:pPr>
    </w:p>
    <w:p w:rsidR="008B531C" w:rsidRDefault="008B531C" w:rsidP="008B531C">
      <w:pPr>
        <w:rPr>
          <w:bCs/>
          <w:sz w:val="26"/>
          <w:szCs w:val="26"/>
        </w:rPr>
      </w:pPr>
    </w:p>
    <w:p w:rsidR="00AC6C9B" w:rsidRDefault="00AC6C9B" w:rsidP="00AC6C9B">
      <w:pPr>
        <w:rPr>
          <w:bCs/>
          <w:sz w:val="26"/>
          <w:szCs w:val="26"/>
        </w:rPr>
      </w:pPr>
    </w:p>
    <w:p w:rsidR="00AC6C9B" w:rsidRDefault="00AC6C9B" w:rsidP="008B531C">
      <w:pPr>
        <w:numPr>
          <w:ilvl w:val="0"/>
          <w:numId w:val="13"/>
        </w:numPr>
        <w:tabs>
          <w:tab w:val="left" w:pos="1276"/>
        </w:tabs>
        <w:rPr>
          <w:sz w:val="26"/>
          <w:szCs w:val="26"/>
        </w:rPr>
      </w:pPr>
      <w:r>
        <w:rPr>
          <w:sz w:val="26"/>
          <w:szCs w:val="26"/>
        </w:rPr>
        <w:t>Приложение № 1 к схеме водоснабжения и водоотведения изложить в новой редакции:</w:t>
      </w:r>
    </w:p>
    <w:p w:rsidR="00AC6C9B" w:rsidRDefault="00AC6C9B" w:rsidP="00AC6C9B">
      <w:pPr>
        <w:tabs>
          <w:tab w:val="left" w:pos="1276"/>
        </w:tabs>
        <w:ind w:left="1211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AC6C9B" w:rsidRDefault="00AC6C9B" w:rsidP="00AC6C9B">
      <w:pPr>
        <w:ind w:left="1211"/>
        <w:rPr>
          <w:bCs/>
          <w:sz w:val="26"/>
          <w:szCs w:val="26"/>
        </w:rPr>
      </w:pPr>
    </w:p>
    <w:p w:rsidR="00AC6C9B" w:rsidRDefault="007A3920" w:rsidP="00AC6C9B">
      <w:pPr>
        <w:ind w:left="-426"/>
        <w:rPr>
          <w:bCs/>
          <w:sz w:val="26"/>
          <w:szCs w:val="26"/>
        </w:rPr>
      </w:pPr>
      <w:r w:rsidRPr="007A3920">
        <w:rPr>
          <w:noProof/>
        </w:rPr>
        <w:drawing>
          <wp:inline distT="0" distB="0" distL="0" distR="0" wp14:anchorId="0CE4CC94" wp14:editId="40891405">
            <wp:extent cx="6629399" cy="24479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917" cy="2456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C9B" w:rsidRDefault="00AC6C9B" w:rsidP="00AC6C9B">
      <w:pPr>
        <w:tabs>
          <w:tab w:val="left" w:pos="1134"/>
        </w:tabs>
        <w:ind w:left="-426"/>
        <w:jc w:val="both"/>
        <w:rPr>
          <w:bCs/>
          <w:sz w:val="26"/>
          <w:szCs w:val="26"/>
        </w:rPr>
      </w:pPr>
    </w:p>
    <w:p w:rsidR="00AC6C9B" w:rsidRDefault="00AC6C9B" w:rsidP="00AC6C9B">
      <w:pPr>
        <w:tabs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AC6C9B" w:rsidRDefault="00AC6C9B" w:rsidP="00AC6C9B">
      <w:pPr>
        <w:ind w:right="-1"/>
        <w:rPr>
          <w:bCs/>
          <w:sz w:val="26"/>
          <w:szCs w:val="26"/>
        </w:rPr>
      </w:pPr>
    </w:p>
    <w:p w:rsidR="00AC6C9B" w:rsidRDefault="00AC6C9B" w:rsidP="008B531C">
      <w:pPr>
        <w:rPr>
          <w:b/>
        </w:rPr>
      </w:pPr>
      <w:bookmarkStart w:id="0" w:name="_GoBack"/>
      <w:bookmarkEnd w:id="0"/>
    </w:p>
    <w:sectPr w:rsidR="00AC6C9B" w:rsidSect="00F03AFE">
      <w:pgSz w:w="11906" w:h="16838"/>
      <w:pgMar w:top="1134" w:right="849" w:bottom="113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1DF" w:rsidRDefault="00FE41DF" w:rsidP="005D7FB5">
      <w:r>
        <w:separator/>
      </w:r>
    </w:p>
  </w:endnote>
  <w:endnote w:type="continuationSeparator" w:id="0">
    <w:p w:rsidR="00FE41DF" w:rsidRDefault="00FE41DF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1DF" w:rsidRDefault="00FE41DF" w:rsidP="005D7FB5">
      <w:r>
        <w:separator/>
      </w:r>
    </w:p>
  </w:footnote>
  <w:footnote w:type="continuationSeparator" w:id="0">
    <w:p w:rsidR="00FE41DF" w:rsidRDefault="00FE41DF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DE151C5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4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6E9F0D59"/>
    <w:multiLevelType w:val="hybridMultilevel"/>
    <w:tmpl w:val="2E2C9694"/>
    <w:lvl w:ilvl="0" w:tplc="9EB04084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6F2D"/>
    <w:rsid w:val="000416CD"/>
    <w:rsid w:val="00043E78"/>
    <w:rsid w:val="000449BE"/>
    <w:rsid w:val="00045608"/>
    <w:rsid w:val="000524E2"/>
    <w:rsid w:val="00056847"/>
    <w:rsid w:val="000644E2"/>
    <w:rsid w:val="000A4FDC"/>
    <w:rsid w:val="000A60C7"/>
    <w:rsid w:val="000B2255"/>
    <w:rsid w:val="000B5297"/>
    <w:rsid w:val="000C1769"/>
    <w:rsid w:val="000E46B5"/>
    <w:rsid w:val="000F1071"/>
    <w:rsid w:val="00101348"/>
    <w:rsid w:val="00103204"/>
    <w:rsid w:val="00106DC1"/>
    <w:rsid w:val="001128B9"/>
    <w:rsid w:val="00113585"/>
    <w:rsid w:val="0011602A"/>
    <w:rsid w:val="00132A93"/>
    <w:rsid w:val="001564E3"/>
    <w:rsid w:val="00170CB5"/>
    <w:rsid w:val="001B2032"/>
    <w:rsid w:val="001B4A81"/>
    <w:rsid w:val="001C3B63"/>
    <w:rsid w:val="001C4EDE"/>
    <w:rsid w:val="001E57B9"/>
    <w:rsid w:val="00204665"/>
    <w:rsid w:val="0021240E"/>
    <w:rsid w:val="00213E16"/>
    <w:rsid w:val="002406E4"/>
    <w:rsid w:val="00246AF8"/>
    <w:rsid w:val="002478D9"/>
    <w:rsid w:val="00267836"/>
    <w:rsid w:val="00274750"/>
    <w:rsid w:val="00295B4E"/>
    <w:rsid w:val="002A7077"/>
    <w:rsid w:val="002C1842"/>
    <w:rsid w:val="002C2D25"/>
    <w:rsid w:val="002D1813"/>
    <w:rsid w:val="002D223F"/>
    <w:rsid w:val="002E1970"/>
    <w:rsid w:val="002E595B"/>
    <w:rsid w:val="002E7F0D"/>
    <w:rsid w:val="0030655B"/>
    <w:rsid w:val="00320F6E"/>
    <w:rsid w:val="00322772"/>
    <w:rsid w:val="00361854"/>
    <w:rsid w:val="00386C92"/>
    <w:rsid w:val="003A098F"/>
    <w:rsid w:val="003A351C"/>
    <w:rsid w:val="003B2A1E"/>
    <w:rsid w:val="003D372D"/>
    <w:rsid w:val="003D5FC6"/>
    <w:rsid w:val="003F1F0A"/>
    <w:rsid w:val="00413FD4"/>
    <w:rsid w:val="0042706F"/>
    <w:rsid w:val="00434D2A"/>
    <w:rsid w:val="004579C0"/>
    <w:rsid w:val="0046073D"/>
    <w:rsid w:val="00473A93"/>
    <w:rsid w:val="00474178"/>
    <w:rsid w:val="00480FDE"/>
    <w:rsid w:val="0048785A"/>
    <w:rsid w:val="00497749"/>
    <w:rsid w:val="004A2984"/>
    <w:rsid w:val="004B09F5"/>
    <w:rsid w:val="004C1A59"/>
    <w:rsid w:val="004C2B2C"/>
    <w:rsid w:val="004E205D"/>
    <w:rsid w:val="004E44C5"/>
    <w:rsid w:val="00522784"/>
    <w:rsid w:val="00530E5E"/>
    <w:rsid w:val="00534E39"/>
    <w:rsid w:val="00591AA9"/>
    <w:rsid w:val="005A43FB"/>
    <w:rsid w:val="005A6246"/>
    <w:rsid w:val="005C538D"/>
    <w:rsid w:val="005C5FFA"/>
    <w:rsid w:val="005D7FB5"/>
    <w:rsid w:val="005F61BF"/>
    <w:rsid w:val="006043F9"/>
    <w:rsid w:val="00613E96"/>
    <w:rsid w:val="00614B83"/>
    <w:rsid w:val="00621C74"/>
    <w:rsid w:val="006246C0"/>
    <w:rsid w:val="00640AC1"/>
    <w:rsid w:val="00642092"/>
    <w:rsid w:val="0065463A"/>
    <w:rsid w:val="00655A97"/>
    <w:rsid w:val="00675CAA"/>
    <w:rsid w:val="006772A0"/>
    <w:rsid w:val="006800DC"/>
    <w:rsid w:val="006935B7"/>
    <w:rsid w:val="006A37F3"/>
    <w:rsid w:val="006D233C"/>
    <w:rsid w:val="006D6009"/>
    <w:rsid w:val="006D6076"/>
    <w:rsid w:val="006E3486"/>
    <w:rsid w:val="00703A34"/>
    <w:rsid w:val="0071541D"/>
    <w:rsid w:val="007179A0"/>
    <w:rsid w:val="007179B1"/>
    <w:rsid w:val="00724A0A"/>
    <w:rsid w:val="00731A41"/>
    <w:rsid w:val="00737E18"/>
    <w:rsid w:val="00756837"/>
    <w:rsid w:val="00763AB4"/>
    <w:rsid w:val="00792606"/>
    <w:rsid w:val="007A3920"/>
    <w:rsid w:val="007B1D67"/>
    <w:rsid w:val="007B2629"/>
    <w:rsid w:val="007C2A48"/>
    <w:rsid w:val="007D0DD0"/>
    <w:rsid w:val="007E4F25"/>
    <w:rsid w:val="007E5621"/>
    <w:rsid w:val="008072ED"/>
    <w:rsid w:val="008145AA"/>
    <w:rsid w:val="0081531C"/>
    <w:rsid w:val="008226B4"/>
    <w:rsid w:val="008323F3"/>
    <w:rsid w:val="00840DE3"/>
    <w:rsid w:val="00842352"/>
    <w:rsid w:val="008565FA"/>
    <w:rsid w:val="00863BA8"/>
    <w:rsid w:val="00865A33"/>
    <w:rsid w:val="008750F5"/>
    <w:rsid w:val="00891D17"/>
    <w:rsid w:val="008941E0"/>
    <w:rsid w:val="008A6444"/>
    <w:rsid w:val="008B531C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5D82"/>
    <w:rsid w:val="00992D88"/>
    <w:rsid w:val="00993B5B"/>
    <w:rsid w:val="009A5679"/>
    <w:rsid w:val="009B37C4"/>
    <w:rsid w:val="009C380F"/>
    <w:rsid w:val="009D6490"/>
    <w:rsid w:val="009F70C3"/>
    <w:rsid w:val="00A12B2F"/>
    <w:rsid w:val="00A145D2"/>
    <w:rsid w:val="00A14D71"/>
    <w:rsid w:val="00A33A42"/>
    <w:rsid w:val="00A73511"/>
    <w:rsid w:val="00A773B1"/>
    <w:rsid w:val="00A828D0"/>
    <w:rsid w:val="00A8503B"/>
    <w:rsid w:val="00A86AB8"/>
    <w:rsid w:val="00A97574"/>
    <w:rsid w:val="00AA049D"/>
    <w:rsid w:val="00AB4EA3"/>
    <w:rsid w:val="00AC6C9B"/>
    <w:rsid w:val="00AC7DC8"/>
    <w:rsid w:val="00AD5F57"/>
    <w:rsid w:val="00AE1DBD"/>
    <w:rsid w:val="00AE539F"/>
    <w:rsid w:val="00AF220D"/>
    <w:rsid w:val="00B00886"/>
    <w:rsid w:val="00B079AA"/>
    <w:rsid w:val="00B178E5"/>
    <w:rsid w:val="00B40CA5"/>
    <w:rsid w:val="00B41EC2"/>
    <w:rsid w:val="00B44C68"/>
    <w:rsid w:val="00B56D70"/>
    <w:rsid w:val="00B63C4F"/>
    <w:rsid w:val="00B64EA2"/>
    <w:rsid w:val="00B77383"/>
    <w:rsid w:val="00BB3544"/>
    <w:rsid w:val="00BB36AB"/>
    <w:rsid w:val="00BC49BF"/>
    <w:rsid w:val="00BD06C4"/>
    <w:rsid w:val="00BD7D13"/>
    <w:rsid w:val="00BE1E6A"/>
    <w:rsid w:val="00C01688"/>
    <w:rsid w:val="00C06760"/>
    <w:rsid w:val="00C1123B"/>
    <w:rsid w:val="00C144A6"/>
    <w:rsid w:val="00C24D15"/>
    <w:rsid w:val="00C276BB"/>
    <w:rsid w:val="00C37CB5"/>
    <w:rsid w:val="00C403E8"/>
    <w:rsid w:val="00C54284"/>
    <w:rsid w:val="00C71FF4"/>
    <w:rsid w:val="00C74BFD"/>
    <w:rsid w:val="00C92391"/>
    <w:rsid w:val="00C96B05"/>
    <w:rsid w:val="00C96EE2"/>
    <w:rsid w:val="00CC0F32"/>
    <w:rsid w:val="00CE6808"/>
    <w:rsid w:val="00D42C82"/>
    <w:rsid w:val="00D43271"/>
    <w:rsid w:val="00D504D2"/>
    <w:rsid w:val="00D55418"/>
    <w:rsid w:val="00D56D67"/>
    <w:rsid w:val="00D730F5"/>
    <w:rsid w:val="00D73703"/>
    <w:rsid w:val="00D73B6F"/>
    <w:rsid w:val="00D850E4"/>
    <w:rsid w:val="00D919A3"/>
    <w:rsid w:val="00DA0F37"/>
    <w:rsid w:val="00DB3766"/>
    <w:rsid w:val="00DD4179"/>
    <w:rsid w:val="00DD7669"/>
    <w:rsid w:val="00DF1D47"/>
    <w:rsid w:val="00DF6146"/>
    <w:rsid w:val="00E05EAC"/>
    <w:rsid w:val="00E06A26"/>
    <w:rsid w:val="00E1640A"/>
    <w:rsid w:val="00E247D6"/>
    <w:rsid w:val="00E4013E"/>
    <w:rsid w:val="00E43701"/>
    <w:rsid w:val="00E45D78"/>
    <w:rsid w:val="00E46D19"/>
    <w:rsid w:val="00E50E2A"/>
    <w:rsid w:val="00E518E8"/>
    <w:rsid w:val="00E64650"/>
    <w:rsid w:val="00E64C8A"/>
    <w:rsid w:val="00E7471E"/>
    <w:rsid w:val="00EA19DD"/>
    <w:rsid w:val="00EA3C84"/>
    <w:rsid w:val="00EA3D93"/>
    <w:rsid w:val="00EB49E6"/>
    <w:rsid w:val="00EB780E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627C"/>
    <w:rsid w:val="00F52202"/>
    <w:rsid w:val="00F56025"/>
    <w:rsid w:val="00F57D24"/>
    <w:rsid w:val="00F6408D"/>
    <w:rsid w:val="00F704A8"/>
    <w:rsid w:val="00F75E97"/>
    <w:rsid w:val="00F94531"/>
    <w:rsid w:val="00FB0513"/>
    <w:rsid w:val="00FB1F4B"/>
    <w:rsid w:val="00FB6B48"/>
    <w:rsid w:val="00FD3451"/>
    <w:rsid w:val="00FD7E76"/>
    <w:rsid w:val="00FE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15D4AD-A21F-4238-866F-AEE97F23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6C9B"/>
    <w:pPr>
      <w:keepNext/>
      <w:keepLines/>
      <w:spacing w:before="480"/>
      <w:outlineLvl w:val="0"/>
    </w:pPr>
    <w:rPr>
      <w:rFonts w:ascii="Cambria" w:hAnsi="Cambria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5A97"/>
    <w:pPr>
      <w:ind w:left="480" w:hanging="480"/>
      <w:jc w:val="center"/>
    </w:pPr>
    <w:rPr>
      <w:sz w:val="28"/>
    </w:rPr>
  </w:style>
  <w:style w:type="paragraph" w:styleId="a5">
    <w:name w:val="Body Text"/>
    <w:basedOn w:val="a"/>
    <w:link w:val="a6"/>
    <w:rsid w:val="00F704A8"/>
    <w:pPr>
      <w:tabs>
        <w:tab w:val="left" w:pos="1418"/>
      </w:tabs>
      <w:jc w:val="right"/>
    </w:pPr>
  </w:style>
  <w:style w:type="table" w:styleId="a7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header"/>
    <w:basedOn w:val="a"/>
    <w:link w:val="a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Balloon Text"/>
    <w:basedOn w:val="a"/>
    <w:link w:val="ac"/>
    <w:semiHidden/>
    <w:rsid w:val="00473A93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97622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f">
    <w:name w:val="footer"/>
    <w:basedOn w:val="a"/>
    <w:link w:val="af0"/>
    <w:rsid w:val="005D7F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D7FB5"/>
    <w:rPr>
      <w:sz w:val="24"/>
      <w:szCs w:val="24"/>
    </w:rPr>
  </w:style>
  <w:style w:type="character" w:styleId="af1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AC6C9B"/>
    <w:rPr>
      <w:rFonts w:ascii="Cambria" w:hAnsi="Cambria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rsid w:val="00AC6C9B"/>
    <w:rPr>
      <w:b/>
      <w:bCs/>
      <w:sz w:val="28"/>
    </w:rPr>
  </w:style>
  <w:style w:type="character" w:styleId="af2">
    <w:name w:val="FollowedHyperlink"/>
    <w:basedOn w:val="a0"/>
    <w:uiPriority w:val="99"/>
    <w:unhideWhenUsed/>
    <w:rsid w:val="00AC6C9B"/>
    <w:rPr>
      <w:color w:val="800080" w:themeColor="followedHyperlink"/>
      <w:u w:val="single"/>
    </w:rPr>
  </w:style>
  <w:style w:type="character" w:customStyle="1" w:styleId="aa">
    <w:name w:val="Верхний колонтитул Знак"/>
    <w:basedOn w:val="a0"/>
    <w:link w:val="a9"/>
    <w:rsid w:val="00AC6C9B"/>
  </w:style>
  <w:style w:type="character" w:customStyle="1" w:styleId="a4">
    <w:name w:val="Название Знак"/>
    <w:basedOn w:val="a0"/>
    <w:link w:val="a3"/>
    <w:rsid w:val="00AC6C9B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AC6C9B"/>
    <w:rPr>
      <w:sz w:val="24"/>
      <w:szCs w:val="24"/>
    </w:rPr>
  </w:style>
  <w:style w:type="character" w:customStyle="1" w:styleId="ac">
    <w:name w:val="Текст выноски Знак"/>
    <w:basedOn w:val="a0"/>
    <w:link w:val="ab"/>
    <w:semiHidden/>
    <w:rsid w:val="00AC6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2023-08-14T07:43:00Z</cp:lastPrinted>
  <dcterms:created xsi:type="dcterms:W3CDTF">2023-08-14T07:44:00Z</dcterms:created>
  <dcterms:modified xsi:type="dcterms:W3CDTF">2023-08-14T07:44:00Z</dcterms:modified>
</cp:coreProperties>
</file>