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210" w:rsidRDefault="006D1210"/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6210EF" w:rsidRPr="001B59B2" w:rsidTr="002574B6">
        <w:tc>
          <w:tcPr>
            <w:tcW w:w="4856" w:type="dxa"/>
          </w:tcPr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C062A3">
              <w:rPr>
                <w:sz w:val="26"/>
                <w:szCs w:val="26"/>
              </w:rPr>
              <w:t>30</w:t>
            </w:r>
            <w:r w:rsidRPr="001B59B2">
              <w:rPr>
                <w:sz w:val="26"/>
                <w:szCs w:val="26"/>
              </w:rPr>
              <w:t xml:space="preserve">» </w:t>
            </w:r>
            <w:r w:rsidR="00AD082B">
              <w:rPr>
                <w:sz w:val="26"/>
                <w:szCs w:val="26"/>
              </w:rPr>
              <w:t>августа</w:t>
            </w:r>
            <w:r w:rsidRPr="001B59B2">
              <w:rPr>
                <w:sz w:val="26"/>
                <w:szCs w:val="26"/>
              </w:rPr>
              <w:t xml:space="preserve"> 2023 №</w:t>
            </w:r>
            <w:r w:rsidR="00C062A3">
              <w:rPr>
                <w:sz w:val="26"/>
                <w:szCs w:val="26"/>
              </w:rPr>
              <w:t xml:space="preserve"> 657</w:t>
            </w:r>
          </w:p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:rsidR="006210EF" w:rsidRDefault="006210EF" w:rsidP="006210EF">
      <w:pPr>
        <w:rPr>
          <w:b/>
          <w:sz w:val="26"/>
          <w:szCs w:val="26"/>
        </w:rPr>
      </w:pPr>
    </w:p>
    <w:p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:rsidR="00312157" w:rsidRPr="00312157" w:rsidRDefault="001A5F3F" w:rsidP="00BE4CAE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которые вносятся в</w:t>
      </w:r>
      <w:r w:rsidRPr="001C2E35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 xml:space="preserve"> постановление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CA06C6" w:rsidRPr="00CA06C6">
        <w:rPr>
          <w:b/>
          <w:bCs/>
          <w:sz w:val="26"/>
          <w:szCs w:val="26"/>
        </w:rPr>
        <w:t>01.11.2019 года № 10</w:t>
      </w:r>
      <w:r w:rsidR="00BE4CAE">
        <w:rPr>
          <w:b/>
          <w:bCs/>
          <w:sz w:val="26"/>
          <w:szCs w:val="26"/>
        </w:rPr>
        <w:t>92</w:t>
      </w:r>
      <w:r w:rsidR="00CA06C6" w:rsidRPr="00CA06C6">
        <w:rPr>
          <w:b/>
          <w:bCs/>
          <w:sz w:val="26"/>
          <w:szCs w:val="26"/>
        </w:rPr>
        <w:t xml:space="preserve"> «Об утверждении схемы водоснабжения и водоотведения муниципального образования «</w:t>
      </w:r>
      <w:r w:rsidR="00BE4CAE">
        <w:rPr>
          <w:b/>
          <w:bCs/>
          <w:sz w:val="26"/>
          <w:szCs w:val="26"/>
        </w:rPr>
        <w:t>Усть-Ш</w:t>
      </w:r>
      <w:r w:rsidR="00294FD6">
        <w:rPr>
          <w:b/>
          <w:bCs/>
          <w:sz w:val="26"/>
          <w:szCs w:val="26"/>
        </w:rPr>
        <w:t>оношское</w:t>
      </w:r>
      <w:r w:rsidR="00CA06C6" w:rsidRPr="00CA06C6">
        <w:rPr>
          <w:b/>
          <w:bCs/>
          <w:sz w:val="26"/>
          <w:szCs w:val="26"/>
        </w:rPr>
        <w:t>» Вельского муниципального района Архангельской области на период до 2034 года»</w:t>
      </w:r>
    </w:p>
    <w:p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:rsidR="00312157" w:rsidRDefault="00312157" w:rsidP="00BE4CAE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>В наименовании, по тексту постановления и приложения к постановлению слова «муниципальное образование «</w:t>
      </w:r>
      <w:r w:rsidR="00BE4CAE">
        <w:rPr>
          <w:bCs/>
          <w:sz w:val="27"/>
          <w:szCs w:val="27"/>
        </w:rPr>
        <w:t>Усть-Ш</w:t>
      </w:r>
      <w:r w:rsidR="009D381D">
        <w:rPr>
          <w:bCs/>
          <w:sz w:val="27"/>
          <w:szCs w:val="27"/>
        </w:rPr>
        <w:t>оношское</w:t>
      </w:r>
      <w:r w:rsidRPr="00312157">
        <w:rPr>
          <w:bCs/>
          <w:sz w:val="27"/>
          <w:szCs w:val="27"/>
        </w:rPr>
        <w:t xml:space="preserve">» заменить словами </w:t>
      </w:r>
      <w:r w:rsidR="000A07AF">
        <w:rPr>
          <w:bCs/>
          <w:sz w:val="27"/>
          <w:szCs w:val="27"/>
        </w:rPr>
        <w:t>«</w:t>
      </w:r>
      <w:r w:rsidRPr="00312157">
        <w:rPr>
          <w:bCs/>
          <w:sz w:val="27"/>
          <w:szCs w:val="27"/>
        </w:rPr>
        <w:t>сельское поселение «</w:t>
      </w:r>
      <w:r w:rsidR="00BE4CAE">
        <w:rPr>
          <w:bCs/>
          <w:sz w:val="27"/>
          <w:szCs w:val="27"/>
        </w:rPr>
        <w:t>Усть-Ш</w:t>
      </w:r>
      <w:r w:rsidR="009D381D">
        <w:rPr>
          <w:bCs/>
          <w:sz w:val="27"/>
          <w:szCs w:val="27"/>
        </w:rPr>
        <w:t>оношское</w:t>
      </w:r>
      <w:r w:rsidRPr="00312157">
        <w:rPr>
          <w:bCs/>
          <w:sz w:val="27"/>
          <w:szCs w:val="27"/>
        </w:rPr>
        <w:t>»</w:t>
      </w:r>
      <w:r w:rsidR="000A07AF">
        <w:rPr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в соответствующем падеже;</w:t>
      </w:r>
    </w:p>
    <w:p w:rsidR="00C71408" w:rsidRDefault="00C71408" w:rsidP="00C71408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преамбуле постановления слова «постановляю» заменить словами «администрация Вельского муниципального района постановляет:».</w:t>
      </w:r>
    </w:p>
    <w:p w:rsidR="00C71408" w:rsidRPr="00CD4292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3</w:t>
      </w:r>
      <w:r w:rsidRPr="00CD4292">
        <w:rPr>
          <w:sz w:val="26"/>
          <w:szCs w:val="26"/>
        </w:rPr>
        <w:t xml:space="preserve"> постановления слова «</w:t>
      </w:r>
      <w:r>
        <w:rPr>
          <w:sz w:val="26"/>
          <w:szCs w:val="26"/>
        </w:rPr>
        <w:t>МО</w:t>
      </w:r>
      <w:r w:rsidRPr="00CD4292">
        <w:rPr>
          <w:sz w:val="26"/>
          <w:szCs w:val="26"/>
        </w:rPr>
        <w:t xml:space="preserve"> «Вельский муниципальный район» заменить словами "Вельск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 Архангельской области</w:t>
      </w:r>
      <w:r w:rsidRPr="00CD429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71408" w:rsidRPr="00C71408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>В пункте 3 постановления слов</w:t>
      </w:r>
      <w:r>
        <w:rPr>
          <w:sz w:val="26"/>
          <w:szCs w:val="26"/>
        </w:rPr>
        <w:t>о</w:t>
      </w:r>
      <w:r w:rsidRPr="00CD4292">
        <w:rPr>
          <w:sz w:val="26"/>
          <w:szCs w:val="26"/>
        </w:rPr>
        <w:t xml:space="preserve"> «</w:t>
      </w:r>
      <w:r>
        <w:rPr>
          <w:sz w:val="26"/>
          <w:szCs w:val="26"/>
        </w:rPr>
        <w:t>распоряжение</w:t>
      </w:r>
      <w:r w:rsidRPr="00CD4292">
        <w:rPr>
          <w:sz w:val="26"/>
          <w:szCs w:val="26"/>
        </w:rPr>
        <w:t>» заменить слов</w:t>
      </w:r>
      <w:r>
        <w:rPr>
          <w:sz w:val="26"/>
          <w:szCs w:val="26"/>
        </w:rPr>
        <w:t>ом</w:t>
      </w:r>
      <w:r w:rsidRPr="00CD4292">
        <w:rPr>
          <w:sz w:val="26"/>
          <w:szCs w:val="26"/>
        </w:rPr>
        <w:t xml:space="preserve"> "</w:t>
      </w:r>
      <w:r>
        <w:rPr>
          <w:sz w:val="26"/>
          <w:szCs w:val="26"/>
        </w:rPr>
        <w:t>постановление</w:t>
      </w:r>
      <w:r w:rsidRPr="00CD4292">
        <w:rPr>
          <w:sz w:val="26"/>
          <w:szCs w:val="26"/>
        </w:rPr>
        <w:t>».</w:t>
      </w:r>
    </w:p>
    <w:p w:rsidR="00C338AF" w:rsidRDefault="00C338AF" w:rsidP="00BA75CA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BA75CA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раздела «</w:t>
      </w:r>
      <w:r>
        <w:rPr>
          <w:bCs/>
          <w:sz w:val="27"/>
          <w:szCs w:val="27"/>
        </w:rPr>
        <w:t>Технико-экономическое состояние централизованных систем водоснабжения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</w:t>
      </w:r>
      <w:r w:rsidR="00B54793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Pr="00312157">
        <w:rPr>
          <w:bCs/>
          <w:sz w:val="27"/>
          <w:szCs w:val="27"/>
        </w:rPr>
        <w:t xml:space="preserve"> редакции:</w:t>
      </w:r>
    </w:p>
    <w:p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>Таблица 1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061"/>
        <w:gridCol w:w="1227"/>
        <w:gridCol w:w="1227"/>
        <w:gridCol w:w="1201"/>
        <w:gridCol w:w="1197"/>
      </w:tblGrid>
      <w:tr w:rsidR="002C3FB8" w:rsidRPr="002C3FB8" w:rsidTr="005A4481">
        <w:trPr>
          <w:trHeight w:val="20"/>
          <w:tblHeader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B8" w:rsidRPr="002C3FB8" w:rsidRDefault="002C3FB8" w:rsidP="005A448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2C3FB8" w:rsidRPr="002C3FB8" w:rsidTr="005A448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м</w:t>
            </w:r>
            <w:r w:rsidRPr="002C3FB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1726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1676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1369</w:t>
            </w:r>
          </w:p>
        </w:tc>
      </w:tr>
      <w:tr w:rsidR="002C3FB8" w:rsidRPr="002C3FB8" w:rsidTr="005A448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м</w:t>
            </w:r>
            <w:r w:rsidRPr="002C3FB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1432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1371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1117</w:t>
            </w:r>
          </w:p>
        </w:tc>
      </w:tr>
      <w:tr w:rsidR="002C3FB8" w:rsidRPr="002C3FB8" w:rsidTr="005A448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м</w:t>
            </w:r>
            <w:r w:rsidRPr="002C3FB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294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305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252</w:t>
            </w:r>
          </w:p>
        </w:tc>
      </w:tr>
      <w:tr w:rsidR="002C3FB8" w:rsidRPr="002C3FB8" w:rsidTr="005A448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17,4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15,5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18,3</w:t>
            </w:r>
          </w:p>
        </w:tc>
      </w:tr>
      <w:tr w:rsidR="002C3FB8" w:rsidRPr="002C3FB8" w:rsidTr="005A448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Потребление воды – всего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м</w:t>
            </w:r>
            <w:r w:rsidRPr="002C3FB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1432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1371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1117</w:t>
            </w:r>
          </w:p>
        </w:tc>
      </w:tr>
      <w:tr w:rsidR="002C3FB8" w:rsidRPr="002C3FB8" w:rsidTr="005A448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 xml:space="preserve"> м</w:t>
            </w:r>
            <w:r w:rsidRPr="002C3FB8">
              <w:rPr>
                <w:bCs/>
                <w:sz w:val="18"/>
                <w:szCs w:val="18"/>
                <w:vertAlign w:val="superscript"/>
              </w:rPr>
              <w:t>3</w:t>
            </w:r>
            <w:r w:rsidRPr="002C3FB8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15</w:t>
            </w:r>
          </w:p>
        </w:tc>
      </w:tr>
      <w:tr w:rsidR="002C3FB8" w:rsidRPr="002C3FB8" w:rsidTr="005A448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 xml:space="preserve"> м</w:t>
            </w:r>
            <w:r w:rsidRPr="002C3FB8">
              <w:rPr>
                <w:bCs/>
                <w:sz w:val="18"/>
                <w:szCs w:val="18"/>
                <w:vertAlign w:val="superscript"/>
              </w:rPr>
              <w:t>3</w:t>
            </w:r>
            <w:r w:rsidRPr="002C3FB8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0,8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0,8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0,7</w:t>
            </w:r>
          </w:p>
        </w:tc>
      </w:tr>
      <w:tr w:rsidR="002C3FB8" w:rsidRPr="002C3FB8" w:rsidTr="005A448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 xml:space="preserve"> м</w:t>
            </w:r>
            <w:r w:rsidRPr="002C3FB8">
              <w:rPr>
                <w:bCs/>
                <w:sz w:val="18"/>
                <w:szCs w:val="18"/>
                <w:vertAlign w:val="superscript"/>
              </w:rPr>
              <w:t>3</w:t>
            </w:r>
            <w:r w:rsidRPr="002C3FB8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2,3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3,5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3,3</w:t>
            </w:r>
          </w:p>
        </w:tc>
      </w:tr>
      <w:tr w:rsidR="002C3FB8" w:rsidRPr="002C3FB8" w:rsidTr="005A448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 xml:space="preserve"> м</w:t>
            </w:r>
            <w:r w:rsidRPr="002C3FB8">
              <w:rPr>
                <w:bCs/>
                <w:sz w:val="18"/>
                <w:szCs w:val="18"/>
                <w:vertAlign w:val="superscript"/>
              </w:rPr>
              <w:t>3</w:t>
            </w:r>
            <w:r w:rsidRPr="002C3FB8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11,9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10,7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11</w:t>
            </w:r>
          </w:p>
        </w:tc>
      </w:tr>
    </w:tbl>
    <w:p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:rsidR="00312157" w:rsidRPr="002A473D" w:rsidRDefault="00312157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C21D67">
        <w:rPr>
          <w:bCs/>
          <w:sz w:val="27"/>
          <w:szCs w:val="27"/>
        </w:rPr>
        <w:t>2</w:t>
      </w:r>
      <w:r w:rsidRPr="00312157">
        <w:rPr>
          <w:bCs/>
          <w:sz w:val="27"/>
          <w:szCs w:val="27"/>
        </w:rPr>
        <w:t xml:space="preserve"> раздела «Баланс водоснабжения и потребления горячей, питьевой, технической воды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 редакции</w:t>
      </w:r>
      <w:r w:rsidRPr="002A473D">
        <w:rPr>
          <w:bCs/>
          <w:sz w:val="27"/>
          <w:szCs w:val="27"/>
        </w:rPr>
        <w:t>:</w:t>
      </w:r>
    </w:p>
    <w:p w:rsidR="002C3FB8" w:rsidRPr="002C3FB8" w:rsidRDefault="006210EF" w:rsidP="002C3FB8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>Таблица 2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061"/>
        <w:gridCol w:w="1227"/>
        <w:gridCol w:w="1227"/>
        <w:gridCol w:w="1201"/>
        <w:gridCol w:w="1197"/>
      </w:tblGrid>
      <w:tr w:rsidR="002C3FB8" w:rsidRPr="002C3FB8" w:rsidTr="005A4481">
        <w:trPr>
          <w:trHeight w:val="20"/>
          <w:tblHeader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B8" w:rsidRPr="002C3FB8" w:rsidRDefault="002C3FB8" w:rsidP="005A448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2C3FB8" w:rsidRPr="002C3FB8" w:rsidTr="005A448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м</w:t>
            </w:r>
            <w:r w:rsidRPr="002C3FB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1726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1676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1369</w:t>
            </w:r>
          </w:p>
        </w:tc>
      </w:tr>
      <w:tr w:rsidR="002C3FB8" w:rsidRPr="002C3FB8" w:rsidTr="005A448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м</w:t>
            </w:r>
            <w:r w:rsidRPr="002C3FB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1432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1371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1117</w:t>
            </w:r>
          </w:p>
        </w:tc>
      </w:tr>
      <w:tr w:rsidR="002C3FB8" w:rsidRPr="002C3FB8" w:rsidTr="005A448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м</w:t>
            </w:r>
            <w:r w:rsidRPr="002C3FB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294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305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252</w:t>
            </w:r>
          </w:p>
        </w:tc>
      </w:tr>
      <w:tr w:rsidR="002C3FB8" w:rsidRPr="002C3FB8" w:rsidTr="005A448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17,4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15,5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18,3</w:t>
            </w:r>
          </w:p>
        </w:tc>
      </w:tr>
      <w:tr w:rsidR="002C3FB8" w:rsidRPr="002C3FB8" w:rsidTr="005A448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Потребление воды – всего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м</w:t>
            </w:r>
            <w:r w:rsidRPr="002C3FB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1432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1371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1117</w:t>
            </w:r>
          </w:p>
        </w:tc>
      </w:tr>
      <w:tr w:rsidR="002C3FB8" w:rsidRPr="002C3FB8" w:rsidTr="005A448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 xml:space="preserve"> м</w:t>
            </w:r>
            <w:r w:rsidRPr="002C3FB8">
              <w:rPr>
                <w:bCs/>
                <w:sz w:val="18"/>
                <w:szCs w:val="18"/>
                <w:vertAlign w:val="superscript"/>
              </w:rPr>
              <w:t>3</w:t>
            </w:r>
            <w:r w:rsidRPr="002C3FB8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15</w:t>
            </w:r>
          </w:p>
        </w:tc>
      </w:tr>
      <w:tr w:rsidR="002C3FB8" w:rsidRPr="002C3FB8" w:rsidTr="005A448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 xml:space="preserve"> м</w:t>
            </w:r>
            <w:r w:rsidRPr="002C3FB8">
              <w:rPr>
                <w:bCs/>
                <w:sz w:val="18"/>
                <w:szCs w:val="18"/>
                <w:vertAlign w:val="superscript"/>
              </w:rPr>
              <w:t>3</w:t>
            </w:r>
            <w:r w:rsidRPr="002C3FB8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0,8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0,8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0,7</w:t>
            </w:r>
          </w:p>
        </w:tc>
      </w:tr>
      <w:tr w:rsidR="002C3FB8" w:rsidRPr="002C3FB8" w:rsidTr="005A448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 xml:space="preserve"> м</w:t>
            </w:r>
            <w:r w:rsidRPr="002C3FB8">
              <w:rPr>
                <w:bCs/>
                <w:sz w:val="18"/>
                <w:szCs w:val="18"/>
                <w:vertAlign w:val="superscript"/>
              </w:rPr>
              <w:t>3</w:t>
            </w:r>
            <w:r w:rsidRPr="002C3FB8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2,3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3,5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3,3</w:t>
            </w:r>
          </w:p>
        </w:tc>
      </w:tr>
      <w:tr w:rsidR="002C3FB8" w:rsidRPr="002C3FB8" w:rsidTr="005A448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 xml:space="preserve"> м</w:t>
            </w:r>
            <w:r w:rsidRPr="002C3FB8">
              <w:rPr>
                <w:bCs/>
                <w:sz w:val="18"/>
                <w:szCs w:val="18"/>
                <w:vertAlign w:val="superscript"/>
              </w:rPr>
              <w:t>3</w:t>
            </w:r>
            <w:r w:rsidRPr="002C3FB8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11,9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10,7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B8" w:rsidRPr="002C3FB8" w:rsidRDefault="002C3FB8" w:rsidP="005A4481">
            <w:pPr>
              <w:jc w:val="center"/>
              <w:rPr>
                <w:bCs/>
                <w:sz w:val="18"/>
                <w:szCs w:val="18"/>
              </w:rPr>
            </w:pPr>
            <w:r w:rsidRPr="002C3FB8">
              <w:rPr>
                <w:bCs/>
                <w:sz w:val="18"/>
                <w:szCs w:val="18"/>
              </w:rPr>
              <w:t>11</w:t>
            </w:r>
          </w:p>
        </w:tc>
      </w:tr>
    </w:tbl>
    <w:p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                                                                                                 ».</w:t>
      </w:r>
    </w:p>
    <w:p w:rsidR="00D062D0" w:rsidRPr="002A473D" w:rsidRDefault="006210EF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6C3830">
        <w:rPr>
          <w:bCs/>
          <w:sz w:val="26"/>
          <w:szCs w:val="26"/>
        </w:rPr>
        <w:lastRenderedPageBreak/>
        <w:t xml:space="preserve">Таблицу </w:t>
      </w:r>
      <w:r w:rsidR="00C21D67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«Баланс водоснабжения и потребления горячей, питьевой, технической воды</w:t>
      </w:r>
      <w:r w:rsidR="0088572B" w:rsidRPr="0088572B">
        <w:rPr>
          <w:b/>
          <w:bCs/>
          <w:sz w:val="26"/>
          <w:szCs w:val="26"/>
        </w:rPr>
        <w:t>»</w:t>
      </w:r>
      <w:r w:rsidRPr="006C3830">
        <w:rPr>
          <w:bCs/>
          <w:sz w:val="26"/>
          <w:szCs w:val="26"/>
        </w:rPr>
        <w:t xml:space="preserve">  главы </w:t>
      </w:r>
      <w:r w:rsidR="0088572B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3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9"/>
        <w:gridCol w:w="486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</w:tblGrid>
      <w:tr w:rsidR="002C3FB8" w:rsidRPr="002C3FB8" w:rsidTr="002C3FB8">
        <w:trPr>
          <w:trHeight w:val="21"/>
        </w:trPr>
        <w:tc>
          <w:tcPr>
            <w:tcW w:w="842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Ед. изм.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2020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2021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2022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2023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2024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2025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2026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2027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2028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2029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2030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2031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2032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2033 г.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2034 г.</w:t>
            </w:r>
          </w:p>
        </w:tc>
      </w:tr>
      <w:tr w:rsidR="002C3FB8" w:rsidRPr="002C3FB8" w:rsidTr="002C3FB8">
        <w:trPr>
          <w:trHeight w:val="21"/>
        </w:trPr>
        <w:tc>
          <w:tcPr>
            <w:tcW w:w="842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Численность населения – всего,</w:t>
            </w:r>
          </w:p>
          <w:p w:rsidR="002C3FB8" w:rsidRPr="002C3FB8" w:rsidRDefault="002C3FB8" w:rsidP="005A4481">
            <w:pPr>
              <w:ind w:left="-57" w:right="-57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в том числе: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тыс. чел.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1,3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1,3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1,2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1,2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1,2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1,2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1,2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1,2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1,2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1,2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1,2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1,2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1,2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1,2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1,2</w:t>
            </w:r>
          </w:p>
        </w:tc>
      </w:tr>
      <w:tr w:rsidR="002C3FB8" w:rsidRPr="002C3FB8" w:rsidTr="002C3FB8">
        <w:trPr>
          <w:trHeight w:val="21"/>
        </w:trPr>
        <w:tc>
          <w:tcPr>
            <w:tcW w:w="842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Потребление воды – всего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м</w:t>
            </w:r>
            <w:r w:rsidRPr="002C3FB8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1432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1371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1117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1117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1117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1117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1117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1117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1117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1117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1117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1117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1117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1117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2C3FB8" w:rsidRPr="002C3FB8" w:rsidRDefault="002C3FB8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1117</w:t>
            </w:r>
          </w:p>
        </w:tc>
      </w:tr>
    </w:tbl>
    <w:p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4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2"/>
        <w:gridCol w:w="1893"/>
        <w:gridCol w:w="1390"/>
        <w:gridCol w:w="1418"/>
      </w:tblGrid>
      <w:tr w:rsidR="002C3FB8" w:rsidRPr="00701B51" w:rsidTr="00701B51">
        <w:trPr>
          <w:trHeight w:val="20"/>
          <w:tblHeader/>
        </w:trPr>
        <w:tc>
          <w:tcPr>
            <w:tcW w:w="2629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2C3FB8" w:rsidRPr="00701B51" w:rsidTr="00701B51">
        <w:trPr>
          <w:trHeight w:val="20"/>
        </w:trPr>
        <w:tc>
          <w:tcPr>
            <w:tcW w:w="2629" w:type="pct"/>
            <w:shd w:val="clear" w:color="auto" w:fill="auto"/>
            <w:vAlign w:val="bottom"/>
            <w:hideMark/>
          </w:tcPr>
          <w:p w:rsidR="002C3FB8" w:rsidRPr="002C3FB8" w:rsidRDefault="002C3FB8" w:rsidP="005A4481">
            <w:pPr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1369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1202</w:t>
            </w:r>
          </w:p>
        </w:tc>
      </w:tr>
      <w:tr w:rsidR="002C3FB8" w:rsidRPr="00701B51" w:rsidTr="00701B51">
        <w:trPr>
          <w:trHeight w:val="20"/>
        </w:trPr>
        <w:tc>
          <w:tcPr>
            <w:tcW w:w="2629" w:type="pct"/>
            <w:shd w:val="clear" w:color="auto" w:fill="auto"/>
            <w:vAlign w:val="bottom"/>
            <w:hideMark/>
          </w:tcPr>
          <w:p w:rsidR="002C3FB8" w:rsidRPr="002C3FB8" w:rsidRDefault="002C3FB8" w:rsidP="005A4481">
            <w:pPr>
              <w:rPr>
                <w:sz w:val="18"/>
                <w:szCs w:val="18"/>
              </w:rPr>
            </w:pPr>
            <w:bookmarkStart w:id="0" w:name="_Hlk6501708"/>
            <w:r w:rsidRPr="002C3FB8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252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88</w:t>
            </w:r>
          </w:p>
        </w:tc>
      </w:tr>
      <w:bookmarkEnd w:id="0"/>
      <w:tr w:rsidR="002C3FB8" w:rsidRPr="00701B51" w:rsidTr="00701B51">
        <w:trPr>
          <w:trHeight w:val="20"/>
        </w:trPr>
        <w:tc>
          <w:tcPr>
            <w:tcW w:w="2629" w:type="pct"/>
            <w:shd w:val="clear" w:color="auto" w:fill="auto"/>
            <w:vAlign w:val="bottom"/>
            <w:hideMark/>
          </w:tcPr>
          <w:p w:rsidR="002C3FB8" w:rsidRPr="002C3FB8" w:rsidRDefault="002C3FB8" w:rsidP="005A4481">
            <w:pPr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1189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1114</w:t>
            </w:r>
          </w:p>
        </w:tc>
      </w:tr>
    </w:tbl>
    <w:p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5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6"/>
        <w:gridCol w:w="1889"/>
        <w:gridCol w:w="1406"/>
        <w:gridCol w:w="1412"/>
      </w:tblGrid>
      <w:tr w:rsidR="002C3FB8" w:rsidRPr="00701B51" w:rsidTr="00701B51">
        <w:trPr>
          <w:trHeight w:val="20"/>
          <w:tblHeader/>
        </w:trPr>
        <w:tc>
          <w:tcPr>
            <w:tcW w:w="2626" w:type="pct"/>
            <w:shd w:val="clear" w:color="auto" w:fill="auto"/>
            <w:vAlign w:val="bottom"/>
            <w:hideMark/>
          </w:tcPr>
          <w:p w:rsidR="002C3FB8" w:rsidRPr="002C3FB8" w:rsidRDefault="002C3FB8" w:rsidP="005A4481">
            <w:pPr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2C3FB8" w:rsidRPr="00701B51" w:rsidTr="00701B51">
        <w:trPr>
          <w:trHeight w:val="20"/>
        </w:trPr>
        <w:tc>
          <w:tcPr>
            <w:tcW w:w="2626" w:type="pct"/>
            <w:shd w:val="clear" w:color="auto" w:fill="auto"/>
            <w:vAlign w:val="bottom"/>
            <w:hideMark/>
          </w:tcPr>
          <w:p w:rsidR="002C3FB8" w:rsidRPr="002C3FB8" w:rsidRDefault="002C3FB8" w:rsidP="005A4481">
            <w:pPr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3,8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3,3</w:t>
            </w:r>
          </w:p>
        </w:tc>
      </w:tr>
      <w:tr w:rsidR="002C3FB8" w:rsidRPr="00701B51" w:rsidTr="00701B51">
        <w:trPr>
          <w:trHeight w:val="20"/>
        </w:trPr>
        <w:tc>
          <w:tcPr>
            <w:tcW w:w="2626" w:type="pct"/>
            <w:shd w:val="clear" w:color="auto" w:fill="auto"/>
            <w:vAlign w:val="bottom"/>
            <w:hideMark/>
          </w:tcPr>
          <w:p w:rsidR="002C3FB8" w:rsidRPr="002C3FB8" w:rsidRDefault="002C3FB8" w:rsidP="005A4481">
            <w:pPr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0,7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0,2</w:t>
            </w:r>
          </w:p>
        </w:tc>
      </w:tr>
      <w:tr w:rsidR="002C3FB8" w:rsidRPr="00701B51" w:rsidTr="00701B51">
        <w:trPr>
          <w:trHeight w:val="20"/>
        </w:trPr>
        <w:tc>
          <w:tcPr>
            <w:tcW w:w="2626" w:type="pct"/>
            <w:shd w:val="clear" w:color="auto" w:fill="auto"/>
            <w:vAlign w:val="bottom"/>
            <w:hideMark/>
          </w:tcPr>
          <w:p w:rsidR="002C3FB8" w:rsidRPr="002C3FB8" w:rsidRDefault="002C3FB8" w:rsidP="005A4481">
            <w:pPr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3,3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3,1</w:t>
            </w:r>
          </w:p>
        </w:tc>
      </w:tr>
    </w:tbl>
    <w:p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56748" w:rsidRPr="00C21D67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6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8"/>
        <w:gridCol w:w="1935"/>
        <w:gridCol w:w="1386"/>
        <w:gridCol w:w="1414"/>
      </w:tblGrid>
      <w:tr w:rsidR="002C3FB8" w:rsidRPr="00701B51" w:rsidTr="00701B51">
        <w:trPr>
          <w:trHeight w:val="20"/>
          <w:tblHeader/>
        </w:trPr>
        <w:tc>
          <w:tcPr>
            <w:tcW w:w="2612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b/>
                <w:bCs/>
                <w:sz w:val="18"/>
                <w:szCs w:val="18"/>
              </w:rPr>
            </w:pPr>
            <w:r w:rsidRPr="002C3FB8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2C3FB8" w:rsidRPr="00701B51" w:rsidTr="00701B51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2C3FB8" w:rsidRPr="002C3FB8" w:rsidRDefault="002C3FB8" w:rsidP="005A4481">
            <w:pPr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3,8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3,3</w:t>
            </w:r>
          </w:p>
        </w:tc>
      </w:tr>
      <w:tr w:rsidR="002C3FB8" w:rsidRPr="00701B51" w:rsidTr="00701B51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2C3FB8" w:rsidRPr="002C3FB8" w:rsidRDefault="002C3FB8" w:rsidP="005A4481">
            <w:pPr>
              <w:rPr>
                <w:sz w:val="18"/>
                <w:szCs w:val="18"/>
              </w:rPr>
            </w:pPr>
            <w:bookmarkStart w:id="1" w:name="_Hlk6501717"/>
            <w:r w:rsidRPr="002C3FB8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0,7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0,2</w:t>
            </w:r>
          </w:p>
        </w:tc>
      </w:tr>
      <w:bookmarkEnd w:id="1"/>
      <w:tr w:rsidR="002C3FB8" w:rsidRPr="00701B51" w:rsidTr="00701B51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2C3FB8" w:rsidRPr="002C3FB8" w:rsidRDefault="002C3FB8" w:rsidP="005A4481">
            <w:pPr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3,3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3,1</w:t>
            </w:r>
          </w:p>
        </w:tc>
      </w:tr>
      <w:tr w:rsidR="002C3FB8" w:rsidRPr="00701B51" w:rsidTr="00701B51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2C3FB8" w:rsidRPr="002C3FB8" w:rsidRDefault="002C3FB8" w:rsidP="005A4481">
            <w:pPr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15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10</w:t>
            </w:r>
          </w:p>
        </w:tc>
      </w:tr>
      <w:tr w:rsidR="002C3FB8" w:rsidRPr="00701B51" w:rsidTr="00701B51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2C3FB8" w:rsidRPr="002C3FB8" w:rsidRDefault="002C3FB8" w:rsidP="005A4481">
            <w:pPr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11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2C3FB8" w:rsidRPr="002C3FB8" w:rsidRDefault="002C3FB8" w:rsidP="005A4481">
            <w:pPr>
              <w:jc w:val="center"/>
              <w:rPr>
                <w:sz w:val="18"/>
                <w:szCs w:val="18"/>
              </w:rPr>
            </w:pPr>
            <w:r w:rsidRPr="002C3FB8">
              <w:rPr>
                <w:sz w:val="18"/>
                <w:szCs w:val="18"/>
              </w:rPr>
              <w:t>6,7</w:t>
            </w:r>
          </w:p>
        </w:tc>
      </w:tr>
    </w:tbl>
    <w:p w:rsidR="002574B6" w:rsidRPr="00A56748" w:rsidRDefault="00B3002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574B6" w:rsidRDefault="002574B6" w:rsidP="002A4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Последний абзац раздела  «Баланс водоснабжения и потребления горячей, питьевой, технической воды»  главы 3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2574B6" w:rsidRPr="000A399D" w:rsidRDefault="002574B6" w:rsidP="002C3FB8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2C3FB8" w:rsidRPr="002C3FB8">
        <w:rPr>
          <w:sz w:val="26"/>
          <w:szCs w:val="26"/>
        </w:rPr>
        <w:t>На территории сельского поселения «Усть-Шоношское» ООО «АРХОБЛВОД» является организацией коммунального комплекса в сфере водоснабжения, к водопроводным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 w:rsidRPr="00D44A7B">
        <w:rPr>
          <w:bCs/>
          <w:sz w:val="26"/>
          <w:szCs w:val="26"/>
        </w:rPr>
        <w:t>»</w:t>
      </w:r>
    </w:p>
    <w:p w:rsidR="002574B6" w:rsidRPr="002574B6" w:rsidRDefault="002574B6" w:rsidP="005B19CD">
      <w:pPr>
        <w:ind w:firstLine="709"/>
        <w:jc w:val="both"/>
        <w:rPr>
          <w:bCs/>
          <w:sz w:val="26"/>
          <w:szCs w:val="26"/>
        </w:rPr>
      </w:pPr>
    </w:p>
    <w:p w:rsidR="00857850" w:rsidRPr="00701B51" w:rsidRDefault="002574B6" w:rsidP="00701B51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574B6">
        <w:rPr>
          <w:bCs/>
          <w:sz w:val="26"/>
          <w:szCs w:val="26"/>
        </w:rPr>
        <w:t xml:space="preserve">Таблицу </w:t>
      </w:r>
      <w:r w:rsidR="008347FD">
        <w:rPr>
          <w:bCs/>
          <w:sz w:val="26"/>
          <w:szCs w:val="26"/>
        </w:rPr>
        <w:t>9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П</w:t>
      </w:r>
      <w:r w:rsidRPr="002574B6">
        <w:rPr>
          <w:b/>
          <w:bCs/>
          <w:sz w:val="26"/>
          <w:szCs w:val="26"/>
        </w:rPr>
        <w:t>лановые значения показателей развития централизованных систем водоснабжения</w:t>
      </w:r>
      <w:r>
        <w:rPr>
          <w:b/>
          <w:bCs/>
          <w:sz w:val="26"/>
          <w:szCs w:val="26"/>
        </w:rPr>
        <w:t>»</w:t>
      </w:r>
      <w:r w:rsidRPr="002574B6">
        <w:rPr>
          <w:b/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главы </w:t>
      </w:r>
      <w:r>
        <w:rPr>
          <w:bCs/>
          <w:sz w:val="26"/>
          <w:szCs w:val="26"/>
        </w:rPr>
        <w:t>7</w:t>
      </w:r>
      <w:r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7"/>
          <w:szCs w:val="27"/>
        </w:rPr>
        <w:t>приложения к постановлению</w:t>
      </w:r>
      <w:r w:rsidR="00DD20FE" w:rsidRPr="00312157">
        <w:rPr>
          <w:bCs/>
          <w:sz w:val="27"/>
          <w:szCs w:val="27"/>
        </w:rPr>
        <w:t xml:space="preserve"> </w:t>
      </w:r>
      <w:r w:rsidR="00DD20FE" w:rsidRPr="00701B51">
        <w:rPr>
          <w:bCs/>
          <w:sz w:val="27"/>
          <w:szCs w:val="27"/>
        </w:rPr>
        <w:t>изложить в следующей редакции:</w:t>
      </w:r>
    </w:p>
    <w:p w:rsidR="00701B51" w:rsidRDefault="00701B51" w:rsidP="00701B51">
      <w:pPr>
        <w:jc w:val="both"/>
        <w:rPr>
          <w:bCs/>
          <w:sz w:val="27"/>
          <w:szCs w:val="27"/>
        </w:rPr>
      </w:pPr>
    </w:p>
    <w:p w:rsidR="00701B51" w:rsidRPr="00701B51" w:rsidRDefault="00701B51" w:rsidP="00701B51">
      <w:pPr>
        <w:jc w:val="both"/>
        <w:rPr>
          <w:bCs/>
          <w:sz w:val="27"/>
          <w:szCs w:val="27"/>
        </w:rPr>
      </w:pPr>
    </w:p>
    <w:tbl>
      <w:tblPr>
        <w:tblpPr w:leftFromText="180" w:rightFromText="180" w:vertAnchor="text" w:horzAnchor="margin" w:tblpY="-142"/>
        <w:tblW w:w="4974" w:type="pct"/>
        <w:tblLayout w:type="fixed"/>
        <w:tblLook w:val="04A0" w:firstRow="1" w:lastRow="0" w:firstColumn="1" w:lastColumn="0" w:noHBand="0" w:noVBand="1"/>
      </w:tblPr>
      <w:tblGrid>
        <w:gridCol w:w="346"/>
        <w:gridCol w:w="2226"/>
        <w:gridCol w:w="509"/>
        <w:gridCol w:w="412"/>
        <w:gridCol w:w="475"/>
        <w:gridCol w:w="475"/>
        <w:gridCol w:w="475"/>
        <w:gridCol w:w="381"/>
        <w:gridCol w:w="379"/>
        <w:gridCol w:w="381"/>
        <w:gridCol w:w="381"/>
        <w:gridCol w:w="379"/>
        <w:gridCol w:w="475"/>
        <w:gridCol w:w="381"/>
        <w:gridCol w:w="390"/>
        <w:gridCol w:w="377"/>
        <w:gridCol w:w="377"/>
        <w:gridCol w:w="353"/>
        <w:gridCol w:w="310"/>
        <w:gridCol w:w="379"/>
      </w:tblGrid>
      <w:tr w:rsidR="00ED3A6E" w:rsidRPr="00432702" w:rsidTr="005A4481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lastRenderedPageBreak/>
              <w:t xml:space="preserve">Таблица №9  </w:t>
            </w:r>
          </w:p>
        </w:tc>
      </w:tr>
      <w:tr w:rsidR="00ED3A6E" w:rsidTr="005A4481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Плановые показатели развития централизованных систем водоснабжения СП «Усть – Шоношское»</w:t>
            </w:r>
          </w:p>
        </w:tc>
      </w:tr>
      <w:tr w:rsidR="00ED3A6E" w:rsidRPr="00432702" w:rsidTr="005A4481">
        <w:trPr>
          <w:trHeight w:val="417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Ед.</w:t>
            </w:r>
          </w:p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Фактические значения</w:t>
            </w:r>
          </w:p>
        </w:tc>
        <w:tc>
          <w:tcPr>
            <w:tcW w:w="231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Значение индикатора по годам реализации Схемы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D3A6E" w:rsidRPr="00527B82" w:rsidTr="005A4481">
        <w:trPr>
          <w:trHeight w:val="20"/>
          <w:tblHeader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A6E" w:rsidRPr="00ED3A6E" w:rsidRDefault="00ED3A6E" w:rsidP="005A4481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A6E" w:rsidRPr="00ED3A6E" w:rsidRDefault="00ED3A6E" w:rsidP="005A4481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A6E" w:rsidRPr="00ED3A6E" w:rsidRDefault="00ED3A6E" w:rsidP="005A4481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после реализации ИП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 xml:space="preserve">2020 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 xml:space="preserve">2022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 xml:space="preserve">2023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 xml:space="preserve">2024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 xml:space="preserve">2025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 xml:space="preserve">2026 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2031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2033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2034</w:t>
            </w:r>
          </w:p>
        </w:tc>
      </w:tr>
      <w:tr w:rsidR="00ED3A6E" w:rsidRPr="00432702" w:rsidTr="005A4481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3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4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D3A6E" w:rsidRPr="00432702" w:rsidTr="005A4481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1 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Показатели качества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D3A6E" w:rsidRPr="00432702" w:rsidTr="005A4481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%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</w:tr>
      <w:tr w:rsidR="00ED3A6E" w:rsidTr="005A4481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1.2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%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0</w:t>
            </w:r>
          </w:p>
        </w:tc>
      </w:tr>
      <w:tr w:rsidR="00ED3A6E" w:rsidRPr="00432702" w:rsidTr="005A4481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 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Показатели надежности и бесперебойности водоснабжения и водоотведения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D3A6E" w:rsidRPr="00595666" w:rsidTr="005A4481">
        <w:trPr>
          <w:trHeight w:val="22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2.1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 в расчете на протяженность водопроводной сети в год</w:t>
            </w:r>
          </w:p>
          <w:p w:rsidR="00ED3A6E" w:rsidRPr="00ED3A6E" w:rsidRDefault="00ED3A6E" w:rsidP="005A4481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ед./км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1,57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&lt; 0,01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1,57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1,57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1,57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1,57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1,57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1,57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1,57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1,57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1,5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1,45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1,4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1,35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1,30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1,2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1,1</w:t>
            </w:r>
          </w:p>
        </w:tc>
      </w:tr>
      <w:tr w:rsidR="00ED3A6E" w:rsidRPr="00595666" w:rsidTr="005A4481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b/>
                <w:bCs/>
                <w:sz w:val="18"/>
                <w:szCs w:val="18"/>
              </w:rPr>
              <w:t>Показатели эффективности использования ресурсов, в том числе уровень потерь воды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ED3A6E" w:rsidRPr="00595666" w:rsidTr="005A4481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Доля потерь питьевой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%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17,8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17,4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18,3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18,3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18,3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17,9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17,9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17,9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17,9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17,8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17,8</w:t>
            </w:r>
          </w:p>
        </w:tc>
      </w:tr>
      <w:tr w:rsidR="00ED3A6E" w:rsidRPr="00595666" w:rsidTr="005A4481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lastRenderedPageBreak/>
              <w:t>3.2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Удельный расход электрической энергии, потребляемой в технологическом процессе подготовки питьевой воды, на единицу объема питьевой воды отпускаемой в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A6E" w:rsidRPr="00ED3A6E" w:rsidRDefault="00ED3A6E" w:rsidP="005A448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3A6E">
              <w:rPr>
                <w:sz w:val="18"/>
                <w:szCs w:val="18"/>
              </w:rPr>
              <w:t>кВт∙ч/м</w:t>
            </w:r>
            <w:r w:rsidRPr="00ED3A6E">
              <w:rPr>
                <w:sz w:val="18"/>
                <w:szCs w:val="18"/>
                <w:vertAlign w:val="superscript"/>
              </w:rPr>
              <w:t>3</w:t>
            </w:r>
            <w:r w:rsidRPr="00ED3A6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2,89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2,89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2,89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2,89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2,89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2,89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2,89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2,89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2,89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2,89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2,89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2,89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2,89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2,89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2,89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2,89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A6E" w:rsidRPr="00ED3A6E" w:rsidRDefault="00ED3A6E" w:rsidP="005A44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D3A6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2,89</w:t>
            </w:r>
          </w:p>
        </w:tc>
      </w:tr>
    </w:tbl>
    <w:p w:rsidR="002574B6" w:rsidRDefault="002574B6" w:rsidP="002574B6">
      <w:pPr>
        <w:pStyle w:val="aa"/>
        <w:ind w:left="1211"/>
        <w:rPr>
          <w:bCs/>
          <w:sz w:val="26"/>
          <w:szCs w:val="26"/>
        </w:rPr>
      </w:pPr>
    </w:p>
    <w:p w:rsidR="002F4BB0" w:rsidRPr="00E41E0C" w:rsidRDefault="002F4BB0" w:rsidP="00E41E0C">
      <w:pPr>
        <w:rPr>
          <w:bCs/>
          <w:sz w:val="26"/>
          <w:szCs w:val="26"/>
        </w:rPr>
      </w:pPr>
    </w:p>
    <w:p w:rsidR="00E41E0C" w:rsidRDefault="00396B52" w:rsidP="00396B52">
      <w:pPr>
        <w:pStyle w:val="aa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  <w:r w:rsidR="00E41E0C" w:rsidRPr="00E41E0C">
        <w:rPr>
          <w:sz w:val="26"/>
          <w:szCs w:val="26"/>
        </w:rPr>
        <w:t xml:space="preserve"> к </w:t>
      </w:r>
      <w:r w:rsidR="00E37940">
        <w:rPr>
          <w:sz w:val="26"/>
          <w:szCs w:val="26"/>
        </w:rPr>
        <w:t>приложению к постановлению</w:t>
      </w:r>
      <w:r w:rsidR="00E41E0C" w:rsidRPr="00E41E0C">
        <w:rPr>
          <w:sz w:val="26"/>
          <w:szCs w:val="26"/>
        </w:rPr>
        <w:t xml:space="preserve"> изложить в </w:t>
      </w:r>
      <w:r w:rsidR="00E37940">
        <w:rPr>
          <w:sz w:val="26"/>
          <w:szCs w:val="26"/>
        </w:rPr>
        <w:t>следующей</w:t>
      </w:r>
      <w:r w:rsidR="00E41E0C" w:rsidRPr="00E41E0C">
        <w:rPr>
          <w:sz w:val="26"/>
          <w:szCs w:val="26"/>
        </w:rPr>
        <w:t xml:space="preserve"> редакции:</w:t>
      </w:r>
    </w:p>
    <w:p w:rsidR="00984DFE" w:rsidRPr="00E41E0C" w:rsidRDefault="00984DFE" w:rsidP="00984DFE">
      <w:pPr>
        <w:pStyle w:val="aa"/>
        <w:tabs>
          <w:tab w:val="left" w:pos="1276"/>
        </w:tabs>
        <w:ind w:left="709"/>
        <w:jc w:val="both"/>
        <w:rPr>
          <w:sz w:val="26"/>
          <w:szCs w:val="26"/>
        </w:rPr>
      </w:pPr>
    </w:p>
    <w:p w:rsidR="00984DFE" w:rsidRPr="00396B52" w:rsidRDefault="00ED3A6E" w:rsidP="00ED3A6E">
      <w:pPr>
        <w:pStyle w:val="aa"/>
        <w:tabs>
          <w:tab w:val="left" w:pos="1134"/>
        </w:tabs>
        <w:ind w:left="-567"/>
        <w:jc w:val="right"/>
        <w:rPr>
          <w:sz w:val="26"/>
          <w:szCs w:val="26"/>
        </w:rPr>
      </w:pPr>
      <w:r w:rsidRPr="00ED3A6E">
        <w:rPr>
          <w:noProof/>
          <w:szCs w:val="26"/>
        </w:rPr>
        <w:drawing>
          <wp:inline distT="0" distB="0" distL="0" distR="0">
            <wp:extent cx="6796405" cy="2981325"/>
            <wp:effectExtent l="19050" t="0" r="444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6405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3AD" w:rsidRDefault="006E23AD">
      <w:pPr>
        <w:rPr>
          <w:b/>
        </w:rPr>
      </w:pPr>
    </w:p>
    <w:p w:rsidR="006E23AD" w:rsidRPr="006E23AD" w:rsidRDefault="006E23AD" w:rsidP="006E23AD"/>
    <w:p w:rsidR="006E23AD" w:rsidRPr="006E23AD" w:rsidRDefault="006E23AD" w:rsidP="006E23AD"/>
    <w:p w:rsidR="006E23AD" w:rsidRPr="006E23AD" w:rsidRDefault="006E23AD" w:rsidP="006E23AD"/>
    <w:p w:rsidR="006E23AD" w:rsidRPr="006E23AD" w:rsidRDefault="006E23AD" w:rsidP="006E23AD"/>
    <w:p w:rsidR="006E23AD" w:rsidRPr="006E23AD" w:rsidRDefault="006E23AD" w:rsidP="006E23AD"/>
    <w:p w:rsidR="006E23AD" w:rsidRPr="006E23AD" w:rsidRDefault="006E23AD" w:rsidP="006E23AD"/>
    <w:p w:rsidR="006E23AD" w:rsidRPr="006E23AD" w:rsidRDefault="006E23AD" w:rsidP="006E23AD"/>
    <w:p w:rsidR="006E23AD" w:rsidRPr="006E23AD" w:rsidRDefault="006E23AD" w:rsidP="006E23AD"/>
    <w:p w:rsidR="006E23AD" w:rsidRPr="006E23AD" w:rsidRDefault="006E23AD" w:rsidP="006E23AD"/>
    <w:p w:rsidR="006E23AD" w:rsidRPr="006E23AD" w:rsidRDefault="006E23AD" w:rsidP="006E23AD"/>
    <w:p w:rsidR="006E23AD" w:rsidRPr="006E23AD" w:rsidRDefault="006E23AD" w:rsidP="006E23AD"/>
    <w:p w:rsidR="006E23AD" w:rsidRPr="006E23AD" w:rsidRDefault="006E23AD" w:rsidP="006E23AD"/>
    <w:p w:rsidR="006E23AD" w:rsidRPr="006E23AD" w:rsidRDefault="006E23AD" w:rsidP="006E23AD"/>
    <w:p w:rsidR="006E23AD" w:rsidRPr="006E23AD" w:rsidRDefault="006E23AD" w:rsidP="006E23AD"/>
    <w:p w:rsidR="006E23AD" w:rsidRPr="006E23AD" w:rsidRDefault="006E23AD" w:rsidP="006E23AD"/>
    <w:p w:rsidR="006E23AD" w:rsidRPr="006E23AD" w:rsidRDefault="006E23AD" w:rsidP="006E23AD"/>
    <w:p w:rsidR="006E23AD" w:rsidRPr="006E23AD" w:rsidRDefault="006E23AD" w:rsidP="006E23AD"/>
    <w:p w:rsidR="006E23AD" w:rsidRPr="006E23AD" w:rsidRDefault="006E23AD" w:rsidP="006E23AD"/>
    <w:p w:rsidR="006E23AD" w:rsidRPr="006E23AD" w:rsidRDefault="006E23AD" w:rsidP="006E23AD"/>
    <w:p w:rsidR="006E23AD" w:rsidRPr="006E23AD" w:rsidRDefault="006E23AD" w:rsidP="006E23AD"/>
    <w:p w:rsidR="006E23AD" w:rsidRDefault="006E23AD" w:rsidP="006E23AD"/>
    <w:p w:rsidR="00701B51" w:rsidRPr="006E23AD" w:rsidRDefault="006E23AD" w:rsidP="006E23AD">
      <w:pPr>
        <w:tabs>
          <w:tab w:val="left" w:pos="7200"/>
        </w:tabs>
      </w:pPr>
      <w:r>
        <w:tab/>
      </w:r>
      <w:bookmarkStart w:id="2" w:name="_GoBack"/>
      <w:bookmarkEnd w:id="2"/>
    </w:p>
    <w:sectPr w:rsidR="00701B51" w:rsidRPr="006E23AD" w:rsidSect="0025066D">
      <w:pgSz w:w="11906" w:h="16838"/>
      <w:pgMar w:top="851" w:right="707" w:bottom="851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C52" w:rsidRDefault="00336C52" w:rsidP="005D7FB5">
      <w:r>
        <w:separator/>
      </w:r>
    </w:p>
  </w:endnote>
  <w:endnote w:type="continuationSeparator" w:id="0">
    <w:p w:rsidR="00336C52" w:rsidRDefault="00336C52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C52" w:rsidRDefault="00336C52" w:rsidP="005D7FB5">
      <w:r>
        <w:separator/>
      </w:r>
    </w:p>
  </w:footnote>
  <w:footnote w:type="continuationSeparator" w:id="0">
    <w:p w:rsidR="00336C52" w:rsidRDefault="00336C52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>
    <w:nsid w:val="6E9F0D59"/>
    <w:multiLevelType w:val="hybridMultilevel"/>
    <w:tmpl w:val="FC8044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24E2"/>
    <w:rsid w:val="00054162"/>
    <w:rsid w:val="000644E2"/>
    <w:rsid w:val="000844E0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36C52"/>
    <w:rsid w:val="0035118F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73976"/>
    <w:rsid w:val="00473A93"/>
    <w:rsid w:val="00474178"/>
    <w:rsid w:val="00480FDE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30E5E"/>
    <w:rsid w:val="00534E39"/>
    <w:rsid w:val="00550060"/>
    <w:rsid w:val="00556A35"/>
    <w:rsid w:val="00591AA9"/>
    <w:rsid w:val="005A43FB"/>
    <w:rsid w:val="005A6246"/>
    <w:rsid w:val="005B19CD"/>
    <w:rsid w:val="005C4CD9"/>
    <w:rsid w:val="005C538D"/>
    <w:rsid w:val="005C5FFA"/>
    <w:rsid w:val="005D7FB5"/>
    <w:rsid w:val="005E09F6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35B7"/>
    <w:rsid w:val="00693A5B"/>
    <w:rsid w:val="006A37F3"/>
    <w:rsid w:val="006A7B7D"/>
    <w:rsid w:val="006D1210"/>
    <w:rsid w:val="006D6009"/>
    <w:rsid w:val="006D6076"/>
    <w:rsid w:val="006E1F3B"/>
    <w:rsid w:val="006E23AD"/>
    <w:rsid w:val="006E3486"/>
    <w:rsid w:val="00701B51"/>
    <w:rsid w:val="00703A34"/>
    <w:rsid w:val="0071541D"/>
    <w:rsid w:val="007179A0"/>
    <w:rsid w:val="007179B1"/>
    <w:rsid w:val="00724A0A"/>
    <w:rsid w:val="00731A41"/>
    <w:rsid w:val="00737E18"/>
    <w:rsid w:val="00751E8D"/>
    <w:rsid w:val="00756837"/>
    <w:rsid w:val="00763AB4"/>
    <w:rsid w:val="00792606"/>
    <w:rsid w:val="007A16F9"/>
    <w:rsid w:val="007A4766"/>
    <w:rsid w:val="007B1D67"/>
    <w:rsid w:val="007B2629"/>
    <w:rsid w:val="007C2A48"/>
    <w:rsid w:val="007C31FE"/>
    <w:rsid w:val="007D0DD0"/>
    <w:rsid w:val="007E5621"/>
    <w:rsid w:val="007E7002"/>
    <w:rsid w:val="00805683"/>
    <w:rsid w:val="008072ED"/>
    <w:rsid w:val="008145AA"/>
    <w:rsid w:val="0081531C"/>
    <w:rsid w:val="008226B4"/>
    <w:rsid w:val="00830A69"/>
    <w:rsid w:val="008323F3"/>
    <w:rsid w:val="008337C2"/>
    <w:rsid w:val="008347FD"/>
    <w:rsid w:val="0083593C"/>
    <w:rsid w:val="00840DE3"/>
    <w:rsid w:val="00842352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D23A3"/>
    <w:rsid w:val="008D53EF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6334"/>
    <w:rsid w:val="009A5679"/>
    <w:rsid w:val="009B37C4"/>
    <w:rsid w:val="009C380F"/>
    <w:rsid w:val="009D381D"/>
    <w:rsid w:val="009D6490"/>
    <w:rsid w:val="009E54B0"/>
    <w:rsid w:val="009F70C3"/>
    <w:rsid w:val="00A12B2F"/>
    <w:rsid w:val="00A145D2"/>
    <w:rsid w:val="00A14D71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4BFC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54793"/>
    <w:rsid w:val="00B56D70"/>
    <w:rsid w:val="00B63C4F"/>
    <w:rsid w:val="00B64EA2"/>
    <w:rsid w:val="00B67F2F"/>
    <w:rsid w:val="00B77383"/>
    <w:rsid w:val="00B8214B"/>
    <w:rsid w:val="00B97A3E"/>
    <w:rsid w:val="00BA75CA"/>
    <w:rsid w:val="00BB3544"/>
    <w:rsid w:val="00BB36AB"/>
    <w:rsid w:val="00BC36E2"/>
    <w:rsid w:val="00BC49BF"/>
    <w:rsid w:val="00BD06C4"/>
    <w:rsid w:val="00BD7D13"/>
    <w:rsid w:val="00BE1E6A"/>
    <w:rsid w:val="00BE4CAE"/>
    <w:rsid w:val="00C01688"/>
    <w:rsid w:val="00C062A3"/>
    <w:rsid w:val="00C06760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7471E"/>
    <w:rsid w:val="00E7511E"/>
    <w:rsid w:val="00EA19DD"/>
    <w:rsid w:val="00EA3C84"/>
    <w:rsid w:val="00EA3D93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3066B"/>
    <w:rsid w:val="00F42856"/>
    <w:rsid w:val="00F4627C"/>
    <w:rsid w:val="00F52202"/>
    <w:rsid w:val="00F56025"/>
    <w:rsid w:val="00F57D24"/>
    <w:rsid w:val="00F6408D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A79246-C673-4E20-81CA-2F98CE61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VKS</cp:lastModifiedBy>
  <cp:revision>3</cp:revision>
  <cp:lastPrinted>2023-08-30T07:18:00Z</cp:lastPrinted>
  <dcterms:created xsi:type="dcterms:W3CDTF">2023-08-30T07:18:00Z</dcterms:created>
  <dcterms:modified xsi:type="dcterms:W3CDTF">2023-09-04T08:46:00Z</dcterms:modified>
</cp:coreProperties>
</file>