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C65" w:rsidRPr="00E77C84" w:rsidRDefault="00831C65" w:rsidP="00831C65">
      <w:pPr>
        <w:pStyle w:val="ConsPlusNormal"/>
        <w:spacing w:line="276" w:lineRule="auto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9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2"/>
        <w:gridCol w:w="4372"/>
      </w:tblGrid>
      <w:tr w:rsidR="00347BDF" w:rsidRPr="007139B2" w:rsidTr="004C7E8C">
        <w:trPr>
          <w:trHeight w:val="1928"/>
        </w:trPr>
        <w:tc>
          <w:tcPr>
            <w:tcW w:w="4762" w:type="dxa"/>
          </w:tcPr>
          <w:p w:rsidR="00347BDF" w:rsidRPr="007139B2" w:rsidRDefault="00831C65" w:rsidP="00831C65">
            <w:pPr>
              <w:tabs>
                <w:tab w:val="left" w:pos="649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139B2">
              <w:rPr>
                <w:sz w:val="26"/>
                <w:szCs w:val="26"/>
              </w:rPr>
              <w:tab/>
            </w:r>
          </w:p>
        </w:tc>
        <w:tc>
          <w:tcPr>
            <w:tcW w:w="4372" w:type="dxa"/>
          </w:tcPr>
          <w:p w:rsidR="00347BDF" w:rsidRPr="007139B2" w:rsidRDefault="004C7E8C" w:rsidP="00347BDF">
            <w:pPr>
              <w:tabs>
                <w:tab w:val="left" w:pos="6495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139B2">
              <w:rPr>
                <w:sz w:val="26"/>
                <w:szCs w:val="26"/>
              </w:rPr>
              <w:t>УТВЕРЖДЕНЫ</w:t>
            </w:r>
          </w:p>
          <w:p w:rsidR="00347BDF" w:rsidRPr="007139B2" w:rsidRDefault="004C7E8C" w:rsidP="00347BDF">
            <w:pPr>
              <w:tabs>
                <w:tab w:val="left" w:pos="6495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139B2">
              <w:rPr>
                <w:sz w:val="26"/>
                <w:szCs w:val="26"/>
              </w:rPr>
              <w:t xml:space="preserve"> постановлением</w:t>
            </w:r>
            <w:r w:rsidR="00347BDF" w:rsidRPr="007139B2">
              <w:rPr>
                <w:sz w:val="26"/>
                <w:szCs w:val="26"/>
              </w:rPr>
              <w:t xml:space="preserve"> администрации Вельского муниципального        района Архангельской области</w:t>
            </w:r>
          </w:p>
          <w:p w:rsidR="00347BDF" w:rsidRPr="007139B2" w:rsidRDefault="00347BDF" w:rsidP="003646B2">
            <w:pPr>
              <w:tabs>
                <w:tab w:val="left" w:pos="6495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139B2">
              <w:rPr>
                <w:sz w:val="26"/>
                <w:szCs w:val="26"/>
              </w:rPr>
              <w:t xml:space="preserve">от </w:t>
            </w:r>
            <w:r w:rsidR="003646B2">
              <w:rPr>
                <w:sz w:val="26"/>
                <w:szCs w:val="26"/>
              </w:rPr>
              <w:t>30.08.2023 № 662</w:t>
            </w:r>
          </w:p>
        </w:tc>
      </w:tr>
    </w:tbl>
    <w:p w:rsidR="00347BDF" w:rsidRPr="007139B2" w:rsidRDefault="00831C65" w:rsidP="00831C65">
      <w:pPr>
        <w:tabs>
          <w:tab w:val="left" w:pos="6495"/>
        </w:tabs>
        <w:spacing w:line="276" w:lineRule="auto"/>
        <w:jc w:val="both"/>
        <w:rPr>
          <w:sz w:val="26"/>
          <w:szCs w:val="26"/>
        </w:rPr>
      </w:pPr>
      <w:r w:rsidRPr="007139B2">
        <w:rPr>
          <w:sz w:val="26"/>
          <w:szCs w:val="26"/>
        </w:rPr>
        <w:t xml:space="preserve">                    </w:t>
      </w:r>
    </w:p>
    <w:p w:rsidR="00831C65" w:rsidRPr="007139B2" w:rsidRDefault="00B95491" w:rsidP="00347BDF">
      <w:pPr>
        <w:tabs>
          <w:tab w:val="left" w:pos="0"/>
        </w:tabs>
        <w:spacing w:line="276" w:lineRule="auto"/>
        <w:jc w:val="center"/>
        <w:rPr>
          <w:b/>
          <w:sz w:val="26"/>
          <w:szCs w:val="26"/>
        </w:rPr>
      </w:pPr>
      <w:r w:rsidRPr="007139B2">
        <w:rPr>
          <w:b/>
          <w:sz w:val="26"/>
          <w:szCs w:val="26"/>
        </w:rPr>
        <w:t>ДОПОЛНЕНИЯ</w:t>
      </w:r>
      <w:r w:rsidR="00831C65" w:rsidRPr="007139B2">
        <w:rPr>
          <w:b/>
          <w:sz w:val="26"/>
          <w:szCs w:val="26"/>
        </w:rPr>
        <w:t>,</w:t>
      </w:r>
    </w:p>
    <w:p w:rsidR="00347BDF" w:rsidRPr="007139B2" w:rsidRDefault="00831C65" w:rsidP="00347BDF">
      <w:pPr>
        <w:shd w:val="clear" w:color="auto" w:fill="FFFFFF"/>
        <w:spacing w:line="276" w:lineRule="auto"/>
        <w:ind w:firstLine="709"/>
        <w:jc w:val="center"/>
        <w:textAlignment w:val="baseline"/>
        <w:outlineLvl w:val="1"/>
        <w:rPr>
          <w:b/>
          <w:color w:val="000000"/>
          <w:sz w:val="26"/>
          <w:szCs w:val="26"/>
        </w:rPr>
      </w:pPr>
      <w:r w:rsidRPr="007139B2">
        <w:rPr>
          <w:b/>
          <w:sz w:val="26"/>
          <w:szCs w:val="26"/>
        </w:rPr>
        <w:t>которые вносятся</w:t>
      </w:r>
      <w:r w:rsidRPr="007139B2">
        <w:rPr>
          <w:sz w:val="26"/>
          <w:szCs w:val="26"/>
        </w:rPr>
        <w:t xml:space="preserve"> </w:t>
      </w:r>
      <w:r w:rsidRPr="00D75D90">
        <w:rPr>
          <w:b/>
          <w:sz w:val="26"/>
          <w:szCs w:val="26"/>
        </w:rPr>
        <w:t>в</w:t>
      </w:r>
      <w:r w:rsidRPr="007139B2">
        <w:rPr>
          <w:b/>
          <w:color w:val="000000"/>
          <w:sz w:val="26"/>
          <w:szCs w:val="26"/>
        </w:rPr>
        <w:t xml:space="preserve"> порядок комплектования муниципальных образовательных организаций, реализующих основную образовательную программу дошкольного об</w:t>
      </w:r>
      <w:bookmarkStart w:id="0" w:name="_GoBack"/>
      <w:bookmarkEnd w:id="0"/>
      <w:r w:rsidRPr="007139B2">
        <w:rPr>
          <w:b/>
          <w:color w:val="000000"/>
          <w:sz w:val="26"/>
          <w:szCs w:val="26"/>
        </w:rPr>
        <w:t>разования в Вельском муниципальном районе Архангельской области</w:t>
      </w:r>
      <w:r w:rsidR="00347BDF" w:rsidRPr="007139B2">
        <w:rPr>
          <w:b/>
          <w:color w:val="000000"/>
          <w:sz w:val="26"/>
          <w:szCs w:val="26"/>
        </w:rPr>
        <w:t xml:space="preserve">, утвержденный постановлением </w:t>
      </w:r>
    </w:p>
    <w:p w:rsidR="00347BDF" w:rsidRPr="007139B2" w:rsidRDefault="00347BDF" w:rsidP="00347BDF">
      <w:pPr>
        <w:shd w:val="clear" w:color="auto" w:fill="FFFFFF"/>
        <w:spacing w:line="276" w:lineRule="auto"/>
        <w:ind w:firstLine="709"/>
        <w:jc w:val="center"/>
        <w:textAlignment w:val="baseline"/>
        <w:outlineLvl w:val="1"/>
        <w:rPr>
          <w:b/>
          <w:color w:val="000000"/>
          <w:sz w:val="26"/>
          <w:szCs w:val="26"/>
        </w:rPr>
      </w:pPr>
      <w:r w:rsidRPr="007139B2">
        <w:rPr>
          <w:b/>
          <w:color w:val="000000"/>
          <w:sz w:val="26"/>
          <w:szCs w:val="26"/>
        </w:rPr>
        <w:t>администрации Вельского муниципального района Архангельской области от 28.06.2021 года № 602</w:t>
      </w:r>
      <w:r w:rsidR="00DB247F" w:rsidRPr="007139B2">
        <w:rPr>
          <w:b/>
          <w:color w:val="000000"/>
          <w:sz w:val="26"/>
          <w:szCs w:val="26"/>
        </w:rPr>
        <w:t xml:space="preserve"> </w:t>
      </w:r>
    </w:p>
    <w:p w:rsidR="00831C65" w:rsidRPr="007139B2" w:rsidRDefault="00831C65" w:rsidP="00347BDF">
      <w:pPr>
        <w:tabs>
          <w:tab w:val="left" w:pos="0"/>
        </w:tabs>
        <w:spacing w:line="276" w:lineRule="auto"/>
        <w:jc w:val="center"/>
        <w:rPr>
          <w:b/>
          <w:color w:val="000000"/>
          <w:sz w:val="26"/>
          <w:szCs w:val="26"/>
        </w:rPr>
      </w:pPr>
    </w:p>
    <w:p w:rsidR="00DB247F" w:rsidRPr="007139B2" w:rsidRDefault="001C48F8" w:rsidP="007139B2">
      <w:pPr>
        <w:pStyle w:val="a3"/>
        <w:numPr>
          <w:ilvl w:val="0"/>
          <w:numId w:val="37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139B2">
        <w:rPr>
          <w:sz w:val="26"/>
          <w:szCs w:val="26"/>
        </w:rPr>
        <w:t xml:space="preserve">Пункт 2.16. </w:t>
      </w:r>
      <w:r w:rsidR="001D1398" w:rsidRPr="007139B2">
        <w:rPr>
          <w:sz w:val="26"/>
          <w:szCs w:val="26"/>
        </w:rPr>
        <w:t xml:space="preserve">раздела 2 </w:t>
      </w:r>
      <w:r w:rsidR="00DB247F" w:rsidRPr="007139B2">
        <w:rPr>
          <w:sz w:val="26"/>
          <w:szCs w:val="26"/>
        </w:rPr>
        <w:t>дополнить подпункт</w:t>
      </w:r>
      <w:r w:rsidR="007139B2" w:rsidRPr="007139B2">
        <w:rPr>
          <w:sz w:val="26"/>
          <w:szCs w:val="26"/>
        </w:rPr>
        <w:t>ами</w:t>
      </w:r>
      <w:r w:rsidR="00DB247F" w:rsidRPr="007139B2">
        <w:rPr>
          <w:sz w:val="26"/>
          <w:szCs w:val="26"/>
        </w:rPr>
        <w:t xml:space="preserve"> </w:t>
      </w:r>
      <w:r w:rsidR="007616E7" w:rsidRPr="007139B2">
        <w:rPr>
          <w:sz w:val="26"/>
          <w:szCs w:val="26"/>
        </w:rPr>
        <w:t>«</w:t>
      </w:r>
      <w:r w:rsidR="00DB247F" w:rsidRPr="007139B2">
        <w:rPr>
          <w:sz w:val="26"/>
          <w:szCs w:val="26"/>
        </w:rPr>
        <w:t>л</w:t>
      </w:r>
      <w:r w:rsidR="007139B2" w:rsidRPr="007139B2">
        <w:rPr>
          <w:sz w:val="26"/>
          <w:szCs w:val="26"/>
        </w:rPr>
        <w:t>-м</w:t>
      </w:r>
      <w:r w:rsidR="007616E7" w:rsidRPr="007139B2">
        <w:rPr>
          <w:sz w:val="26"/>
          <w:szCs w:val="26"/>
        </w:rPr>
        <w:t>»</w:t>
      </w:r>
      <w:r w:rsidR="00DB247F" w:rsidRPr="007139B2">
        <w:rPr>
          <w:sz w:val="26"/>
          <w:szCs w:val="26"/>
        </w:rPr>
        <w:t xml:space="preserve"> следующего содержания:</w:t>
      </w:r>
    </w:p>
    <w:p w:rsidR="007139B2" w:rsidRPr="007139B2" w:rsidRDefault="00DB247F" w:rsidP="007139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9B2">
        <w:rPr>
          <w:rFonts w:ascii="Times New Roman" w:hAnsi="Times New Roman" w:cs="Times New Roman"/>
          <w:sz w:val="26"/>
          <w:szCs w:val="26"/>
        </w:rPr>
        <w:t>«л) 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</w:t>
      </w:r>
      <w:r w:rsidR="00E07B5F" w:rsidRPr="007139B2">
        <w:rPr>
          <w:rFonts w:ascii="Times New Roman" w:hAnsi="Times New Roman" w:cs="Times New Roman"/>
          <w:sz w:val="26"/>
          <w:szCs w:val="26"/>
        </w:rPr>
        <w:t>е</w:t>
      </w:r>
      <w:r w:rsidRPr="007139B2">
        <w:rPr>
          <w:rFonts w:ascii="Times New Roman" w:hAnsi="Times New Roman" w:cs="Times New Roman"/>
          <w:sz w:val="26"/>
          <w:szCs w:val="26"/>
        </w:rPr>
        <w:t xml:space="preserve"> (удочеренны</w:t>
      </w:r>
      <w:r w:rsidR="00E07B5F" w:rsidRPr="007139B2">
        <w:rPr>
          <w:rFonts w:ascii="Times New Roman" w:hAnsi="Times New Roman" w:cs="Times New Roman"/>
          <w:sz w:val="26"/>
          <w:szCs w:val="26"/>
        </w:rPr>
        <w:t>е</w:t>
      </w:r>
      <w:r w:rsidRPr="007139B2">
        <w:rPr>
          <w:rFonts w:ascii="Times New Roman" w:hAnsi="Times New Roman" w:cs="Times New Roman"/>
          <w:sz w:val="26"/>
          <w:szCs w:val="26"/>
        </w:rPr>
        <w:t>) или находящи</w:t>
      </w:r>
      <w:r w:rsidR="00E07B5F" w:rsidRPr="007139B2">
        <w:rPr>
          <w:rFonts w:ascii="Times New Roman" w:hAnsi="Times New Roman" w:cs="Times New Roman"/>
          <w:sz w:val="26"/>
          <w:szCs w:val="26"/>
        </w:rPr>
        <w:t>еся</w:t>
      </w:r>
      <w:r w:rsidRPr="007139B2">
        <w:rPr>
          <w:rFonts w:ascii="Times New Roman" w:hAnsi="Times New Roman" w:cs="Times New Roman"/>
          <w:sz w:val="26"/>
          <w:szCs w:val="26"/>
        </w:rPr>
        <w:t xml:space="preserve"> под опекой или попечительством в семье, включая приемную семью </w:t>
      </w:r>
      <w:r w:rsidR="001C48F8" w:rsidRPr="007139B2">
        <w:rPr>
          <w:rFonts w:ascii="Times New Roman" w:hAnsi="Times New Roman" w:cs="Times New Roman"/>
          <w:sz w:val="26"/>
          <w:szCs w:val="26"/>
        </w:rPr>
        <w:t>(</w:t>
      </w:r>
      <w:r w:rsidR="00502B75" w:rsidRPr="007139B2">
        <w:rPr>
          <w:rFonts w:ascii="Times New Roman" w:hAnsi="Times New Roman" w:cs="Times New Roman"/>
          <w:sz w:val="26"/>
          <w:szCs w:val="26"/>
        </w:rPr>
        <w:t xml:space="preserve">пункт 8 статьи 24 Федерального </w:t>
      </w:r>
      <w:hyperlink r:id="rId8" w:tooltip="Федеральный закон от 27.05.1998 N 76-ФЗ (ред. от 13.06.2023) &quot;О статусе военнослужащих&quot; ------------ Недействующая редакция {КонсультантПлюс}" w:history="1">
        <w:r w:rsidR="00502B75" w:rsidRPr="007139B2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502B75" w:rsidRPr="007139B2">
        <w:rPr>
          <w:rFonts w:ascii="Times New Roman" w:hAnsi="Times New Roman" w:cs="Times New Roman"/>
          <w:sz w:val="26"/>
          <w:szCs w:val="26"/>
        </w:rPr>
        <w:t>а от 27 мая 1998 года N 76-ФЗ "О статусе военнослужащих")</w:t>
      </w:r>
      <w:r w:rsidR="00E07B5F" w:rsidRPr="007139B2">
        <w:rPr>
          <w:rFonts w:ascii="Times New Roman" w:hAnsi="Times New Roman" w:cs="Times New Roman"/>
          <w:sz w:val="26"/>
          <w:szCs w:val="26"/>
        </w:rPr>
        <w:t>;</w:t>
      </w:r>
      <w:r w:rsidR="00502B75" w:rsidRPr="007139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39B2" w:rsidRPr="007139B2" w:rsidRDefault="007139B2" w:rsidP="007139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39B2">
        <w:rPr>
          <w:rFonts w:ascii="Times New Roman" w:hAnsi="Times New Roman" w:cs="Times New Roman"/>
          <w:sz w:val="26"/>
          <w:szCs w:val="26"/>
        </w:rPr>
        <w:t xml:space="preserve">м) дети сотрудника,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находящиеся под опекой или попечительством в семье, включая приемную семью (статья 28.1 Федерального </w:t>
      </w:r>
      <w:hyperlink r:id="rId9" w:tooltip="Федеральный закон от 03.07.2016 N 226-ФЗ (ред. от 06.02.2023) &quot;О войсках национальной гвардии Российской Федерации&quot; ------------ Недействующая редакция {КонсультантПлюс}">
        <w:r w:rsidRPr="007139B2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139B2">
        <w:rPr>
          <w:rFonts w:ascii="Times New Roman" w:hAnsi="Times New Roman" w:cs="Times New Roman"/>
          <w:sz w:val="26"/>
          <w:szCs w:val="26"/>
        </w:rPr>
        <w:t xml:space="preserve">а от 3 июля 2016 года N 226-ФЗ "О войсках национальной гвардии Российской Федерации").» </w:t>
      </w:r>
    </w:p>
    <w:p w:rsidR="00502B75" w:rsidRPr="007139B2" w:rsidRDefault="00502B75" w:rsidP="007139B2">
      <w:pPr>
        <w:pStyle w:val="a3"/>
        <w:numPr>
          <w:ilvl w:val="0"/>
          <w:numId w:val="37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139B2">
        <w:rPr>
          <w:sz w:val="26"/>
          <w:szCs w:val="26"/>
        </w:rPr>
        <w:t>П</w:t>
      </w:r>
      <w:r w:rsidR="00831C65" w:rsidRPr="007139B2">
        <w:rPr>
          <w:sz w:val="26"/>
          <w:szCs w:val="26"/>
        </w:rPr>
        <w:t>ункт 2.17</w:t>
      </w:r>
      <w:r w:rsidR="007616E7" w:rsidRPr="007139B2">
        <w:rPr>
          <w:sz w:val="26"/>
          <w:szCs w:val="26"/>
        </w:rPr>
        <w:t>.</w:t>
      </w:r>
      <w:r w:rsidR="00831C65" w:rsidRPr="007139B2">
        <w:rPr>
          <w:sz w:val="26"/>
          <w:szCs w:val="26"/>
        </w:rPr>
        <w:t xml:space="preserve"> </w:t>
      </w:r>
      <w:r w:rsidR="001D1398" w:rsidRPr="007139B2">
        <w:rPr>
          <w:sz w:val="26"/>
          <w:szCs w:val="26"/>
        </w:rPr>
        <w:t xml:space="preserve">раздела 2 </w:t>
      </w:r>
      <w:r w:rsidRPr="007139B2">
        <w:rPr>
          <w:sz w:val="26"/>
          <w:szCs w:val="26"/>
        </w:rPr>
        <w:t xml:space="preserve">дополнить подпунктом </w:t>
      </w:r>
      <w:r w:rsidR="007616E7" w:rsidRPr="007139B2">
        <w:rPr>
          <w:sz w:val="26"/>
          <w:szCs w:val="26"/>
        </w:rPr>
        <w:t>«</w:t>
      </w:r>
      <w:r w:rsidRPr="007139B2">
        <w:rPr>
          <w:sz w:val="26"/>
          <w:szCs w:val="26"/>
        </w:rPr>
        <w:t>с</w:t>
      </w:r>
      <w:r w:rsidR="007616E7" w:rsidRPr="007139B2">
        <w:rPr>
          <w:sz w:val="26"/>
          <w:szCs w:val="26"/>
        </w:rPr>
        <w:t>»</w:t>
      </w:r>
      <w:r w:rsidRPr="007139B2">
        <w:rPr>
          <w:sz w:val="26"/>
          <w:szCs w:val="26"/>
        </w:rPr>
        <w:t xml:space="preserve"> следующего содержания:</w:t>
      </w:r>
    </w:p>
    <w:p w:rsidR="007616E7" w:rsidRPr="007139B2" w:rsidRDefault="00AA6A32" w:rsidP="007139B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139B2">
        <w:rPr>
          <w:sz w:val="26"/>
          <w:szCs w:val="26"/>
        </w:rPr>
        <w:t>«с) дети военнослужащих и дети граждан, пребывающих в добровольческих формированиях, в том числе усыновленн</w:t>
      </w:r>
      <w:r w:rsidR="007616E7" w:rsidRPr="007139B2">
        <w:rPr>
          <w:sz w:val="26"/>
          <w:szCs w:val="26"/>
        </w:rPr>
        <w:t>ые</w:t>
      </w:r>
      <w:r w:rsidRPr="007139B2">
        <w:rPr>
          <w:sz w:val="26"/>
          <w:szCs w:val="26"/>
        </w:rPr>
        <w:t xml:space="preserve"> (удочеренны</w:t>
      </w:r>
      <w:r w:rsidR="007616E7" w:rsidRPr="007139B2">
        <w:rPr>
          <w:sz w:val="26"/>
          <w:szCs w:val="26"/>
        </w:rPr>
        <w:t>е</w:t>
      </w:r>
      <w:r w:rsidRPr="007139B2">
        <w:rPr>
          <w:sz w:val="26"/>
          <w:szCs w:val="26"/>
        </w:rPr>
        <w:t>) или находящи</w:t>
      </w:r>
      <w:r w:rsidR="007616E7" w:rsidRPr="007139B2">
        <w:rPr>
          <w:sz w:val="26"/>
          <w:szCs w:val="26"/>
        </w:rPr>
        <w:t>еся</w:t>
      </w:r>
      <w:r w:rsidRPr="007139B2">
        <w:rPr>
          <w:sz w:val="26"/>
          <w:szCs w:val="26"/>
        </w:rPr>
        <w:t xml:space="preserve"> под опекой или попечительством </w:t>
      </w:r>
      <w:r w:rsidR="007616E7" w:rsidRPr="007139B2">
        <w:rPr>
          <w:sz w:val="26"/>
          <w:szCs w:val="26"/>
        </w:rPr>
        <w:t xml:space="preserve">в семье, включая приемную семью (абзац 2 пункта 6 статьи 19 Федерального </w:t>
      </w:r>
      <w:hyperlink r:id="rId10" w:tooltip="Федеральный закон от 27.05.1998 N 76-ФЗ (ред. от 13.06.2023) &quot;О статусе военнослужащих&quot; ------------ Недействующая редакция {КонсультантПлюс}" w:history="1">
        <w:r w:rsidR="007616E7" w:rsidRPr="007139B2">
          <w:rPr>
            <w:sz w:val="26"/>
            <w:szCs w:val="26"/>
          </w:rPr>
          <w:t>закон</w:t>
        </w:r>
      </w:hyperlink>
      <w:r w:rsidR="007616E7" w:rsidRPr="007139B2">
        <w:rPr>
          <w:sz w:val="26"/>
          <w:szCs w:val="26"/>
        </w:rPr>
        <w:t xml:space="preserve">а от 27 мая 1998 года N 76-ФЗ "О статусе военнослужащих"); </w:t>
      </w:r>
    </w:p>
    <w:p w:rsidR="007616E7" w:rsidRPr="007139B2" w:rsidRDefault="007616E7" w:rsidP="007139B2">
      <w:pPr>
        <w:pStyle w:val="a3"/>
        <w:numPr>
          <w:ilvl w:val="0"/>
          <w:numId w:val="37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139B2">
        <w:rPr>
          <w:sz w:val="26"/>
          <w:szCs w:val="26"/>
        </w:rPr>
        <w:t xml:space="preserve">Пункт 2.22. </w:t>
      </w:r>
      <w:r w:rsidR="001D1398" w:rsidRPr="007139B2">
        <w:rPr>
          <w:sz w:val="26"/>
          <w:szCs w:val="26"/>
        </w:rPr>
        <w:t xml:space="preserve">раздела 2 </w:t>
      </w:r>
      <w:r w:rsidRPr="007139B2">
        <w:rPr>
          <w:sz w:val="26"/>
          <w:szCs w:val="26"/>
        </w:rPr>
        <w:t xml:space="preserve">дополнить абзацем следующего содержания: </w:t>
      </w:r>
    </w:p>
    <w:p w:rsidR="0017507E" w:rsidRPr="007139B2" w:rsidRDefault="00B95491" w:rsidP="007139B2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139B2">
        <w:rPr>
          <w:sz w:val="26"/>
          <w:szCs w:val="26"/>
        </w:rPr>
        <w:t xml:space="preserve">«Семьи </w:t>
      </w:r>
      <w:r w:rsidR="00FC5100" w:rsidRPr="007139B2">
        <w:rPr>
          <w:sz w:val="26"/>
          <w:szCs w:val="26"/>
        </w:rPr>
        <w:t xml:space="preserve">участников специальной военной операции </w:t>
      </w:r>
      <w:r w:rsidRPr="007139B2">
        <w:rPr>
          <w:sz w:val="26"/>
          <w:szCs w:val="26"/>
        </w:rPr>
        <w:t xml:space="preserve">имеют преимущественное право на перевод детей участников специальной военной операции </w:t>
      </w:r>
      <w:r w:rsidR="00FC5100" w:rsidRPr="007139B2">
        <w:rPr>
          <w:sz w:val="26"/>
          <w:szCs w:val="26"/>
        </w:rPr>
        <w:t xml:space="preserve">в другие </w:t>
      </w:r>
      <w:r w:rsidRPr="007139B2">
        <w:rPr>
          <w:sz w:val="26"/>
          <w:szCs w:val="26"/>
        </w:rPr>
        <w:t xml:space="preserve">наиболее приближенные к месту жительства семей муниципальные </w:t>
      </w:r>
      <w:r w:rsidR="00FC5100" w:rsidRPr="007139B2">
        <w:rPr>
          <w:sz w:val="26"/>
          <w:szCs w:val="26"/>
        </w:rPr>
        <w:t>образовательные организации, реализующие программ</w:t>
      </w:r>
      <w:r w:rsidRPr="007139B2">
        <w:rPr>
          <w:sz w:val="26"/>
          <w:szCs w:val="26"/>
        </w:rPr>
        <w:t>ы</w:t>
      </w:r>
      <w:r w:rsidR="00FC5100" w:rsidRPr="007139B2">
        <w:rPr>
          <w:sz w:val="26"/>
          <w:szCs w:val="26"/>
        </w:rPr>
        <w:t xml:space="preserve"> дошкольного образования</w:t>
      </w:r>
      <w:r w:rsidRPr="007139B2">
        <w:rPr>
          <w:sz w:val="26"/>
          <w:szCs w:val="26"/>
        </w:rPr>
        <w:t xml:space="preserve"> (в том числе, в случае гибели (смерти) участников специальной военной операции).».</w:t>
      </w:r>
    </w:p>
    <w:p w:rsidR="004C7E8C" w:rsidRPr="007139B2" w:rsidRDefault="004C7E8C" w:rsidP="007139B2">
      <w:pPr>
        <w:tabs>
          <w:tab w:val="left" w:pos="0"/>
        </w:tabs>
        <w:jc w:val="both"/>
        <w:rPr>
          <w:sz w:val="26"/>
          <w:szCs w:val="26"/>
        </w:rPr>
      </w:pPr>
    </w:p>
    <w:sectPr w:rsidR="004C7E8C" w:rsidRPr="007139B2" w:rsidSect="007139B2">
      <w:pgSz w:w="11906" w:h="16838"/>
      <w:pgMar w:top="709" w:right="849" w:bottom="1134" w:left="1701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7F3" w:rsidRDefault="006357F3" w:rsidP="009F353C">
      <w:r>
        <w:separator/>
      </w:r>
    </w:p>
  </w:endnote>
  <w:endnote w:type="continuationSeparator" w:id="0">
    <w:p w:rsidR="006357F3" w:rsidRDefault="006357F3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7F3" w:rsidRDefault="006357F3" w:rsidP="009F353C">
      <w:r>
        <w:separator/>
      </w:r>
    </w:p>
  </w:footnote>
  <w:footnote w:type="continuationSeparator" w:id="0">
    <w:p w:rsidR="006357F3" w:rsidRDefault="006357F3" w:rsidP="009F3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EC5E1B"/>
    <w:multiLevelType w:val="hybridMultilevel"/>
    <w:tmpl w:val="BF9A3292"/>
    <w:lvl w:ilvl="0" w:tplc="2C6440AC">
      <w:start w:val="1"/>
      <w:numFmt w:val="decimal"/>
      <w:lvlText w:val="%1."/>
      <w:lvlJc w:val="left"/>
      <w:pPr>
        <w:ind w:left="133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F1F65"/>
    <w:multiLevelType w:val="hybridMultilevel"/>
    <w:tmpl w:val="76947592"/>
    <w:lvl w:ilvl="0" w:tplc="F00A4F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D705935"/>
    <w:multiLevelType w:val="multilevel"/>
    <w:tmpl w:val="04CC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057AC"/>
    <w:multiLevelType w:val="hybridMultilevel"/>
    <w:tmpl w:val="F58EF544"/>
    <w:lvl w:ilvl="0" w:tplc="2C6440AC">
      <w:start w:val="1"/>
      <w:numFmt w:val="decimal"/>
      <w:lvlText w:val="%1."/>
      <w:lvlJc w:val="left"/>
      <w:pPr>
        <w:ind w:left="133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4AC953CD"/>
    <w:multiLevelType w:val="hybridMultilevel"/>
    <w:tmpl w:val="5E369A6E"/>
    <w:lvl w:ilvl="0" w:tplc="DD464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7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7"/>
  </w:num>
  <w:num w:numId="7">
    <w:abstractNumId w:val="0"/>
  </w:num>
  <w:num w:numId="8">
    <w:abstractNumId w:val="21"/>
  </w:num>
  <w:num w:numId="9">
    <w:abstractNumId w:val="1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2"/>
  </w:num>
  <w:num w:numId="15">
    <w:abstractNumId w:val="30"/>
  </w:num>
  <w:num w:numId="16">
    <w:abstractNumId w:val="29"/>
  </w:num>
  <w:num w:numId="17">
    <w:abstractNumId w:val="6"/>
  </w:num>
  <w:num w:numId="18">
    <w:abstractNumId w:val="9"/>
  </w:num>
  <w:num w:numId="19">
    <w:abstractNumId w:val="23"/>
  </w:num>
  <w:num w:numId="20">
    <w:abstractNumId w:val="36"/>
  </w:num>
  <w:num w:numId="21">
    <w:abstractNumId w:val="16"/>
  </w:num>
  <w:num w:numId="22">
    <w:abstractNumId w:val="13"/>
  </w:num>
  <w:num w:numId="23">
    <w:abstractNumId w:val="8"/>
  </w:num>
  <w:num w:numId="24">
    <w:abstractNumId w:val="25"/>
  </w:num>
  <w:num w:numId="25">
    <w:abstractNumId w:val="4"/>
  </w:num>
  <w:num w:numId="26">
    <w:abstractNumId w:val="2"/>
  </w:num>
  <w:num w:numId="27">
    <w:abstractNumId w:val="20"/>
  </w:num>
  <w:num w:numId="28">
    <w:abstractNumId w:val="28"/>
  </w:num>
  <w:num w:numId="29">
    <w:abstractNumId w:val="35"/>
  </w:num>
  <w:num w:numId="30">
    <w:abstractNumId w:val="33"/>
  </w:num>
  <w:num w:numId="31">
    <w:abstractNumId w:val="34"/>
  </w:num>
  <w:num w:numId="32">
    <w:abstractNumId w:val="1"/>
  </w:num>
  <w:num w:numId="33">
    <w:abstractNumId w:val="7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4"/>
  </w:num>
  <w:num w:numId="37">
    <w:abstractNumId w:val="18"/>
  </w:num>
  <w:num w:numId="38">
    <w:abstractNumId w:val="11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05BCD"/>
    <w:rsid w:val="000062CE"/>
    <w:rsid w:val="00024A20"/>
    <w:rsid w:val="00035EDB"/>
    <w:rsid w:val="000378A6"/>
    <w:rsid w:val="00044B41"/>
    <w:rsid w:val="000533DA"/>
    <w:rsid w:val="00065830"/>
    <w:rsid w:val="0006785C"/>
    <w:rsid w:val="00077BD7"/>
    <w:rsid w:val="00086AF9"/>
    <w:rsid w:val="000903FC"/>
    <w:rsid w:val="000A2980"/>
    <w:rsid w:val="000B6DFA"/>
    <w:rsid w:val="000C10A5"/>
    <w:rsid w:val="000C1251"/>
    <w:rsid w:val="000D1814"/>
    <w:rsid w:val="000D2151"/>
    <w:rsid w:val="000D34A9"/>
    <w:rsid w:val="000E64BB"/>
    <w:rsid w:val="000F430D"/>
    <w:rsid w:val="000F48D6"/>
    <w:rsid w:val="001020EE"/>
    <w:rsid w:val="001026BC"/>
    <w:rsid w:val="00103BB9"/>
    <w:rsid w:val="00111437"/>
    <w:rsid w:val="00112629"/>
    <w:rsid w:val="00117977"/>
    <w:rsid w:val="00130A35"/>
    <w:rsid w:val="00132ECC"/>
    <w:rsid w:val="00144E4D"/>
    <w:rsid w:val="001466FC"/>
    <w:rsid w:val="00152A5E"/>
    <w:rsid w:val="00156C99"/>
    <w:rsid w:val="0017507E"/>
    <w:rsid w:val="001812D5"/>
    <w:rsid w:val="00183B6C"/>
    <w:rsid w:val="0019022C"/>
    <w:rsid w:val="00191F4B"/>
    <w:rsid w:val="0019533E"/>
    <w:rsid w:val="001A1CFE"/>
    <w:rsid w:val="001C48F8"/>
    <w:rsid w:val="001D1398"/>
    <w:rsid w:val="001D1FA8"/>
    <w:rsid w:val="001E4ECE"/>
    <w:rsid w:val="001E55D1"/>
    <w:rsid w:val="001F1746"/>
    <w:rsid w:val="00201197"/>
    <w:rsid w:val="002011D0"/>
    <w:rsid w:val="00203226"/>
    <w:rsid w:val="00206184"/>
    <w:rsid w:val="0021052A"/>
    <w:rsid w:val="00212516"/>
    <w:rsid w:val="00214E4B"/>
    <w:rsid w:val="0022723A"/>
    <w:rsid w:val="00231982"/>
    <w:rsid w:val="00232599"/>
    <w:rsid w:val="00235052"/>
    <w:rsid w:val="002362E4"/>
    <w:rsid w:val="00240861"/>
    <w:rsid w:val="002433E1"/>
    <w:rsid w:val="00251ABA"/>
    <w:rsid w:val="002550F8"/>
    <w:rsid w:val="00270A01"/>
    <w:rsid w:val="002833A7"/>
    <w:rsid w:val="002919BD"/>
    <w:rsid w:val="002A2000"/>
    <w:rsid w:val="002B41F7"/>
    <w:rsid w:val="002B66BD"/>
    <w:rsid w:val="002C50E4"/>
    <w:rsid w:val="002C6A6F"/>
    <w:rsid w:val="002D7021"/>
    <w:rsid w:val="002E3173"/>
    <w:rsid w:val="002F76E0"/>
    <w:rsid w:val="00300C13"/>
    <w:rsid w:val="00311F15"/>
    <w:rsid w:val="00316E0F"/>
    <w:rsid w:val="0033785E"/>
    <w:rsid w:val="003400E1"/>
    <w:rsid w:val="00344DE6"/>
    <w:rsid w:val="00347BDF"/>
    <w:rsid w:val="00350C83"/>
    <w:rsid w:val="00356E17"/>
    <w:rsid w:val="003646B2"/>
    <w:rsid w:val="00365853"/>
    <w:rsid w:val="00373A3E"/>
    <w:rsid w:val="00382F7E"/>
    <w:rsid w:val="00384840"/>
    <w:rsid w:val="003855A4"/>
    <w:rsid w:val="003859A8"/>
    <w:rsid w:val="00387BFA"/>
    <w:rsid w:val="003A7BA8"/>
    <w:rsid w:val="003C251C"/>
    <w:rsid w:val="003C31E7"/>
    <w:rsid w:val="003E4A8E"/>
    <w:rsid w:val="003F192E"/>
    <w:rsid w:val="003F4C29"/>
    <w:rsid w:val="00401410"/>
    <w:rsid w:val="00402A0E"/>
    <w:rsid w:val="00406877"/>
    <w:rsid w:val="00410F10"/>
    <w:rsid w:val="004163FC"/>
    <w:rsid w:val="00417105"/>
    <w:rsid w:val="004410C6"/>
    <w:rsid w:val="004612F9"/>
    <w:rsid w:val="00463989"/>
    <w:rsid w:val="00464D74"/>
    <w:rsid w:val="00465862"/>
    <w:rsid w:val="00470DA8"/>
    <w:rsid w:val="004712AB"/>
    <w:rsid w:val="00473FD0"/>
    <w:rsid w:val="00485603"/>
    <w:rsid w:val="00491BE2"/>
    <w:rsid w:val="004953E2"/>
    <w:rsid w:val="00496491"/>
    <w:rsid w:val="00497496"/>
    <w:rsid w:val="004A0957"/>
    <w:rsid w:val="004A0B1E"/>
    <w:rsid w:val="004B3BA4"/>
    <w:rsid w:val="004B5840"/>
    <w:rsid w:val="004C6B8A"/>
    <w:rsid w:val="004C7E8C"/>
    <w:rsid w:val="004E034E"/>
    <w:rsid w:val="004E1FD1"/>
    <w:rsid w:val="004E20DA"/>
    <w:rsid w:val="00502B75"/>
    <w:rsid w:val="00505B9E"/>
    <w:rsid w:val="00506AF5"/>
    <w:rsid w:val="00520DEF"/>
    <w:rsid w:val="00532A53"/>
    <w:rsid w:val="0053517E"/>
    <w:rsid w:val="00537579"/>
    <w:rsid w:val="00547B44"/>
    <w:rsid w:val="0057334C"/>
    <w:rsid w:val="00575791"/>
    <w:rsid w:val="00582A11"/>
    <w:rsid w:val="00587F50"/>
    <w:rsid w:val="00597B52"/>
    <w:rsid w:val="00597F22"/>
    <w:rsid w:val="005B4D68"/>
    <w:rsid w:val="005C571F"/>
    <w:rsid w:val="005D1555"/>
    <w:rsid w:val="005E01E2"/>
    <w:rsid w:val="005E0C0A"/>
    <w:rsid w:val="005E182F"/>
    <w:rsid w:val="005F402A"/>
    <w:rsid w:val="00605FC9"/>
    <w:rsid w:val="006065D2"/>
    <w:rsid w:val="00614363"/>
    <w:rsid w:val="00616679"/>
    <w:rsid w:val="006259AC"/>
    <w:rsid w:val="006343BC"/>
    <w:rsid w:val="006357F3"/>
    <w:rsid w:val="00642E19"/>
    <w:rsid w:val="006507C9"/>
    <w:rsid w:val="006638E4"/>
    <w:rsid w:val="00664545"/>
    <w:rsid w:val="00670EC5"/>
    <w:rsid w:val="00681575"/>
    <w:rsid w:val="006A1CA9"/>
    <w:rsid w:val="006A252B"/>
    <w:rsid w:val="006A6CB9"/>
    <w:rsid w:val="006B1495"/>
    <w:rsid w:val="006C307C"/>
    <w:rsid w:val="006C3B09"/>
    <w:rsid w:val="006C5CBD"/>
    <w:rsid w:val="006D5D4B"/>
    <w:rsid w:val="00701B6A"/>
    <w:rsid w:val="00704FD7"/>
    <w:rsid w:val="00711A8E"/>
    <w:rsid w:val="00713180"/>
    <w:rsid w:val="007139B2"/>
    <w:rsid w:val="007151BE"/>
    <w:rsid w:val="00715EC0"/>
    <w:rsid w:val="00730234"/>
    <w:rsid w:val="00732F00"/>
    <w:rsid w:val="007354DD"/>
    <w:rsid w:val="00740AF0"/>
    <w:rsid w:val="007616E7"/>
    <w:rsid w:val="0076250E"/>
    <w:rsid w:val="00772A85"/>
    <w:rsid w:val="00773A7A"/>
    <w:rsid w:val="007779C0"/>
    <w:rsid w:val="00782E9C"/>
    <w:rsid w:val="00793390"/>
    <w:rsid w:val="00796AE2"/>
    <w:rsid w:val="007A4F5C"/>
    <w:rsid w:val="007B0F55"/>
    <w:rsid w:val="007C067D"/>
    <w:rsid w:val="007C21E1"/>
    <w:rsid w:val="007C252E"/>
    <w:rsid w:val="007C4911"/>
    <w:rsid w:val="007D4E21"/>
    <w:rsid w:val="007F1104"/>
    <w:rsid w:val="007F6861"/>
    <w:rsid w:val="0081308A"/>
    <w:rsid w:val="008154D0"/>
    <w:rsid w:val="00821E38"/>
    <w:rsid w:val="00823C03"/>
    <w:rsid w:val="008252C7"/>
    <w:rsid w:val="00831222"/>
    <w:rsid w:val="00831C65"/>
    <w:rsid w:val="00831E9C"/>
    <w:rsid w:val="00836377"/>
    <w:rsid w:val="008471BE"/>
    <w:rsid w:val="008572D0"/>
    <w:rsid w:val="00867A9D"/>
    <w:rsid w:val="00871408"/>
    <w:rsid w:val="0087256E"/>
    <w:rsid w:val="008A7F53"/>
    <w:rsid w:val="008B1204"/>
    <w:rsid w:val="008B4E7E"/>
    <w:rsid w:val="008C402C"/>
    <w:rsid w:val="008C5E00"/>
    <w:rsid w:val="008C66A4"/>
    <w:rsid w:val="008F5E76"/>
    <w:rsid w:val="008F6B7D"/>
    <w:rsid w:val="008F74E1"/>
    <w:rsid w:val="0090056A"/>
    <w:rsid w:val="009008C7"/>
    <w:rsid w:val="00900EA8"/>
    <w:rsid w:val="0090355A"/>
    <w:rsid w:val="00913AC2"/>
    <w:rsid w:val="00920ABA"/>
    <w:rsid w:val="0093051E"/>
    <w:rsid w:val="009311D4"/>
    <w:rsid w:val="0093175C"/>
    <w:rsid w:val="009319EE"/>
    <w:rsid w:val="00935BBA"/>
    <w:rsid w:val="00936E09"/>
    <w:rsid w:val="00937F02"/>
    <w:rsid w:val="009472E5"/>
    <w:rsid w:val="009628C2"/>
    <w:rsid w:val="009671E8"/>
    <w:rsid w:val="009700F9"/>
    <w:rsid w:val="0097507C"/>
    <w:rsid w:val="009751DC"/>
    <w:rsid w:val="0098009F"/>
    <w:rsid w:val="009C0B25"/>
    <w:rsid w:val="009D34F5"/>
    <w:rsid w:val="009F0255"/>
    <w:rsid w:val="009F088F"/>
    <w:rsid w:val="009F28FC"/>
    <w:rsid w:val="009F353C"/>
    <w:rsid w:val="009F3F29"/>
    <w:rsid w:val="00A049AB"/>
    <w:rsid w:val="00A11274"/>
    <w:rsid w:val="00A3027C"/>
    <w:rsid w:val="00A30805"/>
    <w:rsid w:val="00A3601D"/>
    <w:rsid w:val="00A4436B"/>
    <w:rsid w:val="00A50297"/>
    <w:rsid w:val="00A60B2A"/>
    <w:rsid w:val="00A647D6"/>
    <w:rsid w:val="00A6522E"/>
    <w:rsid w:val="00A70C38"/>
    <w:rsid w:val="00A81435"/>
    <w:rsid w:val="00A84304"/>
    <w:rsid w:val="00A87E29"/>
    <w:rsid w:val="00A92711"/>
    <w:rsid w:val="00A97811"/>
    <w:rsid w:val="00AA27BC"/>
    <w:rsid w:val="00AA298D"/>
    <w:rsid w:val="00AA3940"/>
    <w:rsid w:val="00AA6A32"/>
    <w:rsid w:val="00AB4FF0"/>
    <w:rsid w:val="00AD31F7"/>
    <w:rsid w:val="00AD6E8B"/>
    <w:rsid w:val="00AE1F06"/>
    <w:rsid w:val="00B03412"/>
    <w:rsid w:val="00B11BF3"/>
    <w:rsid w:val="00B13D5C"/>
    <w:rsid w:val="00B16CAC"/>
    <w:rsid w:val="00B421BE"/>
    <w:rsid w:val="00B46CEC"/>
    <w:rsid w:val="00B520FF"/>
    <w:rsid w:val="00B53624"/>
    <w:rsid w:val="00B62E50"/>
    <w:rsid w:val="00B637CE"/>
    <w:rsid w:val="00B92B27"/>
    <w:rsid w:val="00B936B4"/>
    <w:rsid w:val="00B95491"/>
    <w:rsid w:val="00BA0273"/>
    <w:rsid w:val="00BA2191"/>
    <w:rsid w:val="00BB3243"/>
    <w:rsid w:val="00BB7C20"/>
    <w:rsid w:val="00BC5F81"/>
    <w:rsid w:val="00BD00F5"/>
    <w:rsid w:val="00BD317B"/>
    <w:rsid w:val="00BD4DCA"/>
    <w:rsid w:val="00BE30DB"/>
    <w:rsid w:val="00BF6628"/>
    <w:rsid w:val="00BF7BF2"/>
    <w:rsid w:val="00C005A9"/>
    <w:rsid w:val="00C07E13"/>
    <w:rsid w:val="00C2154A"/>
    <w:rsid w:val="00C31551"/>
    <w:rsid w:val="00C34E1A"/>
    <w:rsid w:val="00C354AE"/>
    <w:rsid w:val="00C50CFF"/>
    <w:rsid w:val="00C5191C"/>
    <w:rsid w:val="00C55A16"/>
    <w:rsid w:val="00C60683"/>
    <w:rsid w:val="00C621BD"/>
    <w:rsid w:val="00C6281D"/>
    <w:rsid w:val="00C76FFC"/>
    <w:rsid w:val="00C83B72"/>
    <w:rsid w:val="00C86E0A"/>
    <w:rsid w:val="00C91928"/>
    <w:rsid w:val="00CA0D4D"/>
    <w:rsid w:val="00CA5ED4"/>
    <w:rsid w:val="00CB133C"/>
    <w:rsid w:val="00CB3508"/>
    <w:rsid w:val="00CD4CFC"/>
    <w:rsid w:val="00CE0665"/>
    <w:rsid w:val="00CE3190"/>
    <w:rsid w:val="00CF5718"/>
    <w:rsid w:val="00D01EDE"/>
    <w:rsid w:val="00D02DFB"/>
    <w:rsid w:val="00D1107C"/>
    <w:rsid w:val="00D2216C"/>
    <w:rsid w:val="00D23738"/>
    <w:rsid w:val="00D24646"/>
    <w:rsid w:val="00D40A03"/>
    <w:rsid w:val="00D44A2F"/>
    <w:rsid w:val="00D600DD"/>
    <w:rsid w:val="00D75284"/>
    <w:rsid w:val="00D753B8"/>
    <w:rsid w:val="00D75D90"/>
    <w:rsid w:val="00D82D88"/>
    <w:rsid w:val="00D83034"/>
    <w:rsid w:val="00D85117"/>
    <w:rsid w:val="00D902D5"/>
    <w:rsid w:val="00D9448E"/>
    <w:rsid w:val="00DA3E2C"/>
    <w:rsid w:val="00DB247F"/>
    <w:rsid w:val="00DB36F2"/>
    <w:rsid w:val="00DB5111"/>
    <w:rsid w:val="00DC0E5A"/>
    <w:rsid w:val="00DC1299"/>
    <w:rsid w:val="00DC6C52"/>
    <w:rsid w:val="00DD04B9"/>
    <w:rsid w:val="00DF26D6"/>
    <w:rsid w:val="00DF78B3"/>
    <w:rsid w:val="00E01AF5"/>
    <w:rsid w:val="00E04149"/>
    <w:rsid w:val="00E07B5F"/>
    <w:rsid w:val="00E11CFB"/>
    <w:rsid w:val="00E14490"/>
    <w:rsid w:val="00E165CA"/>
    <w:rsid w:val="00E25DB5"/>
    <w:rsid w:val="00E2702D"/>
    <w:rsid w:val="00E31010"/>
    <w:rsid w:val="00E33903"/>
    <w:rsid w:val="00E35CB5"/>
    <w:rsid w:val="00E432A0"/>
    <w:rsid w:val="00E54429"/>
    <w:rsid w:val="00E57FCD"/>
    <w:rsid w:val="00E67217"/>
    <w:rsid w:val="00E72676"/>
    <w:rsid w:val="00E77C84"/>
    <w:rsid w:val="00E9235D"/>
    <w:rsid w:val="00E977BF"/>
    <w:rsid w:val="00EA6F2A"/>
    <w:rsid w:val="00EB7C9C"/>
    <w:rsid w:val="00EC1516"/>
    <w:rsid w:val="00EC1960"/>
    <w:rsid w:val="00EC33C7"/>
    <w:rsid w:val="00EC666F"/>
    <w:rsid w:val="00ED31BE"/>
    <w:rsid w:val="00ED70C2"/>
    <w:rsid w:val="00EE3457"/>
    <w:rsid w:val="00EF2B74"/>
    <w:rsid w:val="00EF4758"/>
    <w:rsid w:val="00F03032"/>
    <w:rsid w:val="00F034A7"/>
    <w:rsid w:val="00F10685"/>
    <w:rsid w:val="00F1114B"/>
    <w:rsid w:val="00F16196"/>
    <w:rsid w:val="00F17D84"/>
    <w:rsid w:val="00F22998"/>
    <w:rsid w:val="00F35174"/>
    <w:rsid w:val="00F36458"/>
    <w:rsid w:val="00F36880"/>
    <w:rsid w:val="00F44E68"/>
    <w:rsid w:val="00F45F19"/>
    <w:rsid w:val="00F6598C"/>
    <w:rsid w:val="00F71EA3"/>
    <w:rsid w:val="00F86DA9"/>
    <w:rsid w:val="00FA069F"/>
    <w:rsid w:val="00FA7440"/>
    <w:rsid w:val="00FB3F59"/>
    <w:rsid w:val="00FC2DEF"/>
    <w:rsid w:val="00FC5100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228271-7C80-4E60-88A3-8B3A3304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table" w:styleId="af6">
    <w:name w:val="Table Grid"/>
    <w:basedOn w:val="a1"/>
    <w:uiPriority w:val="39"/>
    <w:rsid w:val="0034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3CF5B9A66B12EB6A492D07B378B1ACEEB62BB90A860AC79DDE51CF830B3009780E7C0F8B9A5A4AB9F9F57F103f4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13CF5B9A66B12EB6A492D07B378B1ACEEB62BB90A860AC79DDE51CF830B3009780E7C0F8B9A5A4AB9F9F57F103f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13CF5B9A66B12EB6A492D07B378B1ACEEC62BF96A160AC79DDE51CF830B3009780E7C0F8B9A5A4AB9F9F57F103f4K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D3A73-17CF-426B-8EDC-CAB2CCCE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Z</cp:lastModifiedBy>
  <cp:revision>2</cp:revision>
  <cp:lastPrinted>2023-08-31T06:36:00Z</cp:lastPrinted>
  <dcterms:created xsi:type="dcterms:W3CDTF">2023-08-31T06:37:00Z</dcterms:created>
  <dcterms:modified xsi:type="dcterms:W3CDTF">2023-08-31T06:37:00Z</dcterms:modified>
</cp:coreProperties>
</file>