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F600D0" w14:textId="77777777" w:rsidR="002364A3" w:rsidRDefault="002364A3" w:rsidP="008B35F9">
      <w:pPr>
        <w:pStyle w:val="Default"/>
        <w:ind w:firstLine="720"/>
        <w:jc w:val="right"/>
        <w:rPr>
          <w:bCs/>
          <w:sz w:val="22"/>
          <w:szCs w:val="22"/>
        </w:rPr>
      </w:pPr>
    </w:p>
    <w:p w14:paraId="087FA90A" w14:textId="35ED5C2D" w:rsidR="00515F40" w:rsidRPr="00597B25" w:rsidRDefault="00515F40" w:rsidP="008B35F9">
      <w:pPr>
        <w:pStyle w:val="Default"/>
        <w:ind w:firstLine="720"/>
        <w:jc w:val="right"/>
        <w:rPr>
          <w:bCs/>
          <w:sz w:val="22"/>
          <w:szCs w:val="22"/>
        </w:rPr>
      </w:pPr>
      <w:r w:rsidRPr="00597B25">
        <w:rPr>
          <w:bCs/>
          <w:sz w:val="22"/>
          <w:szCs w:val="22"/>
        </w:rPr>
        <w:t xml:space="preserve">Приложение №1 </w:t>
      </w:r>
    </w:p>
    <w:p w14:paraId="24848D52" w14:textId="77777777" w:rsidR="00515F40" w:rsidRPr="00597B25" w:rsidRDefault="00C32808" w:rsidP="008B35F9">
      <w:pPr>
        <w:pStyle w:val="Default"/>
        <w:ind w:firstLine="720"/>
        <w:jc w:val="right"/>
        <w:rPr>
          <w:bCs/>
          <w:sz w:val="22"/>
          <w:szCs w:val="22"/>
        </w:rPr>
      </w:pPr>
      <w:proofErr w:type="gramStart"/>
      <w:r>
        <w:rPr>
          <w:bCs/>
          <w:sz w:val="22"/>
          <w:szCs w:val="22"/>
        </w:rPr>
        <w:t xml:space="preserve">к </w:t>
      </w:r>
      <w:r w:rsidR="00597B25" w:rsidRPr="00597B25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постановлени</w:t>
      </w:r>
      <w:r w:rsidR="00597B25" w:rsidRPr="00597B25">
        <w:rPr>
          <w:bCs/>
          <w:sz w:val="22"/>
          <w:szCs w:val="22"/>
        </w:rPr>
        <w:t>ю</w:t>
      </w:r>
      <w:proofErr w:type="gramEnd"/>
      <w:r w:rsidR="00515F40" w:rsidRPr="00597B25">
        <w:rPr>
          <w:bCs/>
          <w:sz w:val="22"/>
          <w:szCs w:val="22"/>
        </w:rPr>
        <w:t xml:space="preserve"> </w:t>
      </w:r>
      <w:r w:rsidR="00CA55CE">
        <w:rPr>
          <w:bCs/>
          <w:sz w:val="22"/>
          <w:szCs w:val="22"/>
        </w:rPr>
        <w:t>администрации</w:t>
      </w:r>
      <w:r w:rsidR="00515F40" w:rsidRPr="00597B25">
        <w:rPr>
          <w:bCs/>
          <w:sz w:val="22"/>
          <w:szCs w:val="22"/>
        </w:rPr>
        <w:t xml:space="preserve"> </w:t>
      </w:r>
    </w:p>
    <w:p w14:paraId="0C2E4E78" w14:textId="77777777" w:rsidR="00515F40" w:rsidRDefault="005F5E46" w:rsidP="008B35F9">
      <w:pPr>
        <w:pStyle w:val="Default"/>
        <w:ind w:firstLine="720"/>
        <w:jc w:val="right"/>
        <w:rPr>
          <w:bCs/>
          <w:sz w:val="22"/>
          <w:szCs w:val="22"/>
        </w:rPr>
      </w:pPr>
      <w:proofErr w:type="gramStart"/>
      <w:r w:rsidRPr="00597B25">
        <w:rPr>
          <w:bCs/>
          <w:sz w:val="22"/>
          <w:szCs w:val="22"/>
        </w:rPr>
        <w:t>Вельск</w:t>
      </w:r>
      <w:r w:rsidR="00356540">
        <w:rPr>
          <w:bCs/>
          <w:sz w:val="22"/>
          <w:szCs w:val="22"/>
        </w:rPr>
        <w:t xml:space="preserve">ого </w:t>
      </w:r>
      <w:r w:rsidRPr="00597B25">
        <w:rPr>
          <w:bCs/>
          <w:sz w:val="22"/>
          <w:szCs w:val="22"/>
        </w:rPr>
        <w:t xml:space="preserve"> муниципальн</w:t>
      </w:r>
      <w:r w:rsidR="00356540">
        <w:rPr>
          <w:bCs/>
          <w:sz w:val="22"/>
          <w:szCs w:val="22"/>
        </w:rPr>
        <w:t>ого</w:t>
      </w:r>
      <w:proofErr w:type="gramEnd"/>
      <w:r w:rsidRPr="00597B25">
        <w:rPr>
          <w:bCs/>
          <w:sz w:val="22"/>
          <w:szCs w:val="22"/>
        </w:rPr>
        <w:t xml:space="preserve"> район</w:t>
      </w:r>
      <w:r w:rsidR="00356540">
        <w:rPr>
          <w:bCs/>
          <w:sz w:val="22"/>
          <w:szCs w:val="22"/>
        </w:rPr>
        <w:t>а</w:t>
      </w:r>
    </w:p>
    <w:p w14:paraId="6785169A" w14:textId="77777777" w:rsidR="00356540" w:rsidRPr="00597B25" w:rsidRDefault="00356540" w:rsidP="008B35F9">
      <w:pPr>
        <w:pStyle w:val="Default"/>
        <w:ind w:firstLine="720"/>
        <w:jc w:val="right"/>
        <w:rPr>
          <w:bCs/>
          <w:sz w:val="22"/>
          <w:szCs w:val="22"/>
        </w:rPr>
      </w:pPr>
      <w:r>
        <w:rPr>
          <w:bCs/>
          <w:sz w:val="22"/>
          <w:szCs w:val="22"/>
        </w:rPr>
        <w:t>Архангельской области</w:t>
      </w:r>
    </w:p>
    <w:p w14:paraId="77C0F6F2" w14:textId="1D173F1B" w:rsidR="00515F40" w:rsidRPr="00597B25" w:rsidRDefault="00356540" w:rsidP="008B5958">
      <w:pPr>
        <w:pStyle w:val="Default"/>
        <w:ind w:left="7080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   </w:t>
      </w:r>
      <w:r w:rsidR="001712D3">
        <w:rPr>
          <w:bCs/>
          <w:sz w:val="22"/>
          <w:szCs w:val="22"/>
        </w:rPr>
        <w:t xml:space="preserve">               </w:t>
      </w:r>
      <w:r w:rsidR="00515F40" w:rsidRPr="00597B25">
        <w:rPr>
          <w:bCs/>
          <w:sz w:val="22"/>
          <w:szCs w:val="22"/>
        </w:rPr>
        <w:t xml:space="preserve">от </w:t>
      </w:r>
      <w:r w:rsidR="001712D3">
        <w:rPr>
          <w:bCs/>
          <w:sz w:val="22"/>
          <w:szCs w:val="22"/>
        </w:rPr>
        <w:t>03.09.</w:t>
      </w:r>
      <w:r w:rsidR="009022FB">
        <w:rPr>
          <w:bCs/>
          <w:sz w:val="22"/>
          <w:szCs w:val="22"/>
        </w:rPr>
        <w:t>20</w:t>
      </w:r>
      <w:r>
        <w:rPr>
          <w:bCs/>
          <w:sz w:val="22"/>
          <w:szCs w:val="22"/>
        </w:rPr>
        <w:t>2</w:t>
      </w:r>
      <w:r w:rsidR="00486D3F">
        <w:rPr>
          <w:bCs/>
          <w:sz w:val="22"/>
          <w:szCs w:val="22"/>
        </w:rPr>
        <w:t>4</w:t>
      </w:r>
      <w:r w:rsidR="009022FB">
        <w:rPr>
          <w:bCs/>
          <w:sz w:val="22"/>
          <w:szCs w:val="22"/>
        </w:rPr>
        <w:t xml:space="preserve"> года</w:t>
      </w:r>
      <w:r w:rsidR="00515F40" w:rsidRPr="00597B25">
        <w:rPr>
          <w:bCs/>
          <w:sz w:val="22"/>
          <w:szCs w:val="22"/>
        </w:rPr>
        <w:t>№</w:t>
      </w:r>
      <w:r w:rsidR="003B6D19">
        <w:rPr>
          <w:bCs/>
          <w:sz w:val="22"/>
          <w:szCs w:val="22"/>
        </w:rPr>
        <w:t xml:space="preserve"> </w:t>
      </w:r>
      <w:r w:rsidR="001712D3">
        <w:rPr>
          <w:bCs/>
          <w:sz w:val="22"/>
          <w:szCs w:val="22"/>
        </w:rPr>
        <w:t>797</w:t>
      </w:r>
    </w:p>
    <w:p w14:paraId="40CE9C6C" w14:textId="77777777" w:rsidR="00515F40" w:rsidRPr="007048AF" w:rsidRDefault="00515F40" w:rsidP="008B35F9">
      <w:pPr>
        <w:pStyle w:val="Default"/>
        <w:ind w:firstLine="720"/>
        <w:jc w:val="right"/>
        <w:rPr>
          <w:b/>
          <w:bCs/>
          <w:sz w:val="28"/>
          <w:szCs w:val="28"/>
        </w:rPr>
      </w:pPr>
    </w:p>
    <w:p w14:paraId="5153B479" w14:textId="77777777" w:rsidR="00515F40" w:rsidRPr="007048AF" w:rsidRDefault="00515F40" w:rsidP="008B35F9">
      <w:pPr>
        <w:pStyle w:val="Default"/>
        <w:ind w:firstLine="720"/>
        <w:jc w:val="right"/>
        <w:rPr>
          <w:b/>
          <w:bCs/>
          <w:sz w:val="28"/>
          <w:szCs w:val="28"/>
        </w:rPr>
      </w:pPr>
    </w:p>
    <w:p w14:paraId="133F6C9D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>Порядок</w:t>
      </w:r>
    </w:p>
    <w:p w14:paraId="033670AC" w14:textId="77777777" w:rsidR="00515F40" w:rsidRPr="00BA0AC0" w:rsidRDefault="00515F40" w:rsidP="00CA55CE">
      <w:pPr>
        <w:pStyle w:val="Default"/>
        <w:ind w:firstLine="720"/>
        <w:jc w:val="both"/>
        <w:rPr>
          <w:b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ликвидации аварийных ситуаций в системах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>электроснабжения, водоснабжения и теплоснабжения с учётом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>взаимодействия ресурсоснабжающих организаций,</w:t>
      </w:r>
      <w:r w:rsidR="00CA55CE">
        <w:rPr>
          <w:b/>
          <w:bCs/>
          <w:color w:val="auto"/>
          <w:sz w:val="28"/>
          <w:szCs w:val="28"/>
        </w:rPr>
        <w:t xml:space="preserve"> </w:t>
      </w:r>
      <w:r w:rsidRPr="007048AF">
        <w:rPr>
          <w:b/>
          <w:bCs/>
          <w:color w:val="auto"/>
          <w:sz w:val="28"/>
          <w:szCs w:val="28"/>
        </w:rPr>
        <w:t xml:space="preserve">потребителей и служб жилищно-коммунального хозяйства </w:t>
      </w:r>
      <w:r w:rsidR="00CA55CE">
        <w:rPr>
          <w:b/>
          <w:bCs/>
          <w:kern w:val="36"/>
          <w:sz w:val="28"/>
          <w:szCs w:val="28"/>
        </w:rPr>
        <w:t>сельских поселений</w:t>
      </w:r>
      <w:r w:rsidRPr="007048AF">
        <w:rPr>
          <w:b/>
          <w:bCs/>
          <w:kern w:val="36"/>
          <w:sz w:val="28"/>
          <w:szCs w:val="28"/>
        </w:rPr>
        <w:t xml:space="preserve"> </w:t>
      </w:r>
      <w:r w:rsidR="00BA0AC0" w:rsidRPr="00BA0AC0">
        <w:rPr>
          <w:b/>
          <w:sz w:val="28"/>
          <w:szCs w:val="28"/>
        </w:rPr>
        <w:t>«</w:t>
      </w:r>
      <w:proofErr w:type="spellStart"/>
      <w:r w:rsidR="00BA0AC0" w:rsidRPr="00BA0AC0">
        <w:rPr>
          <w:b/>
          <w:sz w:val="28"/>
          <w:szCs w:val="28"/>
        </w:rPr>
        <w:t>Аргуновское</w:t>
      </w:r>
      <w:proofErr w:type="spellEnd"/>
      <w:r w:rsidR="00BA0AC0" w:rsidRPr="00BA0AC0">
        <w:rPr>
          <w:b/>
          <w:sz w:val="28"/>
          <w:szCs w:val="28"/>
        </w:rPr>
        <w:t>», «Благовещенское», «</w:t>
      </w:r>
      <w:proofErr w:type="spellStart"/>
      <w:r w:rsidR="00BA0AC0" w:rsidRPr="00BA0AC0">
        <w:rPr>
          <w:b/>
          <w:sz w:val="28"/>
          <w:szCs w:val="28"/>
        </w:rPr>
        <w:t>Верхнеустькулойское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Верхнешоношское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Липовское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Муравьевское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Низовское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Пакшеньгское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Пежемское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Пуйское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Попонаволоцкое</w:t>
      </w:r>
      <w:proofErr w:type="spellEnd"/>
      <w:r w:rsidR="00BA0AC0" w:rsidRPr="00BA0AC0">
        <w:rPr>
          <w:b/>
          <w:sz w:val="28"/>
          <w:szCs w:val="28"/>
        </w:rPr>
        <w:t xml:space="preserve">»,  </w:t>
      </w:r>
      <w:r w:rsidR="009022FB">
        <w:rPr>
          <w:b/>
          <w:sz w:val="28"/>
          <w:szCs w:val="28"/>
        </w:rPr>
        <w:t>«</w:t>
      </w:r>
      <w:proofErr w:type="spellStart"/>
      <w:r w:rsidR="009022FB">
        <w:rPr>
          <w:b/>
          <w:sz w:val="28"/>
          <w:szCs w:val="28"/>
        </w:rPr>
        <w:t>Ракуло-Кокшеньгское</w:t>
      </w:r>
      <w:proofErr w:type="spellEnd"/>
      <w:r w:rsidR="009022FB">
        <w:rPr>
          <w:b/>
          <w:sz w:val="28"/>
          <w:szCs w:val="28"/>
        </w:rPr>
        <w:t xml:space="preserve">», </w:t>
      </w:r>
      <w:r w:rsidR="00BA0AC0" w:rsidRPr="00BA0AC0">
        <w:rPr>
          <w:b/>
          <w:sz w:val="28"/>
          <w:szCs w:val="28"/>
        </w:rPr>
        <w:t>«Солгинское», «</w:t>
      </w:r>
      <w:proofErr w:type="spellStart"/>
      <w:r w:rsidR="00BA0AC0" w:rsidRPr="00BA0AC0">
        <w:rPr>
          <w:b/>
          <w:sz w:val="28"/>
          <w:szCs w:val="28"/>
        </w:rPr>
        <w:t>Судромское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Тегринское</w:t>
      </w:r>
      <w:proofErr w:type="spellEnd"/>
      <w:r w:rsidR="00BA0AC0" w:rsidRPr="00BA0AC0">
        <w:rPr>
          <w:b/>
          <w:sz w:val="28"/>
          <w:szCs w:val="28"/>
        </w:rPr>
        <w:t>», «</w:t>
      </w:r>
      <w:proofErr w:type="spellStart"/>
      <w:r w:rsidR="00BA0AC0" w:rsidRPr="00BA0AC0">
        <w:rPr>
          <w:b/>
          <w:sz w:val="28"/>
          <w:szCs w:val="28"/>
        </w:rPr>
        <w:t>Усть-Шоношское</w:t>
      </w:r>
      <w:proofErr w:type="spellEnd"/>
      <w:r w:rsidR="00BA0AC0" w:rsidRPr="00BA0AC0">
        <w:rPr>
          <w:b/>
          <w:sz w:val="28"/>
          <w:szCs w:val="28"/>
        </w:rPr>
        <w:t>»</w:t>
      </w:r>
      <w:r w:rsidR="00356540">
        <w:rPr>
          <w:b/>
          <w:sz w:val="28"/>
          <w:szCs w:val="28"/>
        </w:rPr>
        <w:t xml:space="preserve">,» </w:t>
      </w:r>
      <w:proofErr w:type="spellStart"/>
      <w:r w:rsidR="00356540">
        <w:rPr>
          <w:b/>
          <w:sz w:val="28"/>
          <w:szCs w:val="28"/>
        </w:rPr>
        <w:t>Шадреньское</w:t>
      </w:r>
      <w:proofErr w:type="spellEnd"/>
      <w:r w:rsidR="00356540">
        <w:rPr>
          <w:b/>
          <w:sz w:val="28"/>
          <w:szCs w:val="28"/>
        </w:rPr>
        <w:t>»</w:t>
      </w:r>
      <w:r w:rsidR="00CA55CE">
        <w:rPr>
          <w:b/>
          <w:sz w:val="28"/>
          <w:szCs w:val="28"/>
        </w:rPr>
        <w:t xml:space="preserve"> Вельского муниципального района Архангельской области </w:t>
      </w:r>
      <w:r w:rsidR="00356540">
        <w:rPr>
          <w:b/>
          <w:sz w:val="28"/>
          <w:szCs w:val="28"/>
        </w:rPr>
        <w:t>.</w:t>
      </w:r>
    </w:p>
    <w:p w14:paraId="5A8D1B59" w14:textId="77777777" w:rsidR="00356540" w:rsidRDefault="003565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14:paraId="725F0D42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1. Общие положения</w:t>
      </w:r>
    </w:p>
    <w:p w14:paraId="438C8B59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1.1. Настоящий Порядок ликвидации аварийных ситуаций в системах электроснабжения, водоснабжения и теплоснабжения с учётом взаимодействия ресурсоснабжающих организаций, потребителей и служб жилищно-комм</w:t>
      </w:r>
      <w:r w:rsidR="00440CFB">
        <w:rPr>
          <w:color w:val="auto"/>
          <w:sz w:val="28"/>
          <w:szCs w:val="28"/>
        </w:rPr>
        <w:t xml:space="preserve">унального хозяйства </w:t>
      </w:r>
      <w:r w:rsidR="00CA55CE">
        <w:rPr>
          <w:color w:val="auto"/>
          <w:sz w:val="28"/>
          <w:szCs w:val="28"/>
        </w:rPr>
        <w:t>сельских поселений</w:t>
      </w:r>
      <w:r w:rsidRPr="007048AF">
        <w:rPr>
          <w:color w:val="auto"/>
          <w:sz w:val="28"/>
          <w:szCs w:val="28"/>
        </w:rPr>
        <w:t xml:space="preserve"> </w:t>
      </w:r>
      <w:r w:rsidR="00BA0AC0" w:rsidRPr="00597B25">
        <w:rPr>
          <w:sz w:val="28"/>
          <w:szCs w:val="28"/>
        </w:rPr>
        <w:t>«</w:t>
      </w:r>
      <w:proofErr w:type="spellStart"/>
      <w:r w:rsidR="00BA0AC0">
        <w:rPr>
          <w:sz w:val="28"/>
          <w:szCs w:val="28"/>
        </w:rPr>
        <w:t>Аргуновское</w:t>
      </w:r>
      <w:proofErr w:type="spellEnd"/>
      <w:r w:rsidR="00BA0AC0">
        <w:rPr>
          <w:sz w:val="28"/>
          <w:szCs w:val="28"/>
        </w:rPr>
        <w:t>», «Благовещенское», «</w:t>
      </w:r>
      <w:proofErr w:type="spellStart"/>
      <w:r w:rsidR="00BA0AC0">
        <w:rPr>
          <w:sz w:val="28"/>
          <w:szCs w:val="28"/>
        </w:rPr>
        <w:t>Верхнеустькулойское</w:t>
      </w:r>
      <w:proofErr w:type="spellEnd"/>
      <w:r w:rsidR="00BA0AC0">
        <w:rPr>
          <w:sz w:val="28"/>
          <w:szCs w:val="28"/>
        </w:rPr>
        <w:t xml:space="preserve">»,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Верхнешоношское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Липовское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Муравьевское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Низовское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Пакшеньгское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Пежемское</w:t>
      </w:r>
      <w:proofErr w:type="spellEnd"/>
      <w:r w:rsidR="00BA0AC0" w:rsidRPr="00597B25">
        <w:rPr>
          <w:sz w:val="28"/>
          <w:szCs w:val="28"/>
        </w:rPr>
        <w:t>»,</w:t>
      </w:r>
      <w:r w:rsidR="00BA0AC0" w:rsidRPr="008E1157">
        <w:rPr>
          <w:sz w:val="28"/>
          <w:szCs w:val="28"/>
        </w:rPr>
        <w:t xml:space="preserve">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Пуйское</w:t>
      </w:r>
      <w:proofErr w:type="spellEnd"/>
      <w:r w:rsidR="00BA0AC0" w:rsidRPr="00597B25">
        <w:rPr>
          <w:sz w:val="28"/>
          <w:szCs w:val="28"/>
        </w:rPr>
        <w:t>»</w:t>
      </w:r>
      <w:r w:rsidR="00BA0AC0">
        <w:rPr>
          <w:sz w:val="28"/>
          <w:szCs w:val="28"/>
        </w:rPr>
        <w:t>,</w:t>
      </w:r>
      <w:r w:rsidR="00BA0AC0" w:rsidRPr="00597B25">
        <w:rPr>
          <w:sz w:val="28"/>
          <w:szCs w:val="28"/>
        </w:rPr>
        <w:t xml:space="preserve"> «</w:t>
      </w:r>
      <w:proofErr w:type="spellStart"/>
      <w:r w:rsidR="00BA0AC0" w:rsidRPr="00597B25">
        <w:rPr>
          <w:sz w:val="28"/>
          <w:szCs w:val="28"/>
        </w:rPr>
        <w:t>Попонаволоцкое</w:t>
      </w:r>
      <w:proofErr w:type="spellEnd"/>
      <w:r w:rsidR="00BA0AC0" w:rsidRPr="00597B25">
        <w:rPr>
          <w:sz w:val="28"/>
          <w:szCs w:val="28"/>
        </w:rPr>
        <w:t>»,</w:t>
      </w:r>
      <w:r w:rsidR="00BA0AC0">
        <w:rPr>
          <w:sz w:val="28"/>
          <w:szCs w:val="28"/>
        </w:rPr>
        <w:t xml:space="preserve">  </w:t>
      </w:r>
      <w:r w:rsidR="00BA0AC0" w:rsidRPr="00597B25">
        <w:rPr>
          <w:sz w:val="28"/>
          <w:szCs w:val="28"/>
        </w:rPr>
        <w:t>«Солгинское», «</w:t>
      </w:r>
      <w:proofErr w:type="spellStart"/>
      <w:r w:rsidR="00BA0AC0" w:rsidRPr="00597B25">
        <w:rPr>
          <w:sz w:val="28"/>
          <w:szCs w:val="28"/>
        </w:rPr>
        <w:t>Судромское</w:t>
      </w:r>
      <w:proofErr w:type="spellEnd"/>
      <w:r w:rsidR="00BA0AC0" w:rsidRPr="00597B25">
        <w:rPr>
          <w:sz w:val="28"/>
          <w:szCs w:val="28"/>
        </w:rPr>
        <w:t xml:space="preserve">», </w:t>
      </w:r>
      <w:r w:rsidR="009022FB">
        <w:rPr>
          <w:sz w:val="28"/>
          <w:szCs w:val="28"/>
        </w:rPr>
        <w:t>«</w:t>
      </w:r>
      <w:proofErr w:type="spellStart"/>
      <w:r w:rsidR="009022FB">
        <w:rPr>
          <w:sz w:val="28"/>
          <w:szCs w:val="28"/>
        </w:rPr>
        <w:t>Ракуло-Кокшеньгское</w:t>
      </w:r>
      <w:proofErr w:type="spellEnd"/>
      <w:r w:rsidR="009022FB">
        <w:rPr>
          <w:sz w:val="28"/>
          <w:szCs w:val="28"/>
        </w:rPr>
        <w:t xml:space="preserve">», </w:t>
      </w:r>
      <w:r w:rsidR="00BA0AC0" w:rsidRPr="00597B25">
        <w:rPr>
          <w:sz w:val="28"/>
          <w:szCs w:val="28"/>
        </w:rPr>
        <w:t>«</w:t>
      </w:r>
      <w:proofErr w:type="spellStart"/>
      <w:r w:rsidR="00BA0AC0" w:rsidRPr="00597B25">
        <w:rPr>
          <w:sz w:val="28"/>
          <w:szCs w:val="28"/>
        </w:rPr>
        <w:t>Тегринское</w:t>
      </w:r>
      <w:proofErr w:type="spellEnd"/>
      <w:r w:rsidR="00BA0AC0" w:rsidRPr="00597B25">
        <w:rPr>
          <w:sz w:val="28"/>
          <w:szCs w:val="28"/>
        </w:rPr>
        <w:t>», «</w:t>
      </w:r>
      <w:proofErr w:type="spellStart"/>
      <w:r w:rsidR="00BA0AC0" w:rsidRPr="00597B25">
        <w:rPr>
          <w:sz w:val="28"/>
          <w:szCs w:val="28"/>
        </w:rPr>
        <w:t>Усть-Шонош</w:t>
      </w:r>
      <w:r w:rsidR="00BA0AC0">
        <w:rPr>
          <w:sz w:val="28"/>
          <w:szCs w:val="28"/>
        </w:rPr>
        <w:t>с</w:t>
      </w:r>
      <w:r w:rsidR="00BA0AC0" w:rsidRPr="00597B25">
        <w:rPr>
          <w:sz w:val="28"/>
          <w:szCs w:val="28"/>
        </w:rPr>
        <w:t>кое</w:t>
      </w:r>
      <w:proofErr w:type="spellEnd"/>
      <w:r w:rsidR="00BA0AC0" w:rsidRPr="00597B25">
        <w:rPr>
          <w:sz w:val="28"/>
          <w:szCs w:val="28"/>
        </w:rPr>
        <w:t>»</w:t>
      </w:r>
      <w:r w:rsidR="00356540">
        <w:rPr>
          <w:sz w:val="28"/>
          <w:szCs w:val="28"/>
        </w:rPr>
        <w:t>, «</w:t>
      </w:r>
      <w:proofErr w:type="spellStart"/>
      <w:r w:rsidR="00356540">
        <w:rPr>
          <w:sz w:val="28"/>
          <w:szCs w:val="28"/>
        </w:rPr>
        <w:t>Шадреньгское</w:t>
      </w:r>
      <w:proofErr w:type="spellEnd"/>
      <w:r w:rsidR="00356540">
        <w:rPr>
          <w:sz w:val="28"/>
          <w:szCs w:val="28"/>
        </w:rPr>
        <w:t>»</w:t>
      </w:r>
      <w:r w:rsidR="00BA0AC0">
        <w:rPr>
          <w:sz w:val="28"/>
          <w:szCs w:val="28"/>
        </w:rPr>
        <w:t xml:space="preserve"> </w:t>
      </w:r>
      <w:r w:rsidR="00CA55CE">
        <w:rPr>
          <w:sz w:val="28"/>
          <w:szCs w:val="28"/>
        </w:rPr>
        <w:t xml:space="preserve">Вельского муниципального района Архангельской области </w:t>
      </w:r>
      <w:r w:rsidR="00440CFB" w:rsidRPr="003B6D19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(далее</w:t>
      </w:r>
      <w:r>
        <w:rPr>
          <w:color w:val="auto"/>
          <w:sz w:val="28"/>
          <w:szCs w:val="28"/>
        </w:rPr>
        <w:t xml:space="preserve"> -</w:t>
      </w:r>
      <w:r w:rsidRPr="007048AF">
        <w:rPr>
          <w:color w:val="auto"/>
          <w:sz w:val="28"/>
          <w:szCs w:val="28"/>
        </w:rPr>
        <w:t xml:space="preserve"> Порядок) разработан в соответствии с законодательством Российской Федерации, нормами и правилами в сфере предоставления коммунальных услуг потребителям, на основании: </w:t>
      </w:r>
    </w:p>
    <w:p w14:paraId="01CA9E3E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Жилищного кодекса Российской Федерации от 29.12.2004 № 188-ФЗ;</w:t>
      </w:r>
    </w:p>
    <w:p w14:paraId="552559E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Федерального закона от 06.10.2003 № 131-ФЗ «Об общих принципах организации местного самоуправления в Российской Федерации»;</w:t>
      </w:r>
    </w:p>
    <w:p w14:paraId="14F6172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Федерального закона от 21.12.1994 № 68-ФЗ «О защите населения и территорий от чрезвычайных ситуаций природного и техногенного характера»; </w:t>
      </w:r>
    </w:p>
    <w:p w14:paraId="3FE250A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Федерального закона от 27.07.2010 № 190-ФЗ «О теплоснабжении»; </w:t>
      </w:r>
    </w:p>
    <w:p w14:paraId="683C5C86" w14:textId="6E1685F4" w:rsidR="00515F40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Федерального закона от 07.12.2011</w:t>
      </w:r>
      <w:r w:rsidR="009022FB">
        <w:rPr>
          <w:color w:val="auto"/>
          <w:sz w:val="28"/>
          <w:szCs w:val="28"/>
        </w:rPr>
        <w:t>г.</w:t>
      </w:r>
      <w:r w:rsidRPr="007048AF">
        <w:rPr>
          <w:color w:val="auto"/>
          <w:sz w:val="28"/>
          <w:szCs w:val="28"/>
        </w:rPr>
        <w:t xml:space="preserve">№ 416-ФЗ «О водоснабжении и водоотведении»; </w:t>
      </w:r>
    </w:p>
    <w:p w14:paraId="711DE4B1" w14:textId="59222B85" w:rsidR="000D20BC" w:rsidRPr="007048AF" w:rsidRDefault="000D20BC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-Федерального закона от 26.03.20</w:t>
      </w:r>
      <w:r w:rsidR="00463D3D">
        <w:rPr>
          <w:color w:val="auto"/>
          <w:sz w:val="28"/>
          <w:szCs w:val="28"/>
        </w:rPr>
        <w:t>0</w:t>
      </w:r>
      <w:r>
        <w:rPr>
          <w:color w:val="auto"/>
          <w:sz w:val="28"/>
          <w:szCs w:val="28"/>
        </w:rPr>
        <w:t>3 года №35-ФЗ «Об электроэнергетике»;</w:t>
      </w:r>
    </w:p>
    <w:p w14:paraId="6EB65C51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Постановления Правительства Российской Федерации от 06.05.2011 № 354 «О предоставлении коммунальных услуг собственникам и пользователям помещений в многоквартирных домах и жилых домов»; </w:t>
      </w:r>
    </w:p>
    <w:p w14:paraId="65006EE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Правил оценки готовности к отопительному периоду, утверждённых Приказом</w:t>
      </w:r>
      <w:r w:rsidR="009530DB">
        <w:rPr>
          <w:color w:val="auto"/>
          <w:sz w:val="28"/>
          <w:szCs w:val="28"/>
        </w:rPr>
        <w:t xml:space="preserve"> Минэнерго России от 12.03.2013 №103</w:t>
      </w:r>
      <w:r w:rsidRPr="007048AF">
        <w:rPr>
          <w:color w:val="auto"/>
          <w:sz w:val="28"/>
          <w:szCs w:val="28"/>
        </w:rPr>
        <w:t>.</w:t>
      </w:r>
    </w:p>
    <w:p w14:paraId="5CAABDD3" w14:textId="77777777" w:rsidR="00515F40" w:rsidRPr="003B6D19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1.2. Действие настоящего Порядка распространяется на отношения по организации взаимодействия в ходе ликвидации аварий между организациями теплоснабжения, электроснабжения, водоснабжения и водоотведения</w:t>
      </w:r>
      <w:r>
        <w:rPr>
          <w:color w:val="auto"/>
          <w:sz w:val="28"/>
          <w:szCs w:val="28"/>
        </w:rPr>
        <w:t xml:space="preserve"> (далее -</w:t>
      </w:r>
      <w:r w:rsidRPr="007048AF">
        <w:rPr>
          <w:color w:val="auto"/>
          <w:sz w:val="28"/>
          <w:szCs w:val="28"/>
        </w:rPr>
        <w:t xml:space="preserve"> ресурсоснабжающие организации), управляющими организациями и товариществами собственников жилья, обслу</w:t>
      </w:r>
      <w:r>
        <w:rPr>
          <w:color w:val="auto"/>
          <w:sz w:val="28"/>
          <w:szCs w:val="28"/>
        </w:rPr>
        <w:t>живающими жилищный фонд (далее -</w:t>
      </w:r>
      <w:r w:rsidRPr="007048AF">
        <w:rPr>
          <w:color w:val="auto"/>
          <w:sz w:val="28"/>
          <w:szCs w:val="28"/>
        </w:rPr>
        <w:t xml:space="preserve"> управляющие </w:t>
      </w:r>
      <w:r w:rsidRPr="007048AF">
        <w:rPr>
          <w:color w:val="auto"/>
          <w:sz w:val="28"/>
          <w:szCs w:val="28"/>
        </w:rPr>
        <w:lastRenderedPageBreak/>
        <w:t>организации, ТСЖ), абонентами (потребителями коммунальных ресурсов) и органов мест</w:t>
      </w:r>
      <w:r w:rsidR="00440CFB">
        <w:rPr>
          <w:color w:val="auto"/>
          <w:sz w:val="28"/>
          <w:szCs w:val="28"/>
        </w:rPr>
        <w:t xml:space="preserve">ного самоуправления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«Солгинское»,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области.</w:t>
      </w:r>
    </w:p>
    <w:p w14:paraId="1D412CCF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3B6D19">
        <w:rPr>
          <w:color w:val="auto"/>
          <w:sz w:val="28"/>
          <w:szCs w:val="28"/>
        </w:rPr>
        <w:t>1.3. В настоящем Порядке используются следующие по</w:t>
      </w:r>
      <w:r w:rsidRPr="007048AF">
        <w:rPr>
          <w:color w:val="auto"/>
          <w:sz w:val="28"/>
          <w:szCs w:val="28"/>
        </w:rPr>
        <w:t xml:space="preserve">нятия и определения: </w:t>
      </w:r>
    </w:p>
    <w:p w14:paraId="6860BCEA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>«вну</w:t>
      </w:r>
      <w:r>
        <w:rPr>
          <w:color w:val="auto"/>
          <w:sz w:val="28"/>
          <w:szCs w:val="28"/>
        </w:rPr>
        <w:t>тридомовые инженерные системы»</w:t>
      </w:r>
      <w:r w:rsidR="00C32808">
        <w:rPr>
          <w:color w:val="auto"/>
          <w:sz w:val="28"/>
          <w:szCs w:val="28"/>
        </w:rPr>
        <w:t>,</w:t>
      </w:r>
      <w:r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>являющиеся общим имуществом собственников помещений в многоквартирном доме</w:t>
      </w:r>
      <w:r w:rsidR="00C32808">
        <w:rPr>
          <w:color w:val="auto"/>
          <w:sz w:val="28"/>
          <w:szCs w:val="28"/>
        </w:rPr>
        <w:t>,</w:t>
      </w:r>
      <w:r w:rsidRPr="007048AF">
        <w:rPr>
          <w:color w:val="auto"/>
          <w:sz w:val="28"/>
          <w:szCs w:val="28"/>
        </w:rPr>
        <w:t xml:space="preserve"> инженерные коммуникации (сети), механическое, электрическое, санитарно-техническое и иное оборудование, предназначенные для подачи коммунальных ресурсов от централизованных сетей инженерно-технического обеспечения до внутриквартирного оборудования, а также для производства и предоставления исполнителем коммунальной услуги по отоплению и (или) горячему водоснабжению (при отсутствии централизованных теплоснабжения и (или) горячего водоснабжения); </w:t>
      </w:r>
    </w:p>
    <w:p w14:paraId="623C544B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«исполнитель» -</w:t>
      </w:r>
      <w:r w:rsidRPr="007048AF">
        <w:rPr>
          <w:color w:val="auto"/>
          <w:sz w:val="28"/>
          <w:szCs w:val="28"/>
        </w:rPr>
        <w:t xml:space="preserve"> юридическое лицо независимо от организационно-правовой формы или индивидуальный предприниматель, предоставляющие потребителю коммунальные услуги; </w:t>
      </w:r>
    </w:p>
    <w:p w14:paraId="3F7AA1AE" w14:textId="77777777" w:rsidR="00515F40" w:rsidRPr="008D730D" w:rsidRDefault="00515F40" w:rsidP="008B35F9">
      <w:pPr>
        <w:pStyle w:val="3"/>
        <w:shd w:val="clear" w:color="auto" w:fill="auto"/>
        <w:tabs>
          <w:tab w:val="left" w:pos="601"/>
        </w:tabs>
        <w:spacing w:before="0" w:after="0"/>
        <w:ind w:left="20" w:right="20" w:firstLine="720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8D730D">
        <w:rPr>
          <w:sz w:val="28"/>
          <w:szCs w:val="28"/>
        </w:rPr>
        <w:t xml:space="preserve">«коммунальные услуги» - деятельность исполнителя коммунальных услуг по холодному водоснабжению, горячему водоснабжению, водоотведению, электроснабжению и отоплению, с целью обеспечения благоприятных и безопасных условий использования жилых, нежилых помещений, общего имущества в многоквартирном доме, а также земельных участков и расположенных на них жилых домов (домовладений); </w:t>
      </w:r>
    </w:p>
    <w:p w14:paraId="5E996148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 xml:space="preserve">«коммунальные ресурсы» – холодная вода, горячая вода, электрическая энергия, газ, тепловая энергия, бытовой газ в баллонах, твердое топливо при наличии печного отопления, используемые для предоставления коммунальных услуг. К коммунальным ресурсам приравниваются также сточные бытовые воды, отводимые по централизованным сетям инженерно-технического обеспечения; </w:t>
      </w:r>
    </w:p>
    <w:p w14:paraId="3D35F587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 xml:space="preserve">«потребитель» – лицо, пользующееся на праве собственности или ином законном основании помещением в многоквартирном доме, жилым домом, домовладением, потребляющее коммунальные услуги; </w:t>
      </w:r>
    </w:p>
    <w:p w14:paraId="5A1904DF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 xml:space="preserve">«ресурсоснабжающая организация» – юридическое лицо независимо от организационно-правовой формы, а также индивидуальный предприниматель, осуществляющие продажу коммунальных ресурсов (отведение сточных бытовых вод); </w:t>
      </w:r>
    </w:p>
    <w:p w14:paraId="0CDCCE2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Pr="007048AF">
        <w:rPr>
          <w:color w:val="auto"/>
          <w:sz w:val="28"/>
          <w:szCs w:val="28"/>
        </w:rPr>
        <w:t>«централизованные сети инжен</w:t>
      </w:r>
      <w:r>
        <w:rPr>
          <w:color w:val="auto"/>
          <w:sz w:val="28"/>
          <w:szCs w:val="28"/>
        </w:rPr>
        <w:t>ерно-технического обеспечения» -</w:t>
      </w:r>
      <w:r w:rsidRPr="007048AF">
        <w:rPr>
          <w:color w:val="auto"/>
          <w:sz w:val="28"/>
          <w:szCs w:val="28"/>
        </w:rPr>
        <w:t xml:space="preserve"> совокупность трубопроводов, коммуникаций и других сооружений, предназначенных для подачи коммунальных ресурсов к внутридомовым инженерным системам (отвода бытовых стоков из внутридомовых инженерных систем); </w:t>
      </w:r>
    </w:p>
    <w:p w14:paraId="0DDCB02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- «авария» -</w:t>
      </w:r>
      <w:r w:rsidRPr="007048AF">
        <w:rPr>
          <w:color w:val="auto"/>
          <w:sz w:val="28"/>
          <w:szCs w:val="28"/>
        </w:rPr>
        <w:t xml:space="preserve"> опасное техногенное происшествие, создающее на объекте, определённой территории или акватории угрозу жизни и здоровью людей и приводящее к разрушению зданий, сооружений, оборудования и транспортных средств, нарушению производственного или транспортного процесса, а также к нанесению ущерба окружающей природной среде. </w:t>
      </w:r>
    </w:p>
    <w:p w14:paraId="665E1AFC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1.4. Авариями в тепловых сетях считаются: </w:t>
      </w:r>
    </w:p>
    <w:p w14:paraId="433E217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сооружений, трубопроводов тепловой сети в период отопительного сезона при отрицательной среднесуточной температуре </w:t>
      </w:r>
      <w:r w:rsidRPr="007048AF">
        <w:rPr>
          <w:color w:val="auto"/>
          <w:sz w:val="28"/>
          <w:szCs w:val="28"/>
        </w:rPr>
        <w:lastRenderedPageBreak/>
        <w:t xml:space="preserve">наружного воздуха, восстановление работоспособности которых продолжается более 36 часов; </w:t>
      </w:r>
    </w:p>
    <w:p w14:paraId="4195DB78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тепловой сети, оборудования насосных станций, тепловых пунктов, вызвавшее перерыв теплоснабжения потребителей первой категории (по отоплению) на срок более 8 часов, прекращение теплоснабжения или общее снижение более чем на 50% отпуска тепловой энергии потребителям продолжительностью выше 16 часов. </w:t>
      </w:r>
    </w:p>
    <w:p w14:paraId="2D116841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1.5. Авариями в водопроводных сетях считаются: </w:t>
      </w:r>
    </w:p>
    <w:p w14:paraId="0FD96167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сооружений, трубопроводов водопроводных сетей в течение года, восстановление работоспособности которых продолжается более 24 часов; </w:t>
      </w:r>
    </w:p>
    <w:p w14:paraId="217A737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водопроводной сети, вызвавшее перерыв водоснабжения потребителей на срок более 8 часов, прекращение водоснабжения или общее снижение более чем на 50% отпуска воды потребителям продолжительностью выше 16 часов. </w:t>
      </w:r>
    </w:p>
    <w:p w14:paraId="71ABE41B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1.6. Авариями в электрических сетях считаются: </w:t>
      </w:r>
    </w:p>
    <w:p w14:paraId="6A5ADE2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основного оборудования подстанций (силовые трансформаторы; оборудование распределительных устройств напряжением 10(6) </w:t>
      </w:r>
      <w:proofErr w:type="spellStart"/>
      <w:r w:rsidRPr="007048AF">
        <w:rPr>
          <w:color w:val="auto"/>
          <w:sz w:val="28"/>
          <w:szCs w:val="28"/>
        </w:rPr>
        <w:t>кВ</w:t>
      </w:r>
      <w:proofErr w:type="spellEnd"/>
      <w:r w:rsidRPr="007048AF">
        <w:rPr>
          <w:color w:val="auto"/>
          <w:sz w:val="28"/>
          <w:szCs w:val="28"/>
        </w:rPr>
        <w:t xml:space="preserve"> и выше), восстановление работоспособности которых может быть произведено в срок более 7 суток после выхода из строя; </w:t>
      </w:r>
    </w:p>
    <w:p w14:paraId="3B08C82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питающей линии электропередачи от центра питания до распределительного пункта или прямой линии связи между распределительными пунктами напряжением 10(6) </w:t>
      </w:r>
      <w:proofErr w:type="spellStart"/>
      <w:r w:rsidRPr="007048AF">
        <w:rPr>
          <w:color w:val="auto"/>
          <w:sz w:val="28"/>
          <w:szCs w:val="28"/>
        </w:rPr>
        <w:t>кВ</w:t>
      </w:r>
      <w:proofErr w:type="spellEnd"/>
      <w:r w:rsidRPr="007048AF">
        <w:rPr>
          <w:color w:val="auto"/>
          <w:sz w:val="28"/>
          <w:szCs w:val="28"/>
        </w:rPr>
        <w:t xml:space="preserve"> и выше, которая была восстановлена после выход</w:t>
      </w:r>
      <w:r>
        <w:rPr>
          <w:color w:val="auto"/>
          <w:sz w:val="28"/>
          <w:szCs w:val="28"/>
        </w:rPr>
        <w:t>а её из строя: воздушная линия -</w:t>
      </w:r>
      <w:r w:rsidRPr="007048AF">
        <w:rPr>
          <w:color w:val="auto"/>
          <w:sz w:val="28"/>
          <w:szCs w:val="28"/>
        </w:rPr>
        <w:t xml:space="preserve"> за период более 3 суток; кабельная</w:t>
      </w:r>
      <w:r>
        <w:rPr>
          <w:color w:val="auto"/>
          <w:sz w:val="28"/>
          <w:szCs w:val="28"/>
        </w:rPr>
        <w:t xml:space="preserve"> линия -</w:t>
      </w:r>
      <w:r w:rsidRPr="007048AF">
        <w:rPr>
          <w:color w:val="auto"/>
          <w:sz w:val="28"/>
          <w:szCs w:val="28"/>
        </w:rPr>
        <w:t xml:space="preserve"> за период более 10 суток; </w:t>
      </w:r>
    </w:p>
    <w:p w14:paraId="5AF30EB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неисправности оборудования и линий электропередач, вызвавшие перерыв электроснабжения продолжительностью более 10 часов, если нарушение электроснабжения потребителей произошло по вине персонала предприятия электрических сетей. </w:t>
      </w:r>
    </w:p>
    <w:p w14:paraId="3987F25F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1.7. Авариями в многоквартирных жилых домах, находящихся на обслуживании управляющих организаций и ТСЖ, оказывающих услуги и (или) выполняющих работы по содержанию и ремонту общего имущества многоквартирного жилого дома считаются: </w:t>
      </w:r>
    </w:p>
    <w:p w14:paraId="2F69FE5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зданий, сооружений, инженерных сетей внутридомового имущества (сетей теплоснабжения в период отопительного сезона при отрицательной среднесуточной температуре наружного воздуха, восстановление работоспособности которых продолжается более 36 часов); </w:t>
      </w:r>
    </w:p>
    <w:p w14:paraId="104EB1DD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повреждение трубопроводов водопроводной сети, вызвавшее перерыв водоснабжения потребителей на срок более 8 часов, прекращение водоснабжения или общее снижение более чем на 50% отпуска воды потребителям продолжительностью выше 16 часов; </w:t>
      </w:r>
    </w:p>
    <w:p w14:paraId="360A1A7E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разрушение (повреждение) основного электрооборудования, а также неисправности оборудования и линий электропередач, вызвавшие перерыв электроснабжения одного и более потребителей второй категории продолжительностью более 10 часов, если нарушение электроснабжения произошло по вине персонала управляющей организации или ТСЖ, оказывающих услуги и (или) выполняющих работы по содержанию и ремонту общего имущества многоквартирного жилого дома. </w:t>
      </w:r>
    </w:p>
    <w:p w14:paraId="3CA717E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lastRenderedPageBreak/>
        <w:t xml:space="preserve">1.8. Основной задачей ресурсоснабжающих организаций, управляющих организаций и ТСЖ является обеспечение устойчивой и бесперебойной работы тепловых, водопроводных, канализационных, электрических сетей и систем, обеспечение нормативов и качества коммунальных ресурсов, принятие оперативных мер по предупреждению, локализации и ликвидации аварий на теплоисточниках, тепловых, водопроводных, электрических сетях и системах теплоснабжения, электроснабжения, водоснабжения и водоотведения. </w:t>
      </w:r>
    </w:p>
    <w:p w14:paraId="714C173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1.9. Основными направлениями предупреждения аварий и поддержания постоянной готовности ресурсоснабжающей организации, управляющей организации или ТСЖ к их ликвидации являются: </w:t>
      </w:r>
    </w:p>
    <w:p w14:paraId="0F2351DB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постоянная подготовка персонала к ликвидации возможных технологических нарушений путём своевременного проведения противоаварийных тренировок, повышения качества профессиональной подготовки; </w:t>
      </w:r>
    </w:p>
    <w:p w14:paraId="5907ECF0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создание необходимых аварийных запасов материалов к оборудованию; </w:t>
      </w:r>
    </w:p>
    <w:p w14:paraId="20199DBD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обеспечение персонала средствами связи, пожаротушения, автотранспортом и другими механизмами, необходимыми средствами защиты; </w:t>
      </w:r>
    </w:p>
    <w:p w14:paraId="11C51A61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своевременное обеспечение рабочих мест схемами технологических трубопроводов, инструкциями по ликвидации технологических нарушений, программами переключений. </w:t>
      </w:r>
    </w:p>
    <w:p w14:paraId="5191AFFD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1.10. Ресурсоснабжающие организации, управляющие организации и ТСЖ, оказывающие услуги и (или) выполняющие работы по содержанию и ремонту общего имущества многоквартирного жилого дома, должны иметь круглосуточно работающие оперативно-диспетчерские и (или) аварийно-восстановительные службы (далее ОДС и АВС соответственно). </w:t>
      </w:r>
    </w:p>
    <w:p w14:paraId="5D1951F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Состав аварийно-восстановительных служб, перечень машин и механизмов, приспособлений и материалов утверждается руководителем организации. </w:t>
      </w:r>
    </w:p>
    <w:p w14:paraId="2F69DDB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В организациях, штатным расписанием которых не предусмотрены ОДС и (или) АВС, обязанности оперативного руководства ликвидацией аварии возлагаются на лицо, определённое соответствующим приказом руководителя организации. </w:t>
      </w:r>
    </w:p>
    <w:p w14:paraId="0B6AF0A0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1.11. Общую координацию действий ОДС и (или) АВС по ликвидации аварийной ситуации осуществляет администрация той организации, в границах эксплуатационной ответственности которой возникла аварийная ситуация. </w:t>
      </w:r>
    </w:p>
    <w:p w14:paraId="209DE060" w14:textId="77777777" w:rsidR="00515F40" w:rsidRPr="007048AF" w:rsidRDefault="00515F40" w:rsidP="00440CFB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Сведения о телефонах ОДС до начала отопительного сезона</w:t>
      </w:r>
      <w:r w:rsidR="00440CFB">
        <w:rPr>
          <w:color w:val="auto"/>
          <w:sz w:val="28"/>
          <w:szCs w:val="28"/>
        </w:rPr>
        <w:t xml:space="preserve"> предоставляются в </w:t>
      </w:r>
      <w:r w:rsidR="00CA55CE">
        <w:rPr>
          <w:color w:val="auto"/>
          <w:sz w:val="28"/>
          <w:szCs w:val="28"/>
        </w:rPr>
        <w:t>сельские поселения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«Солгинское»,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единую дежурно</w:t>
      </w:r>
      <w:r w:rsidR="00CF61FA">
        <w:rPr>
          <w:color w:val="auto"/>
          <w:sz w:val="28"/>
          <w:szCs w:val="28"/>
        </w:rPr>
        <w:t>-</w:t>
      </w:r>
      <w:r w:rsidRPr="007048AF">
        <w:rPr>
          <w:color w:val="auto"/>
          <w:sz w:val="28"/>
          <w:szCs w:val="28"/>
        </w:rPr>
        <w:t>диспетчерскую службу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(далее ЕДДС) по тел. (81836)6-24-21. </w:t>
      </w:r>
    </w:p>
    <w:p w14:paraId="63B589D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14:paraId="46758ABE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2. Предоставление оперативной информации</w:t>
      </w:r>
    </w:p>
    <w:p w14:paraId="2658771D" w14:textId="77777777" w:rsidR="00BA0AC0" w:rsidRDefault="00515F40" w:rsidP="008B35F9">
      <w:pPr>
        <w:pStyle w:val="Default"/>
        <w:ind w:firstLine="720"/>
        <w:jc w:val="both"/>
        <w:rPr>
          <w:sz w:val="28"/>
          <w:szCs w:val="28"/>
        </w:rPr>
      </w:pPr>
      <w:r w:rsidRPr="007048AF">
        <w:rPr>
          <w:color w:val="auto"/>
          <w:sz w:val="28"/>
          <w:szCs w:val="28"/>
        </w:rPr>
        <w:t>2.1. Ресурсоснабжающие организации и</w:t>
      </w:r>
      <w:r>
        <w:rPr>
          <w:color w:val="auto"/>
          <w:sz w:val="28"/>
          <w:szCs w:val="28"/>
        </w:rPr>
        <w:t>нформируют администрацию</w:t>
      </w:r>
      <w:r w:rsidR="0035654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и </w:t>
      </w:r>
      <w:r w:rsidR="00B80FC1">
        <w:rPr>
          <w:color w:val="auto"/>
          <w:sz w:val="28"/>
          <w:szCs w:val="28"/>
        </w:rPr>
        <w:t xml:space="preserve">соответствующие </w:t>
      </w:r>
      <w:r w:rsidR="009D388E">
        <w:rPr>
          <w:color w:val="auto"/>
          <w:sz w:val="28"/>
          <w:szCs w:val="28"/>
        </w:rPr>
        <w:t>администраци</w:t>
      </w:r>
      <w:r w:rsidR="00C32808">
        <w:rPr>
          <w:color w:val="auto"/>
          <w:sz w:val="28"/>
          <w:szCs w:val="28"/>
        </w:rPr>
        <w:t xml:space="preserve">и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proofErr w:type="gramStart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</w:t>
      </w:r>
      <w:proofErr w:type="gramEnd"/>
      <w:r w:rsidR="00CA55CE" w:rsidRPr="00597B25">
        <w:rPr>
          <w:sz w:val="28"/>
          <w:szCs w:val="28"/>
        </w:rPr>
        <w:t>Солгинское»,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>.</w:t>
      </w:r>
    </w:p>
    <w:p w14:paraId="2ADE5014" w14:textId="77777777" w:rsidR="00515F40" w:rsidRPr="007048AF" w:rsidRDefault="00BA0AC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515F40" w:rsidRPr="007048AF">
        <w:rPr>
          <w:color w:val="auto"/>
          <w:sz w:val="28"/>
          <w:szCs w:val="28"/>
        </w:rPr>
        <w:t>2.1.1. Организация, оказывающая услуги по теплоснабжению в случае нарушения гидравлического режима, снижения или ограничения температуры теплоносителя или возникновения аварийной ситуации и</w:t>
      </w:r>
      <w:r w:rsidR="00440CFB">
        <w:rPr>
          <w:color w:val="auto"/>
          <w:sz w:val="28"/>
          <w:szCs w:val="28"/>
        </w:rPr>
        <w:t>нформирует администрации</w:t>
      </w:r>
      <w:r w:rsidR="00515F40">
        <w:rPr>
          <w:color w:val="auto"/>
          <w:sz w:val="28"/>
          <w:szCs w:val="28"/>
        </w:rPr>
        <w:t xml:space="preserve"> </w:t>
      </w:r>
      <w:r w:rsidR="00CA55CE">
        <w:rPr>
          <w:color w:val="auto"/>
          <w:sz w:val="28"/>
          <w:szCs w:val="28"/>
        </w:rPr>
        <w:t>сельских поселений</w:t>
      </w:r>
      <w:r w:rsidR="00CA55CE" w:rsidRPr="007048AF">
        <w:rPr>
          <w:color w:val="auto"/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Аргуновское</w:t>
      </w:r>
      <w:proofErr w:type="spellEnd"/>
      <w:r w:rsidR="00CA55CE">
        <w:rPr>
          <w:sz w:val="28"/>
          <w:szCs w:val="28"/>
        </w:rPr>
        <w:t>», «Благовещенское», «</w:t>
      </w:r>
      <w:proofErr w:type="spellStart"/>
      <w:r w:rsidR="00CA55CE">
        <w:rPr>
          <w:sz w:val="28"/>
          <w:szCs w:val="28"/>
        </w:rPr>
        <w:t>Верхнеустькулойское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Верхнешоношское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Липовское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Муравьевское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Низовское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Пакшеньгское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Пежемское</w:t>
      </w:r>
      <w:proofErr w:type="spellEnd"/>
      <w:r w:rsidR="00CA55CE" w:rsidRPr="00597B25">
        <w:rPr>
          <w:sz w:val="28"/>
          <w:szCs w:val="28"/>
        </w:rPr>
        <w:t>»,</w:t>
      </w:r>
      <w:r w:rsidR="00CA55CE" w:rsidRPr="008E1157">
        <w:rPr>
          <w:sz w:val="28"/>
          <w:szCs w:val="28"/>
        </w:rPr>
        <w:t xml:space="preserve">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Пуйское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</w:t>
      </w:r>
      <w:r w:rsidR="00CA55CE" w:rsidRPr="00597B25">
        <w:rPr>
          <w:sz w:val="28"/>
          <w:szCs w:val="28"/>
        </w:rPr>
        <w:t xml:space="preserve"> «</w:t>
      </w:r>
      <w:proofErr w:type="spellStart"/>
      <w:r w:rsidR="00CA55CE" w:rsidRPr="00597B25">
        <w:rPr>
          <w:sz w:val="28"/>
          <w:szCs w:val="28"/>
        </w:rPr>
        <w:t>Попонаволоцкое</w:t>
      </w:r>
      <w:proofErr w:type="spellEnd"/>
      <w:r w:rsidR="00CA55CE" w:rsidRPr="00597B25">
        <w:rPr>
          <w:sz w:val="28"/>
          <w:szCs w:val="28"/>
        </w:rPr>
        <w:t>»,</w:t>
      </w:r>
      <w:r w:rsidR="00CA55CE">
        <w:rPr>
          <w:sz w:val="28"/>
          <w:szCs w:val="28"/>
        </w:rPr>
        <w:t xml:space="preserve">  </w:t>
      </w:r>
      <w:r w:rsidR="00CA55CE" w:rsidRPr="00597B25">
        <w:rPr>
          <w:sz w:val="28"/>
          <w:szCs w:val="28"/>
        </w:rPr>
        <w:t>«Солгинское», «</w:t>
      </w:r>
      <w:proofErr w:type="spellStart"/>
      <w:r w:rsidR="00CA55CE" w:rsidRPr="00597B25">
        <w:rPr>
          <w:sz w:val="28"/>
          <w:szCs w:val="28"/>
        </w:rPr>
        <w:t>Судромское</w:t>
      </w:r>
      <w:proofErr w:type="spellEnd"/>
      <w:r w:rsidR="00CA55CE" w:rsidRPr="00597B25">
        <w:rPr>
          <w:sz w:val="28"/>
          <w:szCs w:val="28"/>
        </w:rPr>
        <w:t xml:space="preserve">», </w:t>
      </w:r>
      <w:r w:rsidR="00CA55CE">
        <w:rPr>
          <w:sz w:val="28"/>
          <w:szCs w:val="28"/>
        </w:rPr>
        <w:t>«</w:t>
      </w:r>
      <w:proofErr w:type="spellStart"/>
      <w:r w:rsidR="00CA55CE">
        <w:rPr>
          <w:sz w:val="28"/>
          <w:szCs w:val="28"/>
        </w:rPr>
        <w:t>Ракуло-Кокшеньгское</w:t>
      </w:r>
      <w:proofErr w:type="spellEnd"/>
      <w:r w:rsidR="00CA55CE">
        <w:rPr>
          <w:sz w:val="28"/>
          <w:szCs w:val="28"/>
        </w:rPr>
        <w:t xml:space="preserve">», </w:t>
      </w:r>
      <w:r w:rsidR="00CA55CE" w:rsidRPr="00597B25">
        <w:rPr>
          <w:sz w:val="28"/>
          <w:szCs w:val="28"/>
        </w:rPr>
        <w:t>«</w:t>
      </w:r>
      <w:proofErr w:type="spellStart"/>
      <w:r w:rsidR="00CA55CE" w:rsidRPr="00597B25">
        <w:rPr>
          <w:sz w:val="28"/>
          <w:szCs w:val="28"/>
        </w:rPr>
        <w:t>Тегринское</w:t>
      </w:r>
      <w:proofErr w:type="spellEnd"/>
      <w:r w:rsidR="00CA55CE" w:rsidRPr="00597B25">
        <w:rPr>
          <w:sz w:val="28"/>
          <w:szCs w:val="28"/>
        </w:rPr>
        <w:t>», «</w:t>
      </w:r>
      <w:proofErr w:type="spellStart"/>
      <w:r w:rsidR="00CA55CE" w:rsidRPr="00597B25">
        <w:rPr>
          <w:sz w:val="28"/>
          <w:szCs w:val="28"/>
        </w:rPr>
        <w:t>Усть-Шонош</w:t>
      </w:r>
      <w:r w:rsidR="00CA55CE">
        <w:rPr>
          <w:sz w:val="28"/>
          <w:szCs w:val="28"/>
        </w:rPr>
        <w:t>с</w:t>
      </w:r>
      <w:r w:rsidR="00CA55CE" w:rsidRPr="00597B25">
        <w:rPr>
          <w:sz w:val="28"/>
          <w:szCs w:val="28"/>
        </w:rPr>
        <w:t>кое</w:t>
      </w:r>
      <w:proofErr w:type="spellEnd"/>
      <w:r w:rsidR="00CA55CE" w:rsidRPr="00597B25">
        <w:rPr>
          <w:sz w:val="28"/>
          <w:szCs w:val="28"/>
        </w:rPr>
        <w:t>»</w:t>
      </w:r>
      <w:r w:rsidR="00CA55CE">
        <w:rPr>
          <w:sz w:val="28"/>
          <w:szCs w:val="28"/>
        </w:rPr>
        <w:t>, «</w:t>
      </w:r>
      <w:proofErr w:type="spellStart"/>
      <w:r w:rsidR="00CA55CE">
        <w:rPr>
          <w:sz w:val="28"/>
          <w:szCs w:val="28"/>
        </w:rPr>
        <w:t>Шадреньгское</w:t>
      </w:r>
      <w:proofErr w:type="spellEnd"/>
      <w:r w:rsidR="00CA55CE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sz w:val="28"/>
          <w:szCs w:val="28"/>
        </w:rPr>
        <w:t>соответственно</w:t>
      </w:r>
      <w:r w:rsidR="009D388E">
        <w:rPr>
          <w:color w:val="auto"/>
          <w:sz w:val="28"/>
          <w:szCs w:val="28"/>
        </w:rPr>
        <w:t xml:space="preserve"> и </w:t>
      </w:r>
      <w:r w:rsidR="0035654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</w:t>
      </w:r>
      <w:r w:rsidR="00515F40" w:rsidRPr="007048AF">
        <w:rPr>
          <w:color w:val="auto"/>
          <w:sz w:val="28"/>
          <w:szCs w:val="28"/>
        </w:rPr>
        <w:t xml:space="preserve"> в течение 15 минут; </w:t>
      </w:r>
    </w:p>
    <w:p w14:paraId="2DB2E01D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2.1.2. Организации, оказывающие услуги по водоснабжению и водоотведению, в случае нарушения режима водоснабжения (водоотведения), несоответствия состава и свойств воды по санитарным нормам и правилам или возникновении аварийной ситуации информирует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color w:val="auto"/>
          <w:sz w:val="28"/>
          <w:szCs w:val="28"/>
        </w:rPr>
        <w:t xml:space="preserve">соответственно </w:t>
      </w:r>
      <w:r w:rsidR="009D388E" w:rsidRPr="003B6D19">
        <w:rPr>
          <w:color w:val="auto"/>
          <w:sz w:val="28"/>
          <w:szCs w:val="28"/>
        </w:rPr>
        <w:t xml:space="preserve">и </w:t>
      </w:r>
      <w:r w:rsidR="009D388E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>
        <w:rPr>
          <w:color w:val="auto"/>
          <w:sz w:val="28"/>
          <w:szCs w:val="28"/>
        </w:rPr>
        <w:t xml:space="preserve"> </w:t>
      </w:r>
      <w:r w:rsidR="009D388E" w:rsidRPr="007048AF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 в течение 15 минут; </w:t>
      </w:r>
    </w:p>
    <w:p w14:paraId="424C9200" w14:textId="77777777" w:rsidR="00515F40" w:rsidRPr="007048AF" w:rsidRDefault="00515F40" w:rsidP="00772A8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2.1.3. Организации, оказывающие услуги электроснабжения при нарушении режима электроснабжения, наступлении аварийной си</w:t>
      </w:r>
      <w:r w:rsidR="00772A8D">
        <w:rPr>
          <w:color w:val="auto"/>
          <w:sz w:val="28"/>
          <w:szCs w:val="28"/>
        </w:rPr>
        <w:t>туации информируют администрации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="00B80FC1">
        <w:rPr>
          <w:color w:val="auto"/>
          <w:sz w:val="28"/>
          <w:szCs w:val="28"/>
        </w:rPr>
        <w:t>соответственно и</w:t>
      </w:r>
      <w:r w:rsidR="00772A8D" w:rsidRPr="003B6D19">
        <w:rPr>
          <w:color w:val="auto"/>
          <w:sz w:val="28"/>
          <w:szCs w:val="28"/>
        </w:rPr>
        <w:t xml:space="preserve"> </w:t>
      </w:r>
      <w:r w:rsidR="009D388E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9D388E" w:rsidRPr="003B6D19">
        <w:rPr>
          <w:color w:val="auto"/>
          <w:sz w:val="28"/>
          <w:szCs w:val="28"/>
        </w:rPr>
        <w:t xml:space="preserve">  </w:t>
      </w:r>
      <w:r w:rsidRPr="003B6D19">
        <w:rPr>
          <w:color w:val="auto"/>
          <w:sz w:val="28"/>
          <w:szCs w:val="28"/>
        </w:rPr>
        <w:t>в течение 15 минут</w:t>
      </w:r>
      <w:r w:rsidRPr="007048AF">
        <w:rPr>
          <w:color w:val="auto"/>
          <w:sz w:val="28"/>
          <w:szCs w:val="28"/>
        </w:rPr>
        <w:t xml:space="preserve">; </w:t>
      </w:r>
    </w:p>
    <w:p w14:paraId="0E89DF3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2.1.4. Управляющие организации и ТСЖ, оказывающие услуги и (или) выполняющие работы по содержанию и ремонту общего имущества многоквартирного жилого дома, предоставляют оперативную информацию о ремонтных работах, проводимых на внутридомовых инженерных системах многоквартирных жилых домов (перечень адресов жилых домов) и сроках выполнения работ. </w:t>
      </w:r>
    </w:p>
    <w:p w14:paraId="5A4448CB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2.2. В случае наступления аварийных ситуаций ресурсоснабжающие организации, управляющие организации и ТСЖ, оказывающие услуги и (или) выполняющие работы по содержанию и ремонту общего имущества многоквартирного жилого дома, информируют</w:t>
      </w:r>
      <w:r w:rsidR="00B80FC1">
        <w:rPr>
          <w:color w:val="auto"/>
          <w:sz w:val="28"/>
          <w:szCs w:val="28"/>
        </w:rPr>
        <w:t xml:space="preserve"> соответствующие</w:t>
      </w:r>
      <w:r w:rsidRPr="007048AF">
        <w:rPr>
          <w:color w:val="auto"/>
          <w:sz w:val="28"/>
          <w:szCs w:val="28"/>
        </w:rPr>
        <w:t xml:space="preserve">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="00BA0AC0">
        <w:rPr>
          <w:color w:val="auto"/>
          <w:sz w:val="28"/>
          <w:szCs w:val="28"/>
        </w:rPr>
        <w:t xml:space="preserve"> </w:t>
      </w:r>
      <w:r w:rsidR="009D388E">
        <w:rPr>
          <w:color w:val="auto"/>
          <w:sz w:val="28"/>
          <w:szCs w:val="28"/>
        </w:rPr>
        <w:t>и Вельск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</w:t>
      </w:r>
      <w:r w:rsidR="009D388E" w:rsidRPr="007048AF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: </w:t>
      </w:r>
    </w:p>
    <w:p w14:paraId="08A98677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о факте наступления аварийной ситуации – в течение 15 минут; </w:t>
      </w:r>
    </w:p>
    <w:p w14:paraId="6A983A3A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- о причинах и принимаемых мерах – в течение 30 минут.</w:t>
      </w:r>
    </w:p>
    <w:p w14:paraId="6CFEA958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</w:p>
    <w:p w14:paraId="00B392DA" w14:textId="1FDCA7C2" w:rsidR="00356540" w:rsidRDefault="003565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14:paraId="6F1C72BF" w14:textId="316B0F36" w:rsidR="001712D3" w:rsidRDefault="001712D3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14:paraId="73334DFA" w14:textId="77777777" w:rsidR="001712D3" w:rsidRDefault="001712D3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14:paraId="04156EAB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lastRenderedPageBreak/>
        <w:t>3. Взаимодействие ресурсоснабжающих организаций</w:t>
      </w:r>
    </w:p>
    <w:p w14:paraId="454355D0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  <w:r w:rsidRPr="007048AF">
        <w:rPr>
          <w:b/>
          <w:bCs/>
          <w:color w:val="auto"/>
          <w:sz w:val="28"/>
          <w:szCs w:val="28"/>
        </w:rPr>
        <w:t>и потребителей при ликвидации аварийных ситуаций</w:t>
      </w:r>
    </w:p>
    <w:p w14:paraId="433FDAAC" w14:textId="77777777" w:rsidR="00515F40" w:rsidRPr="007048AF" w:rsidRDefault="00515F40" w:rsidP="008B35F9">
      <w:pPr>
        <w:pStyle w:val="Default"/>
        <w:ind w:firstLine="720"/>
        <w:jc w:val="center"/>
        <w:rPr>
          <w:b/>
          <w:bCs/>
          <w:color w:val="auto"/>
          <w:sz w:val="28"/>
          <w:szCs w:val="28"/>
        </w:rPr>
      </w:pPr>
    </w:p>
    <w:p w14:paraId="03B4C55D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 При возникновении аварийной ситуации на наружных инженерных системах электроснабжения, водоснабжения (водоотведения), теплоснабжения, ресурсоснабжающая организация обязана: </w:t>
      </w:r>
    </w:p>
    <w:p w14:paraId="4904423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3.1.1. принять меры по обеспечению безопасности на месте аварии (ограждение, освещение, охрана) и действовать в соответствии с ведомственными инструкциями по ликвидации аварийных ситуаций. </w:t>
      </w:r>
    </w:p>
    <w:p w14:paraId="436C67F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3.1.2. силами аварийно-восстановительных бригад (групп) в течение 15 минут приступить к ликвидации создавшейся аварийной ситуации; </w:t>
      </w:r>
    </w:p>
    <w:p w14:paraId="30DCFC2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3.1.3. в течение 30 минут информацию о причинах возникновения аварийной ситуации, о решении принятом по вопросу её ликвидации, диспетчер ОДС соответствующей ресурсоснабжающей организации сообщает: </w:t>
      </w:r>
    </w:p>
    <w:p w14:paraId="28C1DEA0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диспетчерам тех организаций, которым необходимо изменить или прекратить работу оборудования и иных объектов жизнеобеспечения, </w:t>
      </w:r>
    </w:p>
    <w:p w14:paraId="30866908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диспетчерским службам потребителей, </w:t>
      </w:r>
    </w:p>
    <w:p w14:paraId="2F7827A2" w14:textId="77777777" w:rsidR="00515F40" w:rsidRPr="003B6D19" w:rsidRDefault="00DF42F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 xml:space="preserve">- </w:t>
      </w:r>
      <w:r w:rsidR="00515F40" w:rsidRPr="007048AF">
        <w:rPr>
          <w:color w:val="auto"/>
          <w:sz w:val="28"/>
          <w:szCs w:val="28"/>
        </w:rPr>
        <w:t xml:space="preserve">информирует </w:t>
      </w:r>
      <w:r w:rsidR="00B80FC1">
        <w:rPr>
          <w:color w:val="auto"/>
          <w:sz w:val="28"/>
          <w:szCs w:val="28"/>
        </w:rPr>
        <w:t xml:space="preserve">глав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proofErr w:type="gramStart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</w:t>
      </w:r>
      <w:proofErr w:type="gramEnd"/>
      <w:r w:rsidR="00F30E47" w:rsidRPr="00597B25">
        <w:rPr>
          <w:sz w:val="28"/>
          <w:szCs w:val="28"/>
        </w:rPr>
        <w:t>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BA0AC0">
        <w:rPr>
          <w:sz w:val="28"/>
          <w:szCs w:val="28"/>
        </w:rPr>
        <w:t xml:space="preserve"> </w:t>
      </w:r>
      <w:r w:rsidR="00BA0AC0">
        <w:rPr>
          <w:color w:val="auto"/>
          <w:sz w:val="28"/>
          <w:szCs w:val="28"/>
        </w:rPr>
        <w:t>;</w:t>
      </w:r>
    </w:p>
    <w:p w14:paraId="2F952F8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диспетчерам </w:t>
      </w:r>
      <w:proofErr w:type="gramStart"/>
      <w:r w:rsidRPr="007048AF">
        <w:rPr>
          <w:color w:val="auto"/>
          <w:sz w:val="28"/>
          <w:szCs w:val="28"/>
        </w:rPr>
        <w:t>ЕДДС  администрации</w:t>
      </w:r>
      <w:proofErr w:type="gramEnd"/>
      <w:r w:rsidRPr="007048AF">
        <w:rPr>
          <w:color w:val="auto"/>
          <w:sz w:val="28"/>
          <w:szCs w:val="28"/>
        </w:rPr>
        <w:t xml:space="preserve">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14:paraId="094CC79A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3.1.4. при необходимости дать информацию в средствах массовой информации; </w:t>
      </w:r>
    </w:p>
    <w:p w14:paraId="619220F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3.1.5. после ликвидации аварии оповестить о моменте подключения управляющие организации или ТСЖ; </w:t>
      </w:r>
    </w:p>
    <w:p w14:paraId="3E0731D1" w14:textId="77777777" w:rsidR="00515F40" w:rsidRPr="007048AF" w:rsidRDefault="00515F40" w:rsidP="00772A8D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3.1.6. после ликвидации аварии информировать </w:t>
      </w:r>
      <w:r w:rsidR="00B80FC1">
        <w:rPr>
          <w:color w:val="auto"/>
          <w:sz w:val="28"/>
          <w:szCs w:val="28"/>
        </w:rPr>
        <w:t xml:space="preserve">администрации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C32808" w:rsidRPr="003B6D19">
        <w:rPr>
          <w:sz w:val="28"/>
          <w:szCs w:val="28"/>
        </w:rPr>
        <w:t>,</w:t>
      </w:r>
      <w:r w:rsidR="00772A8D" w:rsidRPr="003B6D19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>ЕДДД администрации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14:paraId="350EFE76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3.1.7. Организации, независимо от формы собственности и ведомственной принадлежности, имеющие свои коммуникации или сооружения в месте возникновения аварии, по вызову диспетчера ресурсоснабжающей организации направляют в течение 1 час</w:t>
      </w:r>
      <w:r w:rsidR="00B80FC1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30 минут своих представителей (ответственных дежурных) для согласования условий производства работ по ликвидации аварии в любое время суток. </w:t>
      </w:r>
    </w:p>
    <w:p w14:paraId="1B44BF0C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 При возникновении аварийных ситуаций на внутридомовых инженерных системах электроснабжения, водоснабжения, теплоснабжения, водоотведения, управляющая организация или ТСЖ, оказывающие услуги и (или) выполняющие работы по содержанию и ремонту общего имущества многоквартирного жилого дома обязаны: </w:t>
      </w:r>
    </w:p>
    <w:p w14:paraId="37620275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3.2.1. силами аварийно-восстановительных бригад (групп) в течение 15 минут приступить к ликвидации создавшейся аварийной ситуации; </w:t>
      </w:r>
    </w:p>
    <w:p w14:paraId="460506D7" w14:textId="77777777" w:rsidR="00515F40" w:rsidRPr="007048AF" w:rsidRDefault="00515F40" w:rsidP="00F30E47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3.2.2. в течение 30 минут предупредить телефонограммой о характере аварии и ориентировочном времени её устранения администраци</w:t>
      </w:r>
      <w:r w:rsidR="00772A8D">
        <w:rPr>
          <w:color w:val="auto"/>
          <w:sz w:val="28"/>
          <w:szCs w:val="28"/>
        </w:rPr>
        <w:t>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lastRenderedPageBreak/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356540">
        <w:rPr>
          <w:sz w:val="28"/>
          <w:szCs w:val="28"/>
        </w:rPr>
        <w:t xml:space="preserve"> , </w:t>
      </w:r>
      <w:r w:rsidR="009D388E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области,</w:t>
      </w:r>
      <w:r w:rsidR="009D388E">
        <w:rPr>
          <w:color w:val="auto"/>
          <w:sz w:val="28"/>
          <w:szCs w:val="28"/>
        </w:rPr>
        <w:t xml:space="preserve"> </w:t>
      </w:r>
      <w:r w:rsidR="00B80FC1">
        <w:rPr>
          <w:color w:val="auto"/>
          <w:sz w:val="28"/>
          <w:szCs w:val="28"/>
        </w:rPr>
        <w:t>а так же</w:t>
      </w:r>
      <w:r w:rsidRPr="007048AF">
        <w:rPr>
          <w:color w:val="auto"/>
          <w:sz w:val="28"/>
          <w:szCs w:val="28"/>
        </w:rPr>
        <w:t xml:space="preserve"> соответствующую ресурсоснабжающую организацию (при необходимости); </w:t>
      </w:r>
    </w:p>
    <w:p w14:paraId="49E432C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3.2.3. оповестить собственников и нанимателей жилых помещений в многоквартирном жилом доме, попадающих под отключение, о времени устранения аварии; </w:t>
      </w:r>
    </w:p>
    <w:p w14:paraId="527C0F59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3.2.4. при невозможности отключения внутренних систем в границах эксплуатационной ответственности направить телефонограмму ресурсоснабжающей организации об отключении дома на наружных инженерных сетях; </w:t>
      </w:r>
    </w:p>
    <w:p w14:paraId="7C659F1F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>3.2.5. после ликвидации аварии поста</w:t>
      </w:r>
      <w:r w:rsidR="00B80FC1">
        <w:rPr>
          <w:color w:val="auto"/>
          <w:sz w:val="28"/>
          <w:szCs w:val="28"/>
        </w:rPr>
        <w:t>вить в известность администрации</w:t>
      </w:r>
      <w:r w:rsidRPr="007048AF">
        <w:rPr>
          <w:color w:val="auto"/>
          <w:sz w:val="28"/>
          <w:szCs w:val="28"/>
        </w:rPr>
        <w:t xml:space="preserve">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</w:t>
      </w:r>
      <w:r w:rsidR="00C32808" w:rsidRPr="003B6D19">
        <w:rPr>
          <w:sz w:val="28"/>
          <w:szCs w:val="28"/>
        </w:rPr>
        <w:t>,</w:t>
      </w:r>
      <w:r w:rsidR="00B80FC1">
        <w:rPr>
          <w:sz w:val="28"/>
          <w:szCs w:val="28"/>
        </w:rPr>
        <w:t xml:space="preserve"> а так же</w:t>
      </w:r>
      <w:r w:rsidR="00F30E47">
        <w:rPr>
          <w:sz w:val="28"/>
          <w:szCs w:val="28"/>
        </w:rPr>
        <w:t xml:space="preserve"> администрацию </w:t>
      </w:r>
      <w:r w:rsidR="00356540">
        <w:rPr>
          <w:sz w:val="28"/>
          <w:szCs w:val="28"/>
        </w:rPr>
        <w:t xml:space="preserve"> </w:t>
      </w:r>
      <w:r w:rsidR="00C32808" w:rsidRPr="003B6D1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9D388E" w:rsidRPr="003B6D1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="00F30E47">
        <w:rPr>
          <w:color w:val="auto"/>
          <w:sz w:val="28"/>
          <w:szCs w:val="28"/>
        </w:rPr>
        <w:t xml:space="preserve"> Архангельской области</w:t>
      </w:r>
      <w:r w:rsidR="009D388E">
        <w:rPr>
          <w:color w:val="auto"/>
          <w:sz w:val="28"/>
          <w:szCs w:val="28"/>
        </w:rPr>
        <w:t xml:space="preserve"> </w:t>
      </w:r>
      <w:r w:rsidRPr="007048AF">
        <w:rPr>
          <w:color w:val="auto"/>
          <w:sz w:val="28"/>
          <w:szCs w:val="28"/>
        </w:rPr>
        <w:t xml:space="preserve">и соответствующую ресурсоснабжающую организацию. </w:t>
      </w:r>
    </w:p>
    <w:p w14:paraId="619667A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3.3. В случае возникновения аварии на объектах энергоснабжения или инженерных сетях, собственник и (или) эксплуатирующая организация по которым не определены, диспетчер ресурсоснабжающей организации, управляющей организации или ТСЖ незамедлительно сообщают об аварии в администрацию </w:t>
      </w:r>
      <w:r w:rsidR="00F30E47">
        <w:rPr>
          <w:color w:val="auto"/>
          <w:sz w:val="28"/>
          <w:szCs w:val="28"/>
        </w:rPr>
        <w:t>сельских поселений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>» Вельского муниципального района Архангельской области,</w:t>
      </w:r>
      <w:r w:rsidR="00BA0AC0">
        <w:rPr>
          <w:color w:val="auto"/>
          <w:sz w:val="28"/>
          <w:szCs w:val="28"/>
        </w:rPr>
        <w:t xml:space="preserve"> </w:t>
      </w:r>
      <w:r w:rsidRPr="003B6D19">
        <w:rPr>
          <w:color w:val="auto"/>
          <w:sz w:val="28"/>
          <w:szCs w:val="28"/>
        </w:rPr>
        <w:t xml:space="preserve">в ЕДДС администрации </w:t>
      </w:r>
      <w:r w:rsidR="00356540">
        <w:rPr>
          <w:color w:val="auto"/>
          <w:sz w:val="28"/>
          <w:szCs w:val="28"/>
        </w:rPr>
        <w:t>В</w:t>
      </w:r>
      <w:r w:rsidRPr="003B6D19">
        <w:rPr>
          <w:color w:val="auto"/>
          <w:sz w:val="28"/>
          <w:szCs w:val="28"/>
        </w:rPr>
        <w:t>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. </w:t>
      </w:r>
    </w:p>
    <w:p w14:paraId="6212D053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На место аварии прибывает </w:t>
      </w:r>
      <w:r w:rsidRPr="005833B5">
        <w:rPr>
          <w:color w:val="auto"/>
          <w:sz w:val="28"/>
          <w:szCs w:val="28"/>
        </w:rPr>
        <w:t xml:space="preserve">ответственный специалист администрации </w:t>
      </w:r>
      <w:r w:rsidR="003617AD">
        <w:rPr>
          <w:color w:val="auto"/>
          <w:sz w:val="28"/>
          <w:szCs w:val="28"/>
        </w:rPr>
        <w:t>сельского поселения</w:t>
      </w:r>
      <w:r w:rsidR="00F30E47" w:rsidRPr="007048AF">
        <w:rPr>
          <w:color w:val="auto"/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Аргуновское</w:t>
      </w:r>
      <w:proofErr w:type="spellEnd"/>
      <w:r w:rsidR="00F30E47">
        <w:rPr>
          <w:sz w:val="28"/>
          <w:szCs w:val="28"/>
        </w:rPr>
        <w:t>», «Благовещенское», «</w:t>
      </w:r>
      <w:proofErr w:type="spellStart"/>
      <w:r w:rsidR="00F30E47">
        <w:rPr>
          <w:sz w:val="28"/>
          <w:szCs w:val="28"/>
        </w:rPr>
        <w:t>Верхнеустькулойское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Верхнешоношское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Липовское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Муравьевское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Низовское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Пакшеньгское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Пежемское</w:t>
      </w:r>
      <w:proofErr w:type="spellEnd"/>
      <w:r w:rsidR="00F30E47" w:rsidRPr="00597B25">
        <w:rPr>
          <w:sz w:val="28"/>
          <w:szCs w:val="28"/>
        </w:rPr>
        <w:t>»,</w:t>
      </w:r>
      <w:r w:rsidR="00F30E47" w:rsidRPr="008E1157">
        <w:rPr>
          <w:sz w:val="28"/>
          <w:szCs w:val="28"/>
        </w:rPr>
        <w:t xml:space="preserve">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Пуйское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</w:t>
      </w:r>
      <w:r w:rsidR="00F30E47" w:rsidRPr="00597B25">
        <w:rPr>
          <w:sz w:val="28"/>
          <w:szCs w:val="28"/>
        </w:rPr>
        <w:t xml:space="preserve"> «</w:t>
      </w:r>
      <w:proofErr w:type="spellStart"/>
      <w:r w:rsidR="00F30E47" w:rsidRPr="00597B25">
        <w:rPr>
          <w:sz w:val="28"/>
          <w:szCs w:val="28"/>
        </w:rPr>
        <w:t>Попонаволоцкое</w:t>
      </w:r>
      <w:proofErr w:type="spellEnd"/>
      <w:r w:rsidR="00F30E47" w:rsidRPr="00597B25">
        <w:rPr>
          <w:sz w:val="28"/>
          <w:szCs w:val="28"/>
        </w:rPr>
        <w:t>»,</w:t>
      </w:r>
      <w:r w:rsidR="00F30E47">
        <w:rPr>
          <w:sz w:val="28"/>
          <w:szCs w:val="28"/>
        </w:rPr>
        <w:t xml:space="preserve">  </w:t>
      </w:r>
      <w:r w:rsidR="00F30E47" w:rsidRPr="00597B25">
        <w:rPr>
          <w:sz w:val="28"/>
          <w:szCs w:val="28"/>
        </w:rPr>
        <w:t>«Солгинское», «</w:t>
      </w:r>
      <w:proofErr w:type="spellStart"/>
      <w:r w:rsidR="00F30E47" w:rsidRPr="00597B25">
        <w:rPr>
          <w:sz w:val="28"/>
          <w:szCs w:val="28"/>
        </w:rPr>
        <w:t>Судромское</w:t>
      </w:r>
      <w:proofErr w:type="spellEnd"/>
      <w:r w:rsidR="00F30E47" w:rsidRPr="00597B25">
        <w:rPr>
          <w:sz w:val="28"/>
          <w:szCs w:val="28"/>
        </w:rPr>
        <w:t xml:space="preserve">», </w:t>
      </w:r>
      <w:r w:rsidR="00F30E47">
        <w:rPr>
          <w:sz w:val="28"/>
          <w:szCs w:val="28"/>
        </w:rPr>
        <w:t>«</w:t>
      </w:r>
      <w:proofErr w:type="spellStart"/>
      <w:r w:rsidR="00F30E47">
        <w:rPr>
          <w:sz w:val="28"/>
          <w:szCs w:val="28"/>
        </w:rPr>
        <w:t>Ракуло-Кокшеньгское</w:t>
      </w:r>
      <w:proofErr w:type="spellEnd"/>
      <w:r w:rsidR="00F30E47">
        <w:rPr>
          <w:sz w:val="28"/>
          <w:szCs w:val="28"/>
        </w:rPr>
        <w:t xml:space="preserve">», </w:t>
      </w:r>
      <w:r w:rsidR="00F30E47" w:rsidRPr="00597B25">
        <w:rPr>
          <w:sz w:val="28"/>
          <w:szCs w:val="28"/>
        </w:rPr>
        <w:t>«</w:t>
      </w:r>
      <w:proofErr w:type="spellStart"/>
      <w:r w:rsidR="00F30E47" w:rsidRPr="00597B25">
        <w:rPr>
          <w:sz w:val="28"/>
          <w:szCs w:val="28"/>
        </w:rPr>
        <w:t>Тегринское</w:t>
      </w:r>
      <w:proofErr w:type="spellEnd"/>
      <w:r w:rsidR="00F30E47" w:rsidRPr="00597B25">
        <w:rPr>
          <w:sz w:val="28"/>
          <w:szCs w:val="28"/>
        </w:rPr>
        <w:t>», «</w:t>
      </w:r>
      <w:proofErr w:type="spellStart"/>
      <w:r w:rsidR="00F30E47" w:rsidRPr="00597B25">
        <w:rPr>
          <w:sz w:val="28"/>
          <w:szCs w:val="28"/>
        </w:rPr>
        <w:t>Усть-Шонош</w:t>
      </w:r>
      <w:r w:rsidR="00F30E47">
        <w:rPr>
          <w:sz w:val="28"/>
          <w:szCs w:val="28"/>
        </w:rPr>
        <w:t>с</w:t>
      </w:r>
      <w:r w:rsidR="00F30E47" w:rsidRPr="00597B25">
        <w:rPr>
          <w:sz w:val="28"/>
          <w:szCs w:val="28"/>
        </w:rPr>
        <w:t>кое</w:t>
      </w:r>
      <w:proofErr w:type="spellEnd"/>
      <w:r w:rsidR="00F30E47" w:rsidRPr="00597B25">
        <w:rPr>
          <w:sz w:val="28"/>
          <w:szCs w:val="28"/>
        </w:rPr>
        <w:t>»</w:t>
      </w:r>
      <w:r w:rsidR="00F30E47">
        <w:rPr>
          <w:sz w:val="28"/>
          <w:szCs w:val="28"/>
        </w:rPr>
        <w:t>, «</w:t>
      </w:r>
      <w:proofErr w:type="spellStart"/>
      <w:r w:rsidR="00F30E47">
        <w:rPr>
          <w:sz w:val="28"/>
          <w:szCs w:val="28"/>
        </w:rPr>
        <w:t>Шадреньгское</w:t>
      </w:r>
      <w:proofErr w:type="spellEnd"/>
      <w:r w:rsidR="00F30E47">
        <w:rPr>
          <w:sz w:val="28"/>
          <w:szCs w:val="28"/>
        </w:rPr>
        <w:t xml:space="preserve">» Вельского муниципального района Архангельской области </w:t>
      </w:r>
      <w:r w:rsidRPr="005833B5">
        <w:rPr>
          <w:color w:val="auto"/>
          <w:sz w:val="28"/>
          <w:szCs w:val="28"/>
        </w:rPr>
        <w:t>и представитель ресурсоснабжающей организации для составления акта об аварии на сетях теплоснабжения</w:t>
      </w:r>
      <w:r w:rsidRPr="007048AF">
        <w:rPr>
          <w:color w:val="auto"/>
          <w:sz w:val="28"/>
          <w:szCs w:val="28"/>
        </w:rPr>
        <w:t xml:space="preserve">, электроснабжения, водоснабжения и водоотведения. </w:t>
      </w:r>
    </w:p>
    <w:p w14:paraId="06CEE084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В зависимости от аварийной ситуации для её ликвидации привлекаются специализированные организации по сетям: </w:t>
      </w:r>
    </w:p>
    <w:p w14:paraId="4987CBB2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водоснабжения и водоотведения; </w:t>
      </w:r>
    </w:p>
    <w:p w14:paraId="799E37CA" w14:textId="77777777" w:rsidR="00515F40" w:rsidRPr="007048AF" w:rsidRDefault="00515F40" w:rsidP="008B35F9">
      <w:pPr>
        <w:pStyle w:val="Default"/>
        <w:ind w:firstLine="720"/>
        <w:jc w:val="both"/>
        <w:rPr>
          <w:color w:val="auto"/>
          <w:sz w:val="28"/>
          <w:szCs w:val="28"/>
        </w:rPr>
      </w:pPr>
      <w:r w:rsidRPr="007048AF">
        <w:rPr>
          <w:color w:val="auto"/>
          <w:sz w:val="28"/>
          <w:szCs w:val="28"/>
        </w:rPr>
        <w:t xml:space="preserve">- теплоснабжения. </w:t>
      </w:r>
    </w:p>
    <w:p w14:paraId="45CF2F34" w14:textId="77777777" w:rsidR="00515F40" w:rsidRPr="00D65688" w:rsidRDefault="00515F40" w:rsidP="00356540">
      <w:pPr>
        <w:pStyle w:val="Default"/>
        <w:ind w:firstLine="720"/>
        <w:jc w:val="both"/>
      </w:pPr>
      <w:r w:rsidRPr="007048AF">
        <w:rPr>
          <w:color w:val="auto"/>
          <w:sz w:val="28"/>
          <w:szCs w:val="28"/>
        </w:rPr>
        <w:t xml:space="preserve">3.4. В случае не устранения аварии через 12 часов, прошедших с момента отключения системы жизнеобеспечения, по предложению руководителя ресурсоснабжающей организации, управляющей организации или ТСЖ, администрации </w:t>
      </w:r>
      <w:r w:rsidR="007423E9">
        <w:rPr>
          <w:color w:val="auto"/>
          <w:sz w:val="28"/>
          <w:szCs w:val="28"/>
        </w:rPr>
        <w:t>Вельск</w:t>
      </w:r>
      <w:r w:rsidR="00356540">
        <w:rPr>
          <w:color w:val="auto"/>
          <w:sz w:val="28"/>
          <w:szCs w:val="28"/>
        </w:rPr>
        <w:t>ого</w:t>
      </w:r>
      <w:r w:rsidR="007423E9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="007423E9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может быть проведено заседание Комиссии по предупреждению и ликвидации чрезвычайных ситуаций и обеспечению </w:t>
      </w:r>
      <w:r w:rsidRPr="007048AF">
        <w:rPr>
          <w:color w:val="auto"/>
          <w:sz w:val="28"/>
          <w:szCs w:val="28"/>
        </w:rPr>
        <w:lastRenderedPageBreak/>
        <w:t>пожарной безопасности администрации Вельск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муниципальн</w:t>
      </w:r>
      <w:r w:rsidR="00356540">
        <w:rPr>
          <w:color w:val="auto"/>
          <w:sz w:val="28"/>
          <w:szCs w:val="28"/>
        </w:rPr>
        <w:t>ого</w:t>
      </w:r>
      <w:r w:rsidRPr="007048AF">
        <w:rPr>
          <w:color w:val="auto"/>
          <w:sz w:val="28"/>
          <w:szCs w:val="28"/>
        </w:rPr>
        <w:t xml:space="preserve"> район</w:t>
      </w:r>
      <w:r w:rsidR="00356540">
        <w:rPr>
          <w:color w:val="auto"/>
          <w:sz w:val="28"/>
          <w:szCs w:val="28"/>
        </w:rPr>
        <w:t>а</w:t>
      </w:r>
      <w:r w:rsidRPr="007048AF">
        <w:rPr>
          <w:color w:val="auto"/>
          <w:sz w:val="28"/>
          <w:szCs w:val="28"/>
        </w:rPr>
        <w:t xml:space="preserve"> с целью принятия конкретных мер для ликвидации аварии и недопущения её развития через 24 часа в чрезвычайную ситуацию. </w:t>
      </w:r>
    </w:p>
    <w:sectPr w:rsidR="00515F40" w:rsidRPr="00D65688" w:rsidSect="00CA55CE"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9D56878"/>
    <w:multiLevelType w:val="multilevel"/>
    <w:tmpl w:val="0D56FB5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5"/>
        <w:szCs w:val="25"/>
        <w:u w:val="none"/>
        <w:effect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0DC0"/>
    <w:rsid w:val="00031757"/>
    <w:rsid w:val="000D20BC"/>
    <w:rsid w:val="0011648C"/>
    <w:rsid w:val="00130DC0"/>
    <w:rsid w:val="00131044"/>
    <w:rsid w:val="00132DA1"/>
    <w:rsid w:val="001712D3"/>
    <w:rsid w:val="00177046"/>
    <w:rsid w:val="001A77A5"/>
    <w:rsid w:val="001E6464"/>
    <w:rsid w:val="00207519"/>
    <w:rsid w:val="002364A3"/>
    <w:rsid w:val="002420B6"/>
    <w:rsid w:val="00283E81"/>
    <w:rsid w:val="002B13FE"/>
    <w:rsid w:val="002C0A9B"/>
    <w:rsid w:val="002E0A66"/>
    <w:rsid w:val="003040A3"/>
    <w:rsid w:val="00356540"/>
    <w:rsid w:val="0035699C"/>
    <w:rsid w:val="00360870"/>
    <w:rsid w:val="003617AD"/>
    <w:rsid w:val="00383BFE"/>
    <w:rsid w:val="003B0E2B"/>
    <w:rsid w:val="003B6D19"/>
    <w:rsid w:val="003F0572"/>
    <w:rsid w:val="00433A25"/>
    <w:rsid w:val="00440CFB"/>
    <w:rsid w:val="00463D3D"/>
    <w:rsid w:val="0046546B"/>
    <w:rsid w:val="00486D3F"/>
    <w:rsid w:val="004A5107"/>
    <w:rsid w:val="00515F40"/>
    <w:rsid w:val="0053282E"/>
    <w:rsid w:val="00565D2B"/>
    <w:rsid w:val="005833B5"/>
    <w:rsid w:val="00597B25"/>
    <w:rsid w:val="005D30FF"/>
    <w:rsid w:val="005F5E46"/>
    <w:rsid w:val="006548DC"/>
    <w:rsid w:val="006B0D17"/>
    <w:rsid w:val="006C6DC7"/>
    <w:rsid w:val="007048AF"/>
    <w:rsid w:val="007133C6"/>
    <w:rsid w:val="007423E9"/>
    <w:rsid w:val="00772A8D"/>
    <w:rsid w:val="00783061"/>
    <w:rsid w:val="007C319E"/>
    <w:rsid w:val="007F0470"/>
    <w:rsid w:val="00834BA0"/>
    <w:rsid w:val="008477ED"/>
    <w:rsid w:val="00857C51"/>
    <w:rsid w:val="008B35F9"/>
    <w:rsid w:val="008B5958"/>
    <w:rsid w:val="008C63AC"/>
    <w:rsid w:val="008D730D"/>
    <w:rsid w:val="009022FB"/>
    <w:rsid w:val="009528B0"/>
    <w:rsid w:val="009530DB"/>
    <w:rsid w:val="009A0BC1"/>
    <w:rsid w:val="009B5756"/>
    <w:rsid w:val="009C0666"/>
    <w:rsid w:val="009C1B6A"/>
    <w:rsid w:val="009D388E"/>
    <w:rsid w:val="00A17079"/>
    <w:rsid w:val="00A471F0"/>
    <w:rsid w:val="00A92F64"/>
    <w:rsid w:val="00A96BFC"/>
    <w:rsid w:val="00AA32EC"/>
    <w:rsid w:val="00AC08F4"/>
    <w:rsid w:val="00B41601"/>
    <w:rsid w:val="00B418B8"/>
    <w:rsid w:val="00B80FC1"/>
    <w:rsid w:val="00B8252C"/>
    <w:rsid w:val="00B91E03"/>
    <w:rsid w:val="00B94DEA"/>
    <w:rsid w:val="00BA069F"/>
    <w:rsid w:val="00BA0AC0"/>
    <w:rsid w:val="00C13D46"/>
    <w:rsid w:val="00C23C97"/>
    <w:rsid w:val="00C27F9F"/>
    <w:rsid w:val="00C32808"/>
    <w:rsid w:val="00C44FD3"/>
    <w:rsid w:val="00C7400D"/>
    <w:rsid w:val="00C932F7"/>
    <w:rsid w:val="00CA55CE"/>
    <w:rsid w:val="00CB7584"/>
    <w:rsid w:val="00CE3C99"/>
    <w:rsid w:val="00CF3622"/>
    <w:rsid w:val="00CF61FA"/>
    <w:rsid w:val="00D25FCE"/>
    <w:rsid w:val="00D65688"/>
    <w:rsid w:val="00D677AD"/>
    <w:rsid w:val="00D80841"/>
    <w:rsid w:val="00DE5BD2"/>
    <w:rsid w:val="00DF42F0"/>
    <w:rsid w:val="00E02086"/>
    <w:rsid w:val="00E23926"/>
    <w:rsid w:val="00E801BA"/>
    <w:rsid w:val="00F01095"/>
    <w:rsid w:val="00F30E47"/>
    <w:rsid w:val="00F30F1F"/>
    <w:rsid w:val="00F56451"/>
    <w:rsid w:val="00F61C69"/>
    <w:rsid w:val="00F877B4"/>
    <w:rsid w:val="00F95D43"/>
    <w:rsid w:val="00FC26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26E6961"/>
  <w15:docId w15:val="{59522061-A013-4A29-899E-AC2D2257AC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0DC0"/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130DC0"/>
    <w:rPr>
      <w:rFonts w:ascii="Times New Roman" w:eastAsia="Times New Roman" w:hAnsi="Times New Roman"/>
      <w:sz w:val="28"/>
      <w:szCs w:val="28"/>
    </w:rPr>
  </w:style>
  <w:style w:type="character" w:customStyle="1" w:styleId="apple-style-span">
    <w:name w:val="apple-style-span"/>
    <w:uiPriority w:val="99"/>
    <w:rsid w:val="00130DC0"/>
  </w:style>
  <w:style w:type="paragraph" w:customStyle="1" w:styleId="1">
    <w:name w:val="Знак1 Знак Знак Знак"/>
    <w:basedOn w:val="a"/>
    <w:uiPriority w:val="99"/>
    <w:rsid w:val="005D30FF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/>
    </w:rPr>
  </w:style>
  <w:style w:type="paragraph" w:customStyle="1" w:styleId="Default">
    <w:name w:val="Default"/>
    <w:uiPriority w:val="99"/>
    <w:rsid w:val="00AA32EC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customStyle="1" w:styleId="a4">
    <w:name w:val="Основной текст_"/>
    <w:link w:val="3"/>
    <w:uiPriority w:val="99"/>
    <w:locked/>
    <w:rsid w:val="00AA32EC"/>
    <w:rPr>
      <w:rFonts w:cs="Times New Roman"/>
      <w:sz w:val="25"/>
      <w:szCs w:val="25"/>
      <w:shd w:val="clear" w:color="auto" w:fill="FFFFFF"/>
      <w:lang w:bidi="ar-SA"/>
    </w:rPr>
  </w:style>
  <w:style w:type="paragraph" w:customStyle="1" w:styleId="3">
    <w:name w:val="Основной текст3"/>
    <w:basedOn w:val="a"/>
    <w:link w:val="a4"/>
    <w:uiPriority w:val="99"/>
    <w:rsid w:val="00AA32EC"/>
    <w:pPr>
      <w:widowControl w:val="0"/>
      <w:shd w:val="clear" w:color="auto" w:fill="FFFFFF"/>
      <w:spacing w:before="600" w:after="480" w:line="312" w:lineRule="exact"/>
      <w:jc w:val="both"/>
    </w:pPr>
    <w:rPr>
      <w:rFonts w:ascii="Times New Roman" w:hAnsi="Times New Roman" w:cs="Times New Roman"/>
      <w:noProof/>
      <w:sz w:val="25"/>
      <w:szCs w:val="25"/>
      <w:shd w:val="clear" w:color="auto" w:fill="FFFFFF"/>
      <w:lang w:eastAsia="ru-RU"/>
    </w:rPr>
  </w:style>
  <w:style w:type="paragraph" w:styleId="a5">
    <w:name w:val="Normal (Web)"/>
    <w:basedOn w:val="a"/>
    <w:rsid w:val="009D38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Strong"/>
    <w:qFormat/>
    <w:locked/>
    <w:rsid w:val="009D388E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2420B6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2420B6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9923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28708B8-5B28-413B-8B1B-3EE669A83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3178</Words>
  <Characters>18118</Characters>
  <Application>Microsoft Office Word</Application>
  <DocSecurity>0</DocSecurity>
  <Lines>150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МУНИЦИПАЛЬНОГО  ОБРАЗОВАНИЯ   «ПУЙСКОЕ»</vt:lpstr>
    </vt:vector>
  </TitlesOfParts>
  <Company/>
  <LinksUpToDate>false</LinksUpToDate>
  <CharactersWithSpaces>21254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МУНИЦИПАЛЬНОГО  ОБРАЗОВАНИЯ   «ПУЙСКОЕ»</dc:title>
  <dc:subject/>
  <dc:creator>Техно-М</dc:creator>
  <cp:keywords/>
  <dc:description/>
  <cp:lastModifiedBy>User</cp:lastModifiedBy>
  <cp:revision>2</cp:revision>
  <cp:lastPrinted>2023-09-05T09:49:00Z</cp:lastPrinted>
  <dcterms:created xsi:type="dcterms:W3CDTF">2024-09-04T06:02:00Z</dcterms:created>
  <dcterms:modified xsi:type="dcterms:W3CDTF">2024-09-04T06:02:00Z</dcterms:modified>
</cp:coreProperties>
</file>