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83C1C" w14:textId="77777777" w:rsidR="00ED1CE0" w:rsidRPr="006866AC" w:rsidRDefault="00ED1CE0" w:rsidP="00D874A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866AC">
        <w:rPr>
          <w:rFonts w:ascii="Times New Roman" w:hAnsi="Times New Roman" w:cs="Times New Roman"/>
          <w:sz w:val="28"/>
          <w:szCs w:val="28"/>
        </w:rPr>
        <w:t>УТВЕРЖДЕНЫ</w:t>
      </w:r>
    </w:p>
    <w:p w14:paraId="5686D7A3" w14:textId="77777777" w:rsidR="00D874A9" w:rsidRPr="006866AC" w:rsidRDefault="00A96D81" w:rsidP="00D874A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866A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411E70" w:rsidRPr="006866AC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0E0B5D69" w14:textId="77777777" w:rsidR="00A96D81" w:rsidRPr="006866AC" w:rsidRDefault="00547155" w:rsidP="00D874A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866AC">
        <w:rPr>
          <w:rFonts w:ascii="Times New Roman" w:hAnsi="Times New Roman" w:cs="Times New Roman"/>
          <w:sz w:val="28"/>
          <w:szCs w:val="28"/>
        </w:rPr>
        <w:t>Вельск</w:t>
      </w:r>
      <w:r w:rsidR="00731D02" w:rsidRPr="006866AC">
        <w:rPr>
          <w:rFonts w:ascii="Times New Roman" w:hAnsi="Times New Roman" w:cs="Times New Roman"/>
          <w:sz w:val="28"/>
          <w:szCs w:val="28"/>
        </w:rPr>
        <w:t>ого</w:t>
      </w:r>
      <w:r w:rsidR="00D874A9" w:rsidRPr="006866AC">
        <w:rPr>
          <w:rFonts w:ascii="Times New Roman" w:hAnsi="Times New Roman" w:cs="Times New Roman"/>
          <w:sz w:val="28"/>
          <w:szCs w:val="28"/>
        </w:rPr>
        <w:t xml:space="preserve"> </w:t>
      </w:r>
      <w:r w:rsidR="00A96D81" w:rsidRPr="006866AC">
        <w:rPr>
          <w:rFonts w:ascii="Times New Roman" w:hAnsi="Times New Roman" w:cs="Times New Roman"/>
          <w:sz w:val="28"/>
          <w:szCs w:val="28"/>
        </w:rPr>
        <w:t>муниципальн</w:t>
      </w:r>
      <w:r w:rsidR="00731D02" w:rsidRPr="006866AC">
        <w:rPr>
          <w:rFonts w:ascii="Times New Roman" w:hAnsi="Times New Roman" w:cs="Times New Roman"/>
          <w:sz w:val="28"/>
          <w:szCs w:val="28"/>
        </w:rPr>
        <w:t>ого</w:t>
      </w:r>
      <w:r w:rsidR="00A96D81" w:rsidRPr="006866A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31D02" w:rsidRPr="006866AC">
        <w:rPr>
          <w:rFonts w:ascii="Times New Roman" w:hAnsi="Times New Roman" w:cs="Times New Roman"/>
          <w:sz w:val="28"/>
          <w:szCs w:val="28"/>
        </w:rPr>
        <w:t>а</w:t>
      </w:r>
    </w:p>
    <w:p w14:paraId="650B4CC6" w14:textId="77777777" w:rsidR="00731D02" w:rsidRPr="006866AC" w:rsidRDefault="00731D02" w:rsidP="00D874A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866AC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14:paraId="7D8D3AA4" w14:textId="562A67BC" w:rsidR="00A96D81" w:rsidRPr="006866AC" w:rsidRDefault="00A96D81" w:rsidP="00D874A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866AC">
        <w:rPr>
          <w:rFonts w:ascii="Times New Roman" w:hAnsi="Times New Roman" w:cs="Times New Roman"/>
          <w:sz w:val="28"/>
          <w:szCs w:val="28"/>
        </w:rPr>
        <w:t xml:space="preserve">от </w:t>
      </w:r>
      <w:r w:rsidR="00385250">
        <w:rPr>
          <w:rFonts w:ascii="Times New Roman" w:hAnsi="Times New Roman" w:cs="Times New Roman"/>
          <w:sz w:val="28"/>
          <w:szCs w:val="28"/>
        </w:rPr>
        <w:t>20</w:t>
      </w:r>
      <w:r w:rsidR="00A84B24" w:rsidRPr="006866AC">
        <w:rPr>
          <w:rFonts w:ascii="Times New Roman" w:hAnsi="Times New Roman" w:cs="Times New Roman"/>
          <w:sz w:val="28"/>
          <w:szCs w:val="28"/>
        </w:rPr>
        <w:t xml:space="preserve"> </w:t>
      </w:r>
      <w:r w:rsidR="0017728C">
        <w:rPr>
          <w:rFonts w:ascii="Times New Roman" w:hAnsi="Times New Roman" w:cs="Times New Roman"/>
          <w:sz w:val="28"/>
          <w:szCs w:val="28"/>
        </w:rPr>
        <w:t>сентября</w:t>
      </w:r>
      <w:r w:rsidRPr="006866AC">
        <w:rPr>
          <w:rFonts w:ascii="Times New Roman" w:hAnsi="Times New Roman" w:cs="Times New Roman"/>
          <w:sz w:val="28"/>
          <w:szCs w:val="28"/>
        </w:rPr>
        <w:t xml:space="preserve"> 20</w:t>
      </w:r>
      <w:r w:rsidR="00A84B24" w:rsidRPr="006866AC">
        <w:rPr>
          <w:rFonts w:ascii="Times New Roman" w:hAnsi="Times New Roman" w:cs="Times New Roman"/>
          <w:sz w:val="28"/>
          <w:szCs w:val="28"/>
        </w:rPr>
        <w:t>2</w:t>
      </w:r>
      <w:r w:rsidR="00C80723">
        <w:rPr>
          <w:rFonts w:ascii="Times New Roman" w:hAnsi="Times New Roman" w:cs="Times New Roman"/>
          <w:sz w:val="28"/>
          <w:szCs w:val="28"/>
        </w:rPr>
        <w:t>4</w:t>
      </w:r>
      <w:r w:rsidRPr="006866A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84B24" w:rsidRPr="006866AC">
        <w:rPr>
          <w:rFonts w:ascii="Times New Roman" w:hAnsi="Times New Roman" w:cs="Times New Roman"/>
          <w:sz w:val="28"/>
          <w:szCs w:val="28"/>
        </w:rPr>
        <w:t xml:space="preserve"> </w:t>
      </w:r>
      <w:r w:rsidR="00385250">
        <w:rPr>
          <w:rFonts w:ascii="Times New Roman" w:hAnsi="Times New Roman" w:cs="Times New Roman"/>
          <w:sz w:val="28"/>
          <w:szCs w:val="28"/>
        </w:rPr>
        <w:t>859</w:t>
      </w:r>
    </w:p>
    <w:p w14:paraId="2E0FA94E" w14:textId="77777777" w:rsidR="00A96D81" w:rsidRPr="00A839D4" w:rsidRDefault="00A96D81">
      <w:pPr>
        <w:rPr>
          <w:rFonts w:ascii="Times New Roman" w:hAnsi="Times New Roman" w:cs="Times New Roman"/>
          <w:sz w:val="26"/>
          <w:szCs w:val="26"/>
        </w:rPr>
      </w:pPr>
    </w:p>
    <w:p w14:paraId="29DED567" w14:textId="77777777" w:rsidR="00C23FBA" w:rsidRDefault="0074430E" w:rsidP="00C13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4A9">
        <w:rPr>
          <w:rFonts w:ascii="Times New Roman" w:hAnsi="Times New Roman" w:cs="Times New Roman"/>
          <w:b/>
          <w:sz w:val="28"/>
          <w:szCs w:val="28"/>
        </w:rPr>
        <w:t>И</w:t>
      </w:r>
      <w:r w:rsidR="00C23FBA">
        <w:rPr>
          <w:rFonts w:ascii="Times New Roman" w:hAnsi="Times New Roman" w:cs="Times New Roman"/>
          <w:b/>
          <w:sz w:val="28"/>
          <w:szCs w:val="28"/>
        </w:rPr>
        <w:t>ЗМЕНЕНИЯ</w:t>
      </w:r>
      <w:r w:rsidRPr="00D874A9">
        <w:rPr>
          <w:rFonts w:ascii="Times New Roman" w:hAnsi="Times New Roman" w:cs="Times New Roman"/>
          <w:b/>
          <w:sz w:val="28"/>
          <w:szCs w:val="28"/>
        </w:rPr>
        <w:t>,</w:t>
      </w:r>
    </w:p>
    <w:p w14:paraId="64AD8F81" w14:textId="77777777" w:rsidR="00B0548B" w:rsidRDefault="0074430E" w:rsidP="00A54939">
      <w:pPr>
        <w:spacing w:after="0" w:line="240" w:lineRule="auto"/>
        <w:ind w:left="709"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4A9">
        <w:rPr>
          <w:rFonts w:ascii="Times New Roman" w:hAnsi="Times New Roman" w:cs="Times New Roman"/>
          <w:b/>
          <w:sz w:val="28"/>
          <w:szCs w:val="28"/>
        </w:rPr>
        <w:t>которые вносятся в Отраслевое примерное положение</w:t>
      </w:r>
    </w:p>
    <w:p w14:paraId="716745D1" w14:textId="77777777" w:rsidR="00A54939" w:rsidRDefault="00A54939" w:rsidP="00A54939">
      <w:pPr>
        <w:spacing w:after="0" w:line="240" w:lineRule="auto"/>
        <w:ind w:left="709"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939">
        <w:rPr>
          <w:rFonts w:ascii="Times New Roman" w:hAnsi="Times New Roman" w:cs="Times New Roman"/>
          <w:b/>
          <w:sz w:val="28"/>
          <w:szCs w:val="28"/>
        </w:rPr>
        <w:t>об оплате труда в муниципальных бюджетных учреждениях</w:t>
      </w:r>
    </w:p>
    <w:p w14:paraId="21EE49BB" w14:textId="77777777" w:rsidR="00267C1C" w:rsidRPr="00D874A9" w:rsidRDefault="00A54939" w:rsidP="0017728C">
      <w:pPr>
        <w:spacing w:after="0" w:line="240" w:lineRule="auto"/>
        <w:ind w:left="709"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939">
        <w:rPr>
          <w:rFonts w:ascii="Times New Roman" w:hAnsi="Times New Roman" w:cs="Times New Roman"/>
          <w:b/>
          <w:sz w:val="28"/>
          <w:szCs w:val="28"/>
        </w:rPr>
        <w:t>в сфере культуры, подведомственных управлению культуры, туризма и по делам молодежи администрации Вельского муниципального района Архангельской области</w:t>
      </w:r>
      <w:r w:rsidR="00BD3123">
        <w:rPr>
          <w:rFonts w:ascii="Times New Roman" w:hAnsi="Times New Roman" w:cs="Times New Roman"/>
          <w:b/>
          <w:sz w:val="28"/>
          <w:szCs w:val="28"/>
        </w:rPr>
        <w:t>,</w:t>
      </w:r>
      <w:r w:rsidR="00FC0E12" w:rsidRPr="00D874A9">
        <w:rPr>
          <w:rFonts w:ascii="Times New Roman" w:hAnsi="Times New Roman" w:cs="Times New Roman"/>
          <w:b/>
          <w:sz w:val="28"/>
          <w:szCs w:val="28"/>
        </w:rPr>
        <w:t xml:space="preserve"> утвержденное постановлением </w:t>
      </w:r>
      <w:r w:rsidR="0017728C" w:rsidRPr="0017728C">
        <w:rPr>
          <w:rFonts w:ascii="Times New Roman" w:hAnsi="Times New Roman" w:cs="Times New Roman"/>
          <w:b/>
          <w:sz w:val="28"/>
          <w:szCs w:val="28"/>
        </w:rPr>
        <w:t>администрации Вельского муниципального района Архангельской области от 12 августа 2024 года № 706</w:t>
      </w:r>
    </w:p>
    <w:p w14:paraId="4D8F4680" w14:textId="77777777" w:rsidR="00465F2D" w:rsidRPr="00D874A9" w:rsidRDefault="004D03E1" w:rsidP="00465F2D">
      <w:pPr>
        <w:pStyle w:val="Default"/>
        <w:rPr>
          <w:sz w:val="28"/>
          <w:szCs w:val="28"/>
        </w:rPr>
      </w:pPr>
      <w:r w:rsidRPr="00D874A9">
        <w:rPr>
          <w:sz w:val="28"/>
          <w:szCs w:val="28"/>
        </w:rPr>
        <w:t xml:space="preserve"> </w:t>
      </w:r>
    </w:p>
    <w:p w14:paraId="0C9085DA" w14:textId="77777777" w:rsidR="0017728C" w:rsidRDefault="0017728C" w:rsidP="00D72913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7728C">
        <w:rPr>
          <w:sz w:val="28"/>
          <w:szCs w:val="28"/>
        </w:rPr>
        <w:t>В Отраслево</w:t>
      </w:r>
      <w:r>
        <w:rPr>
          <w:sz w:val="28"/>
          <w:szCs w:val="28"/>
        </w:rPr>
        <w:t>м</w:t>
      </w:r>
      <w:r w:rsidRPr="0017728C">
        <w:rPr>
          <w:sz w:val="28"/>
          <w:szCs w:val="28"/>
        </w:rPr>
        <w:t xml:space="preserve"> примерно</w:t>
      </w:r>
      <w:r>
        <w:rPr>
          <w:sz w:val="28"/>
          <w:szCs w:val="28"/>
        </w:rPr>
        <w:t>м</w:t>
      </w:r>
      <w:r w:rsidRPr="0017728C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и</w:t>
      </w:r>
      <w:r w:rsidRPr="0017728C">
        <w:rPr>
          <w:sz w:val="28"/>
          <w:szCs w:val="28"/>
        </w:rPr>
        <w:t xml:space="preserve"> об оплате труда в муниципальных бюджетных учреждениях в сфере культуры, подведомственных управлению культуры, туризма и по делам молодежи администрации Вельского муниципального района Архангельской области, утвержденно</w:t>
      </w:r>
      <w:r>
        <w:rPr>
          <w:sz w:val="28"/>
          <w:szCs w:val="28"/>
        </w:rPr>
        <w:t>м</w:t>
      </w:r>
      <w:r w:rsidRPr="0017728C">
        <w:rPr>
          <w:sz w:val="28"/>
          <w:szCs w:val="28"/>
        </w:rPr>
        <w:t xml:space="preserve"> постановлением администрации Вельского муниципального района Архангельской области от 12 августа 2024 года № 706</w:t>
      </w:r>
      <w:r>
        <w:rPr>
          <w:sz w:val="28"/>
          <w:szCs w:val="28"/>
        </w:rPr>
        <w:t xml:space="preserve"> (далее – Отраслевое примерное положение):</w:t>
      </w:r>
    </w:p>
    <w:p w14:paraId="1F6BBE82" w14:textId="77777777" w:rsidR="0017728C" w:rsidRDefault="0017728C" w:rsidP="0017728C">
      <w:pPr>
        <w:pStyle w:val="Default"/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72913">
        <w:rPr>
          <w:sz w:val="28"/>
          <w:szCs w:val="28"/>
        </w:rPr>
        <w:t>.</w:t>
      </w:r>
      <w:r>
        <w:rPr>
          <w:sz w:val="28"/>
          <w:szCs w:val="28"/>
        </w:rPr>
        <w:tab/>
        <w:t>абзац пятый пункта 39 изложить в следующей редакции:</w:t>
      </w:r>
    </w:p>
    <w:p w14:paraId="0378518E" w14:textId="77777777" w:rsidR="0017728C" w:rsidRPr="0017728C" w:rsidRDefault="00105329" w:rsidP="00105329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«Минимальный размер надбавки молодым специалистам составляют 11 процентов оклада (должностного оклада) работника за первый год </w:t>
      </w:r>
      <w:r w:rsidRPr="00442603">
        <w:rPr>
          <w:sz w:val="28"/>
          <w:szCs w:val="28"/>
        </w:rPr>
        <w:t xml:space="preserve">работы и </w:t>
      </w:r>
      <w:r>
        <w:rPr>
          <w:sz w:val="28"/>
          <w:szCs w:val="28"/>
        </w:rPr>
        <w:t>8</w:t>
      </w:r>
      <w:r w:rsidRPr="00442603">
        <w:rPr>
          <w:sz w:val="28"/>
          <w:szCs w:val="28"/>
        </w:rPr>
        <w:t xml:space="preserve"> процентов оклада (должностного оклада) работника за второй и третий год работы.</w:t>
      </w:r>
      <w:r>
        <w:rPr>
          <w:sz w:val="28"/>
          <w:szCs w:val="28"/>
        </w:rPr>
        <w:t>»;</w:t>
      </w:r>
    </w:p>
    <w:p w14:paraId="39DD5D46" w14:textId="77777777" w:rsidR="00E51E27" w:rsidRPr="00A54939" w:rsidRDefault="00105329" w:rsidP="00105329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2913">
        <w:rPr>
          <w:sz w:val="28"/>
          <w:szCs w:val="28"/>
        </w:rPr>
        <w:t>.</w:t>
      </w:r>
      <w:r w:rsidR="00D72913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="00A54939" w:rsidRPr="00A54939">
        <w:rPr>
          <w:sz w:val="28"/>
          <w:szCs w:val="28"/>
        </w:rPr>
        <w:t xml:space="preserve">риложения № 1 - </w:t>
      </w:r>
      <w:r w:rsidR="00AE3787">
        <w:rPr>
          <w:sz w:val="28"/>
          <w:szCs w:val="28"/>
        </w:rPr>
        <w:t>5</w:t>
      </w:r>
      <w:r w:rsidR="003E57D8" w:rsidRPr="00A54939">
        <w:rPr>
          <w:sz w:val="28"/>
          <w:szCs w:val="28"/>
        </w:rPr>
        <w:t xml:space="preserve"> </w:t>
      </w:r>
      <w:r>
        <w:rPr>
          <w:sz w:val="28"/>
          <w:szCs w:val="28"/>
        </w:rPr>
        <w:t>к Отраслевому примерному положению</w:t>
      </w:r>
      <w:r w:rsidRPr="00A54939">
        <w:rPr>
          <w:sz w:val="28"/>
          <w:szCs w:val="28"/>
        </w:rPr>
        <w:t xml:space="preserve"> </w:t>
      </w:r>
      <w:r w:rsidR="00E51E27" w:rsidRPr="00A54939">
        <w:rPr>
          <w:sz w:val="28"/>
          <w:szCs w:val="28"/>
        </w:rPr>
        <w:t>изложить в следующей редакции:</w:t>
      </w:r>
    </w:p>
    <w:p w14:paraId="7C50121B" w14:textId="77777777" w:rsidR="00812CC2" w:rsidRDefault="00812CC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9"/>
      <w:bookmarkStart w:id="1" w:name="P34"/>
      <w:bookmarkEnd w:id="0"/>
      <w:bookmarkEnd w:id="1"/>
    </w:p>
    <w:p w14:paraId="26D3812F" w14:textId="77777777" w:rsidR="00731D02" w:rsidRPr="00A54939" w:rsidRDefault="00812CC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«</w:t>
      </w:r>
      <w:r w:rsidR="00214E70" w:rsidRPr="00A54939">
        <w:rPr>
          <w:rFonts w:ascii="Times New Roman" w:hAnsi="Times New Roman" w:cs="Times New Roman"/>
          <w:sz w:val="24"/>
          <w:szCs w:val="24"/>
        </w:rPr>
        <w:t>Приложение №</w:t>
      </w:r>
      <w:r w:rsidR="00731D02" w:rsidRPr="00A54939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1B0FA6CB" w14:textId="77777777" w:rsidR="00731D02" w:rsidRPr="00A54939" w:rsidRDefault="00731D0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 Отраслевому примерному положению</w:t>
      </w:r>
    </w:p>
    <w:p w14:paraId="427E6E7F" w14:textId="77777777" w:rsidR="005E36DD" w:rsidRPr="00A54939" w:rsidRDefault="00731D0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 xml:space="preserve">об оплате труда в </w:t>
      </w:r>
      <w:r w:rsidR="007450C2" w:rsidRPr="00A54939">
        <w:rPr>
          <w:rFonts w:ascii="Times New Roman" w:hAnsi="Times New Roman" w:cs="Times New Roman"/>
          <w:sz w:val="24"/>
          <w:szCs w:val="24"/>
        </w:rPr>
        <w:t>муниципальных</w:t>
      </w:r>
      <w:r w:rsidR="005E36DD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Pr="00A54939">
        <w:rPr>
          <w:rFonts w:ascii="Times New Roman" w:hAnsi="Times New Roman" w:cs="Times New Roman"/>
          <w:sz w:val="24"/>
          <w:szCs w:val="24"/>
        </w:rPr>
        <w:t>бюджетных</w:t>
      </w:r>
    </w:p>
    <w:p w14:paraId="0761D32F" w14:textId="77777777" w:rsidR="005E36DD" w:rsidRPr="00A54939" w:rsidRDefault="00731D0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учреждениях</w:t>
      </w:r>
      <w:r w:rsidR="005E36DD" w:rsidRPr="00A54939">
        <w:rPr>
          <w:rFonts w:ascii="Times New Roman" w:hAnsi="Times New Roman" w:cs="Times New Roman"/>
          <w:sz w:val="24"/>
          <w:szCs w:val="24"/>
        </w:rPr>
        <w:t xml:space="preserve"> в сфере культуры</w:t>
      </w:r>
      <w:r w:rsidR="007450C2" w:rsidRPr="00A54939">
        <w:rPr>
          <w:rFonts w:ascii="Times New Roman" w:hAnsi="Times New Roman" w:cs="Times New Roman"/>
          <w:sz w:val="24"/>
          <w:szCs w:val="24"/>
        </w:rPr>
        <w:t>,</w:t>
      </w:r>
    </w:p>
    <w:p w14:paraId="4EEF6BC5" w14:textId="77777777" w:rsidR="005E36DD" w:rsidRPr="00A54939" w:rsidRDefault="007450C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подведомственных</w:t>
      </w:r>
      <w:r w:rsidR="005E36DD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Pr="00A54939">
        <w:rPr>
          <w:rFonts w:ascii="Times New Roman" w:hAnsi="Times New Roman" w:cs="Times New Roman"/>
          <w:sz w:val="24"/>
          <w:szCs w:val="24"/>
        </w:rPr>
        <w:t>управлению</w:t>
      </w:r>
    </w:p>
    <w:p w14:paraId="52063929" w14:textId="77777777" w:rsidR="00E51E27" w:rsidRPr="00A54939" w:rsidRDefault="007450C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культуры Вельского</w:t>
      </w:r>
      <w:r w:rsidR="005E36DD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Pr="00A54939">
        <w:rPr>
          <w:rFonts w:ascii="Times New Roman" w:hAnsi="Times New Roman" w:cs="Times New Roman"/>
          <w:sz w:val="24"/>
          <w:szCs w:val="24"/>
        </w:rPr>
        <w:t>муниципального</w:t>
      </w:r>
      <w:r w:rsidR="00A8023B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Pr="00A54939">
        <w:rPr>
          <w:rFonts w:ascii="Times New Roman" w:hAnsi="Times New Roman" w:cs="Times New Roman"/>
          <w:sz w:val="24"/>
          <w:szCs w:val="24"/>
        </w:rPr>
        <w:t>района</w:t>
      </w:r>
    </w:p>
    <w:p w14:paraId="53CBB681" w14:textId="77777777" w:rsidR="00A54939" w:rsidRDefault="00731D02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(в редакции</w:t>
      </w:r>
      <w:r w:rsidR="00066673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="00A54939"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</w:p>
    <w:p w14:paraId="4925602F" w14:textId="56D485C4" w:rsidR="00731D02" w:rsidRPr="00A54939" w:rsidRDefault="00A54939" w:rsidP="005945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Вельского муниципального района </w:t>
      </w:r>
      <w:r w:rsidR="00731D02" w:rsidRPr="00A54939">
        <w:rPr>
          <w:rFonts w:ascii="Times New Roman" w:hAnsi="Times New Roman" w:cs="Times New Roman"/>
          <w:sz w:val="24"/>
          <w:szCs w:val="24"/>
        </w:rPr>
        <w:t>от</w:t>
      </w:r>
      <w:r w:rsidR="00A8023B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="00385250">
        <w:rPr>
          <w:rFonts w:ascii="Times New Roman" w:hAnsi="Times New Roman" w:cs="Times New Roman"/>
          <w:sz w:val="24"/>
          <w:szCs w:val="24"/>
        </w:rPr>
        <w:t>20</w:t>
      </w:r>
      <w:r w:rsidR="00731D02" w:rsidRPr="00A54939">
        <w:rPr>
          <w:rFonts w:ascii="Times New Roman" w:hAnsi="Times New Roman" w:cs="Times New Roman"/>
          <w:sz w:val="24"/>
          <w:szCs w:val="24"/>
        </w:rPr>
        <w:t>.</w:t>
      </w:r>
      <w:r w:rsidR="00C13BB4" w:rsidRPr="00A54939">
        <w:rPr>
          <w:rFonts w:ascii="Times New Roman" w:hAnsi="Times New Roman" w:cs="Times New Roman"/>
          <w:sz w:val="24"/>
          <w:szCs w:val="24"/>
        </w:rPr>
        <w:t>0</w:t>
      </w:r>
      <w:r w:rsidR="00105329">
        <w:rPr>
          <w:rFonts w:ascii="Times New Roman" w:hAnsi="Times New Roman" w:cs="Times New Roman"/>
          <w:sz w:val="24"/>
          <w:szCs w:val="24"/>
        </w:rPr>
        <w:t>9</w:t>
      </w:r>
      <w:r w:rsidR="00066673" w:rsidRPr="00A54939">
        <w:rPr>
          <w:rFonts w:ascii="Times New Roman" w:hAnsi="Times New Roman" w:cs="Times New Roman"/>
          <w:sz w:val="24"/>
          <w:szCs w:val="24"/>
        </w:rPr>
        <w:t>.202</w:t>
      </w:r>
      <w:r w:rsidR="00CE3762">
        <w:rPr>
          <w:rFonts w:ascii="Times New Roman" w:hAnsi="Times New Roman" w:cs="Times New Roman"/>
          <w:sz w:val="24"/>
          <w:szCs w:val="24"/>
        </w:rPr>
        <w:t>4</w:t>
      </w:r>
      <w:r w:rsidR="00923868" w:rsidRPr="00A54939">
        <w:rPr>
          <w:rFonts w:ascii="Times New Roman" w:hAnsi="Times New Roman" w:cs="Times New Roman"/>
          <w:sz w:val="24"/>
          <w:szCs w:val="24"/>
        </w:rPr>
        <w:t xml:space="preserve"> г.</w:t>
      </w:r>
      <w:r w:rsidR="00E51E27" w:rsidRPr="00A54939">
        <w:rPr>
          <w:rFonts w:ascii="Times New Roman" w:hAnsi="Times New Roman" w:cs="Times New Roman"/>
          <w:sz w:val="24"/>
          <w:szCs w:val="24"/>
        </w:rPr>
        <w:t xml:space="preserve"> №</w:t>
      </w:r>
      <w:r w:rsidR="00A8023B" w:rsidRPr="00A54939">
        <w:rPr>
          <w:rFonts w:ascii="Times New Roman" w:hAnsi="Times New Roman" w:cs="Times New Roman"/>
          <w:sz w:val="24"/>
          <w:szCs w:val="24"/>
        </w:rPr>
        <w:t xml:space="preserve"> </w:t>
      </w:r>
      <w:r w:rsidR="00385250">
        <w:rPr>
          <w:rFonts w:ascii="Times New Roman" w:hAnsi="Times New Roman" w:cs="Times New Roman"/>
          <w:sz w:val="24"/>
          <w:szCs w:val="24"/>
        </w:rPr>
        <w:t>859</w:t>
      </w:r>
      <w:r w:rsidR="00731D02" w:rsidRPr="00A54939">
        <w:rPr>
          <w:rFonts w:ascii="Times New Roman" w:hAnsi="Times New Roman" w:cs="Times New Roman"/>
          <w:sz w:val="24"/>
          <w:szCs w:val="24"/>
        </w:rPr>
        <w:t>)</w:t>
      </w:r>
    </w:p>
    <w:p w14:paraId="39E7C570" w14:textId="77777777" w:rsidR="00731D02" w:rsidRDefault="00731D02" w:rsidP="00731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8E35C7" w14:textId="77777777" w:rsidR="007E6C8F" w:rsidRPr="003148AB" w:rsidRDefault="007E6C8F" w:rsidP="007E6C8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AB">
        <w:rPr>
          <w:rFonts w:ascii="Times New Roman" w:hAnsi="Times New Roman" w:cs="Times New Roman"/>
          <w:b/>
          <w:sz w:val="28"/>
          <w:szCs w:val="28"/>
        </w:rPr>
        <w:t>ПРОФЕССИОНАЛЬНЫЕ КВАЛИФИКАЦИОННЫЕ ГРУППЫ</w:t>
      </w:r>
    </w:p>
    <w:p w14:paraId="69B1CFD5" w14:textId="77777777" w:rsidR="00731D02" w:rsidRPr="006866AC" w:rsidRDefault="007E6C8F" w:rsidP="007E6C8F">
      <w:pPr>
        <w:pStyle w:val="ConsPlusNormal"/>
        <w:ind w:left="-142"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8AB">
        <w:rPr>
          <w:rFonts w:ascii="Times New Roman" w:hAnsi="Times New Roman" w:cs="Times New Roman"/>
          <w:b/>
          <w:sz w:val="28"/>
          <w:szCs w:val="28"/>
        </w:rPr>
        <w:t>должностей работников культуры, искусства и кинематографии</w:t>
      </w:r>
    </w:p>
    <w:p w14:paraId="657F1596" w14:textId="77777777" w:rsidR="00731D02" w:rsidRPr="00812CC2" w:rsidRDefault="00731D02" w:rsidP="00731D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8"/>
        <w:gridCol w:w="1705"/>
      </w:tblGrid>
      <w:tr w:rsidR="00731D02" w:rsidRPr="0059455D" w14:paraId="1C254511" w14:textId="77777777" w:rsidTr="00D06EB2">
        <w:trPr>
          <w:trHeight w:val="940"/>
          <w:tblHeader/>
        </w:trPr>
        <w:tc>
          <w:tcPr>
            <w:tcW w:w="7798" w:type="dxa"/>
            <w:tcMar>
              <w:top w:w="28" w:type="dxa"/>
              <w:bottom w:w="28" w:type="dxa"/>
            </w:tcMar>
            <w:vAlign w:val="center"/>
          </w:tcPr>
          <w:p w14:paraId="576C1B52" w14:textId="77777777" w:rsidR="007E6C8F" w:rsidRPr="007E6C8F" w:rsidRDefault="007E6C8F" w:rsidP="007E6C8F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6C8F">
              <w:rPr>
                <w:rFonts w:ascii="Times New Roman" w:hAnsi="Times New Roman" w:cs="Times New Roman"/>
                <w:sz w:val="22"/>
                <w:szCs w:val="22"/>
              </w:rPr>
              <w:t xml:space="preserve">Профессиональные квалификационные группы, </w:t>
            </w:r>
          </w:p>
          <w:p w14:paraId="6960EDFB" w14:textId="77777777" w:rsidR="00731D02" w:rsidRPr="0059455D" w:rsidRDefault="007E6C8F" w:rsidP="007E6C8F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6C8F">
              <w:rPr>
                <w:rFonts w:ascii="Times New Roman" w:hAnsi="Times New Roman" w:cs="Times New Roman"/>
                <w:sz w:val="22"/>
                <w:szCs w:val="22"/>
              </w:rPr>
              <w:t>наименования должностей</w:t>
            </w:r>
          </w:p>
        </w:tc>
        <w:tc>
          <w:tcPr>
            <w:tcW w:w="1705" w:type="dxa"/>
            <w:tcMar>
              <w:top w:w="28" w:type="dxa"/>
              <w:bottom w:w="28" w:type="dxa"/>
            </w:tcMar>
            <w:vAlign w:val="center"/>
          </w:tcPr>
          <w:p w14:paraId="4696A42E" w14:textId="77777777" w:rsidR="00731D02" w:rsidRPr="0059455D" w:rsidRDefault="00731D02" w:rsidP="007E6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455D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Минимальный размер оклада </w:t>
            </w:r>
            <w:r w:rsidR="007E6C8F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59455D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  <w:r w:rsidR="007E6C8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731D02" w:rsidRPr="0059455D" w14:paraId="5FF49BDB" w14:textId="77777777" w:rsidTr="00D06EB2">
        <w:trPr>
          <w:trHeight w:val="208"/>
          <w:tblHeader/>
        </w:trPr>
        <w:tc>
          <w:tcPr>
            <w:tcW w:w="7798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CD7542C" w14:textId="77777777" w:rsidR="00731D02" w:rsidRPr="0059455D" w:rsidRDefault="00731D02" w:rsidP="006866AC">
            <w:pPr>
              <w:pStyle w:val="ConsPlusNormal"/>
              <w:ind w:left="6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45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5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BC50243" w14:textId="77777777" w:rsidR="00731D02" w:rsidRPr="0059455D" w:rsidRDefault="00731D02" w:rsidP="006866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455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E6C8F" w:rsidRPr="000D26B4" w14:paraId="73348C36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9503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460C0064" w14:textId="77777777" w:rsidR="007E6C8F" w:rsidRPr="00DB3082" w:rsidRDefault="007E6C8F" w:rsidP="007E6C8F">
            <w:pPr>
              <w:pStyle w:val="ConsPlusNormal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0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Профессиональная квалификационная группа </w:t>
            </w:r>
          </w:p>
          <w:p w14:paraId="5577E261" w14:textId="77777777" w:rsidR="007E6C8F" w:rsidRPr="000D26B4" w:rsidRDefault="007E6C8F" w:rsidP="007E6C8F">
            <w:pPr>
              <w:pStyle w:val="ConsPlusNormal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082">
              <w:rPr>
                <w:rFonts w:ascii="Times New Roman" w:hAnsi="Times New Roman" w:cs="Times New Roman"/>
                <w:b/>
                <w:sz w:val="24"/>
                <w:szCs w:val="24"/>
              </w:rPr>
              <w:t>«Должности технических исполнителей и артистов вспомогательного состава»</w:t>
            </w:r>
          </w:p>
        </w:tc>
      </w:tr>
      <w:tr w:rsidR="007E6C8F" w:rsidRPr="000D26B4" w14:paraId="399E95F3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41F3DFD0" w14:textId="77777777" w:rsidR="007E6C8F" w:rsidRPr="000D26B4" w:rsidRDefault="007E6C8F" w:rsidP="00DB3082">
            <w:pPr>
              <w:pStyle w:val="ConsPlusNormal"/>
              <w:ind w:right="-27" w:firstLine="227"/>
              <w:rPr>
                <w:lang w:eastAsia="en-US"/>
              </w:rPr>
            </w:pPr>
            <w:r w:rsidRPr="007E6C8F">
              <w:rPr>
                <w:rFonts w:ascii="Times New Roman" w:hAnsi="Times New Roman" w:cs="Times New Roman"/>
                <w:sz w:val="24"/>
                <w:szCs w:val="24"/>
              </w:rPr>
              <w:t>Контролер билетов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43DE137E" w14:textId="77777777" w:rsidR="007E6C8F" w:rsidRPr="000D26B4" w:rsidRDefault="00105329" w:rsidP="009D2E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10 062</w:t>
            </w:r>
            <w:r w:rsidR="00CE3762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1B571E67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9503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13EB6891" w14:textId="77777777" w:rsidR="00DB3082" w:rsidRPr="00DB3082" w:rsidRDefault="007E6C8F" w:rsidP="009D2E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Профессиональная квалификационная группа «Должности работников </w:t>
            </w:r>
          </w:p>
          <w:p w14:paraId="49173B9F" w14:textId="77777777" w:rsidR="007E6C8F" w:rsidRPr="000D26B4" w:rsidRDefault="007E6C8F" w:rsidP="00DB30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082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культуры, искусства и кинематографии среднего звена»</w:t>
            </w:r>
          </w:p>
        </w:tc>
      </w:tr>
      <w:tr w:rsidR="00D06EB2" w:rsidRPr="000D26B4" w14:paraId="074E9F8E" w14:textId="77777777" w:rsidTr="007F238E">
        <w:tblPrEx>
          <w:tblCellMar>
            <w:left w:w="62" w:type="dxa"/>
            <w:right w:w="62" w:type="dxa"/>
          </w:tblCellMar>
        </w:tblPrEx>
        <w:trPr>
          <w:trHeight w:val="1104"/>
        </w:trPr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78360E83" w14:textId="77777777" w:rsidR="00D06EB2" w:rsidRPr="000D26B4" w:rsidRDefault="00D06EB2" w:rsidP="00DB3082">
            <w:pPr>
              <w:pStyle w:val="ConsPlusNormal"/>
              <w:ind w:right="-27" w:firstLine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рганизатор экскурсий; руководитель кружка; распорядитель танцевального вечера, ведущий дискотеки, руководитель музыкальной части дискотеки; аккомпаниатор;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контролер-посадчик аттракциона 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4CD7A12A" w14:textId="77777777" w:rsidR="00D06EB2" w:rsidRPr="001354ED" w:rsidRDefault="00F02BE5" w:rsidP="00D06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15 093</w:t>
            </w:r>
            <w:r w:rsidR="00CE3762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3FD24745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6E4BAF26" w14:textId="77777777" w:rsidR="007E6C8F" w:rsidRPr="000D26B4" w:rsidRDefault="007E6C8F" w:rsidP="00DB3082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билетными кассами; заведующий костюмерной, должности работников культуры, искусства и кинематографии среднего звена, по которым устанавливается </w:t>
            </w:r>
            <w:r w:rsidRPr="000D2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688B3738" w14:textId="77777777" w:rsidR="007E6C8F" w:rsidRPr="001354ED" w:rsidRDefault="00F02BE5" w:rsidP="00D06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16 100</w:t>
            </w:r>
            <w:r w:rsidR="00E03734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13BCF7A4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0104F970" w14:textId="77777777" w:rsidR="007E6C8F" w:rsidRPr="000D26B4" w:rsidRDefault="007E6C8F" w:rsidP="00DB3082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работников культуры, искусства и кинематографии среднего звена, по которым устанавливается </w:t>
            </w:r>
            <w:r w:rsidRPr="000D2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36E1E939" w14:textId="77777777" w:rsidR="007E6C8F" w:rsidRPr="001354ED" w:rsidRDefault="00F02BE5" w:rsidP="00D06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17 106</w:t>
            </w:r>
            <w:r w:rsidR="007E6C8F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2A8E3425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53751BE7" w14:textId="77777777" w:rsidR="007E6C8F" w:rsidRPr="000D26B4" w:rsidRDefault="007E6C8F" w:rsidP="00DB3082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Должности работников культуры, искусства и кинематографии среднего звена, по которым устанавливается производное должностное наименование «ведущий»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4EBC5824" w14:textId="77777777" w:rsidR="007E6C8F" w:rsidRPr="001354ED" w:rsidRDefault="00F02BE5" w:rsidP="00D06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18 112</w:t>
            </w:r>
            <w:r w:rsidR="007E6C8F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13854EB1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9503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2C734BD4" w14:textId="77777777" w:rsidR="00DB3082" w:rsidRPr="00DB3082" w:rsidRDefault="007E6C8F" w:rsidP="00DB30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0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Профессиональная квалификационная группа </w:t>
            </w:r>
          </w:p>
          <w:p w14:paraId="5E30DC6E" w14:textId="77777777" w:rsidR="007E6C8F" w:rsidRPr="000D26B4" w:rsidRDefault="007E6C8F" w:rsidP="00DB30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082">
              <w:rPr>
                <w:rFonts w:ascii="Times New Roman" w:hAnsi="Times New Roman" w:cs="Times New Roman"/>
                <w:b/>
                <w:sz w:val="24"/>
                <w:szCs w:val="24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DB3082" w:rsidRPr="000D26B4" w14:paraId="626C8F8E" w14:textId="77777777" w:rsidTr="00D06EB2">
        <w:tblPrEx>
          <w:tblCellMar>
            <w:left w:w="62" w:type="dxa"/>
            <w:right w:w="62" w:type="dxa"/>
          </w:tblCellMar>
        </w:tblPrEx>
        <w:trPr>
          <w:trHeight w:val="3913"/>
        </w:trPr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7C2890E6" w14:textId="77777777" w:rsidR="00DB3082" w:rsidRPr="000D26B4" w:rsidRDefault="00F4511C" w:rsidP="00F4511C">
            <w:pPr>
              <w:pStyle w:val="ConsPlusNormal"/>
              <w:ind w:left="147" w:firstLine="284"/>
            </w:pPr>
            <w:r w:rsidRPr="00F4511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Помощник главного режиссера (главного дирижера, главного балетмейстера, художественного руководителя),</w:t>
            </w:r>
            <w:r w:rsidRPr="00F45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B3082" w:rsidRPr="00DB3082">
              <w:rPr>
                <w:rFonts w:ascii="Times New Roman" w:hAnsi="Times New Roman" w:cs="Times New Roman"/>
                <w:sz w:val="24"/>
                <w:szCs w:val="24"/>
              </w:rPr>
              <w:t>удожник-постановщик; аккомпаниатор-концертмейстер; администратор (старший администратор); заведующий аттракционом; библиотекарь; библиограф; методист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редактор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лектор (экскурсовод); хранитель фондов; редактор (музыкальный редактор); специалист по фольклору; специалист по жанрам творчества; специалист по методике клубной работы; специалист по учетно-</w:t>
            </w:r>
            <w:proofErr w:type="spellStart"/>
            <w:r w:rsidR="00DB3082" w:rsidRPr="00DB3082">
              <w:rPr>
                <w:rFonts w:ascii="Times New Roman" w:hAnsi="Times New Roman" w:cs="Times New Roman"/>
                <w:sz w:val="24"/>
                <w:szCs w:val="24"/>
              </w:rPr>
              <w:t>хранительской</w:t>
            </w:r>
            <w:proofErr w:type="spellEnd"/>
            <w:r w:rsidR="00DB3082" w:rsidRPr="00DB308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документации; специалист экспозиционного и</w:t>
            </w:r>
            <w:r w:rsidR="00DB3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082" w:rsidRPr="00DB3082">
              <w:rPr>
                <w:rFonts w:ascii="Times New Roman" w:hAnsi="Times New Roman" w:cs="Times New Roman"/>
                <w:sz w:val="24"/>
                <w:szCs w:val="24"/>
              </w:rPr>
              <w:t>выставочного отдела; звукооператор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3B4BB507" w14:textId="77777777" w:rsidR="00DB3082" w:rsidRPr="000D26B4" w:rsidRDefault="00F02BE5" w:rsidP="00D06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20 124</w:t>
            </w:r>
            <w:r w:rsidR="00DB3082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1A0B701D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79CC1565" w14:textId="77777777" w:rsidR="007E6C8F" w:rsidRPr="000D26B4" w:rsidRDefault="007E6C8F" w:rsidP="00DB3082">
            <w:pPr>
              <w:pStyle w:val="ConsPlusNormal"/>
              <w:ind w:left="14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работников культуры, искусства и кинематографии ведущего звена, по которым устанавливается </w:t>
            </w:r>
            <w:r w:rsidRPr="000D2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255DC997" w14:textId="77777777" w:rsidR="007E6C8F" w:rsidRPr="001354ED" w:rsidRDefault="00F02BE5" w:rsidP="00E75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21 131</w:t>
            </w:r>
            <w:r w:rsidR="00E75302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3DDE9FE7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43D8BC3C" w14:textId="77777777" w:rsidR="007E6C8F" w:rsidRPr="000D26B4" w:rsidRDefault="007E6C8F" w:rsidP="00DB3082">
            <w:pPr>
              <w:pStyle w:val="ConsPlusNormal"/>
              <w:ind w:left="14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работников культуры, искусства и кинематографии ведущего звена, по которым устанавливается </w:t>
            </w:r>
            <w:r w:rsidRPr="000D2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6CBA305F" w14:textId="77777777" w:rsidR="007E6C8F" w:rsidRPr="001354ED" w:rsidRDefault="00F02BE5" w:rsidP="00D06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22 137</w:t>
            </w:r>
            <w:r w:rsidR="007E6C8F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3D510080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20A93045" w14:textId="77777777" w:rsidR="007E6C8F" w:rsidRPr="000D26B4" w:rsidRDefault="007E6C8F" w:rsidP="00DB3082">
            <w:pPr>
              <w:pStyle w:val="ConsPlusNormal"/>
              <w:ind w:left="14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работников культуры, искусства и кинематографии ведущего звена, по которым устанавливается производное должностное наименование «ведущий», высшей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внутридолжностной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15AD8842" w14:textId="77777777" w:rsidR="007E6C8F" w:rsidRPr="001354ED" w:rsidRDefault="00F02BE5" w:rsidP="00D06E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23 143</w:t>
            </w:r>
            <w:r w:rsidR="007E6C8F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7B1D3BB4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678D1500" w14:textId="77777777" w:rsidR="007E6C8F" w:rsidRPr="000D26B4" w:rsidRDefault="007E6C8F" w:rsidP="00DB3082">
            <w:pPr>
              <w:pStyle w:val="ConsPlusNormal"/>
              <w:ind w:left="14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библиотекарь; главный библиограф; должности работников культуры, искусства и кинематографии ведущего звена, по которым устанавливается производное должностное наименование «ведущий мастер сцены»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2A6B8D6C" w14:textId="77777777" w:rsidR="007E6C8F" w:rsidRPr="000D26B4" w:rsidRDefault="00F02BE5" w:rsidP="009D2E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24 149</w:t>
            </w:r>
            <w:r w:rsidR="007E6C8F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27614C2A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9503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2B884F92" w14:textId="77777777" w:rsidR="007E6C8F" w:rsidRPr="000D26B4" w:rsidRDefault="007E6C8F" w:rsidP="00DB3082">
            <w:pPr>
              <w:pStyle w:val="ConsPlusNormal"/>
              <w:ind w:left="147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4. 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7E6C8F" w:rsidRPr="000D26B4" w14:paraId="093A2DC1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5AB39C9B" w14:textId="77777777" w:rsidR="007E6C8F" w:rsidRPr="000D26B4" w:rsidRDefault="007E6C8F" w:rsidP="00F4511C">
            <w:pPr>
              <w:pStyle w:val="ConsPlusNormal"/>
              <w:ind w:left="14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Заведующий музыкальной частью; заведующий отделом (сектором) библиотеки; заведующий отделом (сектором) музея; заведующий художественно-оформительской мастерской; заведующий отделом по эксплуатации аттракционной техники; заведующий отделом (сектором) дома (дворца) культуры, парка культуры и отдыха,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руководитель клубного формирования – любительского объединения, студии, коллектива самодеятельного искусства, клуба по интересам; заведующий художественно-постановочной частью, режиссер (дирижер, балетмейстер, хормейстер), звукорежиссер, режиссер массовых представлений, режиссер-постано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вщик; балетмейстер-постановщик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378BCCBD" w14:textId="77777777" w:rsidR="007E6C8F" w:rsidRPr="001354ED" w:rsidRDefault="00F02BE5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25 155</w:t>
            </w:r>
            <w:r w:rsidR="007E6C8F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3508CDB7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17F9F658" w14:textId="77777777" w:rsidR="007E6C8F" w:rsidRPr="000D26B4" w:rsidRDefault="007E6C8F" w:rsidP="00DB3082">
            <w:pPr>
              <w:pStyle w:val="ConsPlusNormal"/>
              <w:ind w:left="14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работников культуры, искусства и кинематографии ведущего звена, по которым устанавливается </w:t>
            </w:r>
            <w:r w:rsidRPr="000D2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6B6C4E68" w14:textId="77777777" w:rsidR="007E6C8F" w:rsidRPr="001354ED" w:rsidRDefault="00F02BE5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26 162</w:t>
            </w:r>
            <w:r w:rsidR="007E6C8F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62428F7E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2DC8A88B" w14:textId="77777777" w:rsidR="007E6C8F" w:rsidRPr="000D26B4" w:rsidRDefault="007E6C8F" w:rsidP="00DB3082">
            <w:pPr>
              <w:pStyle w:val="ConsPlusNormal"/>
              <w:ind w:left="14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работников культуры, искусства и кинематографии ведущего звена, по которым устанавливается </w:t>
            </w:r>
            <w:r w:rsidRPr="000D2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05F6A5C8" w14:textId="77777777" w:rsidR="007E6C8F" w:rsidRPr="001354ED" w:rsidRDefault="00F02BE5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27 168</w:t>
            </w:r>
            <w:r w:rsidR="007E6C8F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0F01D85D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2E87CA90" w14:textId="77777777" w:rsidR="007E6C8F" w:rsidRPr="000D26B4" w:rsidRDefault="007E6C8F" w:rsidP="00DB3082">
            <w:pPr>
              <w:pStyle w:val="ConsPlusNormal"/>
              <w:ind w:left="14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работников культуры, искусства и кинематографии ведущего звена, по которым устанавливается производное должностное наименование «ведущий», высшей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внутридолжностной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2A72BE78" w14:textId="77777777" w:rsidR="007E6C8F" w:rsidRPr="001354ED" w:rsidRDefault="00F02BE5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28 174</w:t>
            </w:r>
            <w:r w:rsidR="007E6C8F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7E6C8F" w:rsidRPr="000D26B4" w14:paraId="1DE96475" w14:textId="77777777" w:rsidTr="00D06EB2">
        <w:tblPrEx>
          <w:tblCellMar>
            <w:left w:w="62" w:type="dxa"/>
            <w:right w:w="62" w:type="dxa"/>
          </w:tblCellMar>
        </w:tblPrEx>
        <w:trPr>
          <w:trHeight w:val="459"/>
        </w:trPr>
        <w:tc>
          <w:tcPr>
            <w:tcW w:w="7798" w:type="dxa"/>
            <w:shd w:val="clear" w:color="auto" w:fill="auto"/>
            <w:tcMar>
              <w:top w:w="28" w:type="dxa"/>
              <w:bottom w:w="28" w:type="dxa"/>
            </w:tcMar>
          </w:tcPr>
          <w:p w14:paraId="54D6284C" w14:textId="77777777" w:rsidR="007E6C8F" w:rsidRPr="00DB3082" w:rsidRDefault="007E6C8F" w:rsidP="00DB3082">
            <w:pPr>
              <w:autoSpaceDE w:val="0"/>
              <w:autoSpaceDN w:val="0"/>
              <w:adjustRightInd w:val="0"/>
              <w:spacing w:after="0" w:line="240" w:lineRule="auto"/>
              <w:ind w:left="147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балетмейстер; главный хормейстер; главный хранитель фондов</w:t>
            </w:r>
          </w:p>
        </w:tc>
        <w:tc>
          <w:tcPr>
            <w:tcW w:w="1705" w:type="dxa"/>
            <w:shd w:val="clear" w:color="auto" w:fill="auto"/>
            <w:tcMar>
              <w:top w:w="28" w:type="dxa"/>
              <w:bottom w:w="28" w:type="dxa"/>
            </w:tcMar>
          </w:tcPr>
          <w:p w14:paraId="36D4D483" w14:textId="77777777" w:rsidR="007E6C8F" w:rsidRPr="001354ED" w:rsidRDefault="00F02BE5" w:rsidP="00FB29E0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29 180</w:t>
            </w:r>
            <w:r w:rsidR="007E6C8F" w:rsidRPr="001354E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</w:tbl>
    <w:p w14:paraId="1DBF9F31" w14:textId="77777777" w:rsidR="00731D02" w:rsidRDefault="00731D02" w:rsidP="00731D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4AE79A" w14:textId="77777777" w:rsidR="00765B32" w:rsidRDefault="00765B32" w:rsidP="00731D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A3DFC0" w14:textId="77777777" w:rsidR="00765B32" w:rsidRDefault="00765B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0CBBCAB" w14:textId="77777777" w:rsidR="00DB3082" w:rsidRPr="00A92464" w:rsidRDefault="00DB3082" w:rsidP="00DB30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92464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14:paraId="43119F86" w14:textId="77777777" w:rsidR="00A92464" w:rsidRPr="00A54939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 Отраслевому примерному положению</w:t>
      </w:r>
    </w:p>
    <w:p w14:paraId="1621A263" w14:textId="77777777" w:rsidR="00A92464" w:rsidRPr="00A54939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об оплате труда в муниципальных бюджетных</w:t>
      </w:r>
    </w:p>
    <w:p w14:paraId="235F671D" w14:textId="77777777" w:rsidR="00A92464" w:rsidRPr="00A54939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учреждениях в сфере культуры,</w:t>
      </w:r>
    </w:p>
    <w:p w14:paraId="1E039163" w14:textId="77777777" w:rsidR="00A92464" w:rsidRPr="00A54939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подведомственных управлению</w:t>
      </w:r>
    </w:p>
    <w:p w14:paraId="09ED523E" w14:textId="77777777" w:rsidR="00A92464" w:rsidRPr="00A54939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культуры Вельского муниципального района</w:t>
      </w:r>
    </w:p>
    <w:p w14:paraId="7078CEBD" w14:textId="77777777" w:rsidR="00A92464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 xml:space="preserve">(в редакции </w:t>
      </w:r>
      <w:r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</w:p>
    <w:p w14:paraId="65A02E08" w14:textId="6355D821" w:rsidR="00DB3082" w:rsidRDefault="00A92464" w:rsidP="00A924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Вельского муниципального района </w:t>
      </w:r>
      <w:r w:rsidRPr="00A54939">
        <w:rPr>
          <w:rFonts w:ascii="Times New Roman" w:hAnsi="Times New Roman" w:cs="Times New Roman"/>
          <w:sz w:val="24"/>
          <w:szCs w:val="24"/>
        </w:rPr>
        <w:t xml:space="preserve">от </w:t>
      </w:r>
      <w:r w:rsidR="00385250">
        <w:rPr>
          <w:rFonts w:ascii="Times New Roman" w:hAnsi="Times New Roman" w:cs="Times New Roman"/>
          <w:sz w:val="24"/>
          <w:szCs w:val="24"/>
        </w:rPr>
        <w:t>20</w:t>
      </w:r>
      <w:r w:rsidR="00F02BE5" w:rsidRPr="00A54939">
        <w:rPr>
          <w:rFonts w:ascii="Times New Roman" w:hAnsi="Times New Roman" w:cs="Times New Roman"/>
          <w:sz w:val="24"/>
          <w:szCs w:val="24"/>
        </w:rPr>
        <w:t>.0</w:t>
      </w:r>
      <w:r w:rsidR="00F02BE5">
        <w:rPr>
          <w:rFonts w:ascii="Times New Roman" w:hAnsi="Times New Roman" w:cs="Times New Roman"/>
          <w:sz w:val="24"/>
          <w:szCs w:val="24"/>
        </w:rPr>
        <w:t>9</w:t>
      </w:r>
      <w:r w:rsidR="00F02BE5" w:rsidRPr="00A54939">
        <w:rPr>
          <w:rFonts w:ascii="Times New Roman" w:hAnsi="Times New Roman" w:cs="Times New Roman"/>
          <w:sz w:val="24"/>
          <w:szCs w:val="24"/>
        </w:rPr>
        <w:t>.202</w:t>
      </w:r>
      <w:r w:rsidR="00F02BE5">
        <w:rPr>
          <w:rFonts w:ascii="Times New Roman" w:hAnsi="Times New Roman" w:cs="Times New Roman"/>
          <w:sz w:val="24"/>
          <w:szCs w:val="24"/>
        </w:rPr>
        <w:t>4</w:t>
      </w:r>
      <w:r w:rsidR="00F02BE5" w:rsidRPr="00A54939">
        <w:rPr>
          <w:rFonts w:ascii="Times New Roman" w:hAnsi="Times New Roman" w:cs="Times New Roman"/>
          <w:sz w:val="24"/>
          <w:szCs w:val="24"/>
        </w:rPr>
        <w:t xml:space="preserve"> г. № </w:t>
      </w:r>
      <w:r w:rsidR="00385250">
        <w:rPr>
          <w:rFonts w:ascii="Times New Roman" w:hAnsi="Times New Roman" w:cs="Times New Roman"/>
          <w:sz w:val="24"/>
          <w:szCs w:val="24"/>
        </w:rPr>
        <w:t>859</w:t>
      </w:r>
      <w:r w:rsidRPr="00A54939">
        <w:rPr>
          <w:rFonts w:ascii="Times New Roman" w:hAnsi="Times New Roman" w:cs="Times New Roman"/>
          <w:sz w:val="24"/>
          <w:szCs w:val="24"/>
        </w:rPr>
        <w:t>)</w:t>
      </w:r>
    </w:p>
    <w:p w14:paraId="4D12CF08" w14:textId="77777777" w:rsidR="00452733" w:rsidRDefault="00452733" w:rsidP="00DB30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59D55D9" w14:textId="77777777" w:rsidR="00765B32" w:rsidRDefault="00765B32" w:rsidP="00DB30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FF34DE8" w14:textId="77777777" w:rsidR="00452733" w:rsidRPr="00452733" w:rsidRDefault="00452733" w:rsidP="0045273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733">
        <w:rPr>
          <w:rFonts w:ascii="Times New Roman" w:hAnsi="Times New Roman" w:cs="Times New Roman"/>
          <w:b/>
          <w:sz w:val="28"/>
          <w:szCs w:val="28"/>
        </w:rPr>
        <w:t>ПРОФЕССИОНАЛЬНЫЕ КВАЛИФИКАЦИОННЫЕ ГРУППЫ</w:t>
      </w:r>
    </w:p>
    <w:p w14:paraId="1400A296" w14:textId="77777777" w:rsidR="00452733" w:rsidRDefault="00452733" w:rsidP="0045273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733">
        <w:rPr>
          <w:rFonts w:ascii="Times New Roman" w:hAnsi="Times New Roman" w:cs="Times New Roman"/>
          <w:b/>
          <w:sz w:val="28"/>
          <w:szCs w:val="28"/>
        </w:rPr>
        <w:t>общеотраслевых должностей руководителей, специалистов и служащих</w:t>
      </w:r>
    </w:p>
    <w:p w14:paraId="776A1E25" w14:textId="77777777" w:rsidR="00765B32" w:rsidRDefault="00765B32" w:rsidP="0045273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D13607C" w14:textId="77777777" w:rsidR="00DB3082" w:rsidRPr="00FB29E0" w:rsidRDefault="00DB3082" w:rsidP="00DB3082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6"/>
        <w:gridCol w:w="5242"/>
        <w:gridCol w:w="1704"/>
      </w:tblGrid>
      <w:tr w:rsidR="00DB3082" w:rsidRPr="0059455D" w14:paraId="67C57250" w14:textId="77777777" w:rsidTr="00D06EB2">
        <w:trPr>
          <w:trHeight w:val="940"/>
          <w:tblHeader/>
        </w:trPr>
        <w:tc>
          <w:tcPr>
            <w:tcW w:w="2557" w:type="dxa"/>
            <w:gridSpan w:val="2"/>
            <w:tcMar>
              <w:top w:w="28" w:type="dxa"/>
              <w:bottom w:w="28" w:type="dxa"/>
            </w:tcMar>
            <w:vAlign w:val="center"/>
          </w:tcPr>
          <w:p w14:paraId="2B695661" w14:textId="77777777" w:rsidR="00DB3082" w:rsidRPr="007E6C8F" w:rsidRDefault="00DB3082" w:rsidP="00DB3082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6C8F">
              <w:rPr>
                <w:rFonts w:ascii="Times New Roman" w:hAnsi="Times New Roman" w:cs="Times New Roman"/>
                <w:sz w:val="22"/>
                <w:szCs w:val="22"/>
              </w:rPr>
              <w:t xml:space="preserve">валификационные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уровни</w:t>
            </w:r>
            <w:r w:rsidRPr="007E6C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242" w:type="dxa"/>
            <w:tcMar>
              <w:top w:w="28" w:type="dxa"/>
              <w:bottom w:w="28" w:type="dxa"/>
            </w:tcMar>
            <w:vAlign w:val="center"/>
          </w:tcPr>
          <w:p w14:paraId="03239F35" w14:textId="77777777" w:rsidR="00DB3082" w:rsidRPr="0059455D" w:rsidRDefault="008D08AC" w:rsidP="0006778F">
            <w:pPr>
              <w:pStyle w:val="ConsPlusNormal"/>
              <w:ind w:left="142" w:right="139"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DB3082" w:rsidRPr="007E6C8F">
              <w:rPr>
                <w:rFonts w:ascii="Times New Roman" w:hAnsi="Times New Roman" w:cs="Times New Roman"/>
                <w:sz w:val="22"/>
                <w:szCs w:val="22"/>
              </w:rPr>
              <w:t>олжност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и, отнесенные к квалификационным уровням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  <w:vAlign w:val="center"/>
          </w:tcPr>
          <w:p w14:paraId="089F712D" w14:textId="77777777" w:rsidR="00DB3082" w:rsidRPr="0059455D" w:rsidRDefault="00DB3082" w:rsidP="009D2E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455D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Минимальный размер </w:t>
            </w:r>
            <w:r w:rsidR="008D08AC">
              <w:rPr>
                <w:rFonts w:ascii="Times New Roman" w:hAnsi="Times New Roman" w:cs="Times New Roman"/>
                <w:sz w:val="22"/>
                <w:szCs w:val="22"/>
              </w:rPr>
              <w:t xml:space="preserve">должностного </w:t>
            </w:r>
            <w:r w:rsidRPr="0059455D">
              <w:rPr>
                <w:rFonts w:ascii="Times New Roman" w:hAnsi="Times New Roman" w:cs="Times New Roman"/>
                <w:sz w:val="22"/>
                <w:szCs w:val="22"/>
              </w:rPr>
              <w:t xml:space="preserve">оклада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59455D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DB3082" w:rsidRPr="0059455D" w14:paraId="024B7BDB" w14:textId="77777777" w:rsidTr="00D06EB2">
        <w:trPr>
          <w:trHeight w:val="208"/>
          <w:tblHeader/>
        </w:trPr>
        <w:tc>
          <w:tcPr>
            <w:tcW w:w="2557" w:type="dxa"/>
            <w:gridSpan w:val="2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CBF42EB" w14:textId="77777777" w:rsidR="00DB3082" w:rsidRPr="0059455D" w:rsidRDefault="00DB3082" w:rsidP="009D2E6D">
            <w:pPr>
              <w:pStyle w:val="ConsPlusNormal"/>
              <w:ind w:left="6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45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42" w:type="dxa"/>
            <w:tcMar>
              <w:top w:w="28" w:type="dxa"/>
              <w:bottom w:w="28" w:type="dxa"/>
            </w:tcMar>
            <w:vAlign w:val="center"/>
          </w:tcPr>
          <w:p w14:paraId="7076F015" w14:textId="77777777" w:rsidR="00DB3082" w:rsidRPr="0059455D" w:rsidRDefault="00DB3082" w:rsidP="009D2E6D">
            <w:pPr>
              <w:pStyle w:val="ConsPlusNormal"/>
              <w:ind w:left="6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4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DE5571B" w14:textId="77777777" w:rsidR="00DB3082" w:rsidRPr="0059455D" w:rsidRDefault="00DB3082" w:rsidP="009D2E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B3082" w:rsidRPr="000D26B4" w14:paraId="5BE678DE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9503" w:type="dxa"/>
            <w:gridSpan w:val="4"/>
            <w:tcMar>
              <w:top w:w="28" w:type="dxa"/>
              <w:bottom w:w="28" w:type="dxa"/>
            </w:tcMar>
          </w:tcPr>
          <w:p w14:paraId="24DB3A41" w14:textId="77777777" w:rsidR="008D08AC" w:rsidRPr="008D08AC" w:rsidRDefault="00DB3082" w:rsidP="009D2E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Профессиональная квалификационная группа </w:t>
            </w:r>
          </w:p>
          <w:p w14:paraId="0956A437" w14:textId="77777777" w:rsidR="00DB3082" w:rsidRPr="000D26B4" w:rsidRDefault="00DB3082" w:rsidP="008D0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AC">
              <w:rPr>
                <w:rFonts w:ascii="Times New Roman" w:hAnsi="Times New Roman" w:cs="Times New Roman"/>
                <w:b/>
                <w:sz w:val="24"/>
                <w:szCs w:val="24"/>
              </w:rPr>
              <w:t>«Общеотраслевые должности служащих первого уровня»</w:t>
            </w:r>
          </w:p>
        </w:tc>
      </w:tr>
      <w:tr w:rsidR="00DB3082" w:rsidRPr="000D26B4" w14:paraId="6ECC0039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7" w:type="dxa"/>
            <w:gridSpan w:val="2"/>
            <w:tcMar>
              <w:top w:w="28" w:type="dxa"/>
              <w:bottom w:w="28" w:type="dxa"/>
            </w:tcMar>
          </w:tcPr>
          <w:p w14:paraId="33B7C0E7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242" w:type="dxa"/>
            <w:tcMar>
              <w:top w:w="28" w:type="dxa"/>
              <w:bottom w:w="28" w:type="dxa"/>
            </w:tcMar>
          </w:tcPr>
          <w:p w14:paraId="2B70391B" w14:textId="77777777" w:rsidR="00DB3082" w:rsidRPr="000D26B4" w:rsidRDefault="00DB3082" w:rsidP="008D08AC">
            <w:pPr>
              <w:pStyle w:val="ConsPlusNormal"/>
              <w:ind w:right="-62" w:firstLine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делопроизводитель; кассир; 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0B4B9CD3" w14:textId="77777777" w:rsidR="00DB3082" w:rsidRPr="00765B32" w:rsidRDefault="006D4A92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F02BE5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0 062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2AE270C1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7" w:type="dxa"/>
            <w:gridSpan w:val="2"/>
            <w:tcMar>
              <w:top w:w="28" w:type="dxa"/>
              <w:bottom w:w="28" w:type="dxa"/>
            </w:tcMar>
          </w:tcPr>
          <w:p w14:paraId="2331860B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242" w:type="dxa"/>
            <w:tcMar>
              <w:top w:w="28" w:type="dxa"/>
              <w:bottom w:w="28" w:type="dxa"/>
            </w:tcMar>
          </w:tcPr>
          <w:p w14:paraId="3DF006DF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3C447FAA" w14:textId="77777777" w:rsidR="00DB3082" w:rsidRPr="00765B32" w:rsidRDefault="00F02BE5" w:rsidP="000677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12 578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FA1522" w14:paraId="041BA4C7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9503" w:type="dxa"/>
            <w:gridSpan w:val="4"/>
            <w:tcMar>
              <w:top w:w="28" w:type="dxa"/>
              <w:bottom w:w="28" w:type="dxa"/>
            </w:tcMar>
          </w:tcPr>
          <w:p w14:paraId="4C0C6757" w14:textId="77777777" w:rsidR="008D08AC" w:rsidRPr="008D08AC" w:rsidRDefault="00DB3082" w:rsidP="008D08AC">
            <w:pPr>
              <w:pStyle w:val="ConsPlusNormal"/>
              <w:ind w:firstLine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Профессиональная квалификационная группа </w:t>
            </w:r>
          </w:p>
          <w:p w14:paraId="12E55C89" w14:textId="77777777" w:rsidR="00DB3082" w:rsidRPr="0005278B" w:rsidRDefault="00DB3082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AC">
              <w:rPr>
                <w:rFonts w:ascii="Times New Roman" w:hAnsi="Times New Roman" w:cs="Times New Roman"/>
                <w:b/>
                <w:sz w:val="24"/>
                <w:szCs w:val="24"/>
              </w:rPr>
              <w:t>«Общеотраслевые должности служащих второго уровня»</w:t>
            </w:r>
          </w:p>
        </w:tc>
      </w:tr>
      <w:tr w:rsidR="00DB3082" w:rsidRPr="00FA1522" w14:paraId="2FD66EF5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338D11D4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45F1B9F2" w14:textId="77777777" w:rsidR="00DB3082" w:rsidRPr="0005278B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5278B">
              <w:rPr>
                <w:rFonts w:ascii="Times New Roman" w:hAnsi="Times New Roman" w:cs="Times New Roman"/>
                <w:sz w:val="24"/>
                <w:szCs w:val="24"/>
              </w:rPr>
              <w:t>администратор; инспектор по кадрам; техник; техник-программист; художник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65776123" w14:textId="77777777" w:rsidR="00DB3082" w:rsidRPr="00765B32" w:rsidRDefault="00F02BE5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15 093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FA1522" w14:paraId="1485378D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506B6E6A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4477C84D" w14:textId="77777777" w:rsidR="0043700B" w:rsidRDefault="00DB3082" w:rsidP="0043700B">
            <w:pPr>
              <w:pStyle w:val="ConsPlusNormal"/>
              <w:ind w:firstLine="2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278B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  <w:r w:rsidR="004370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4C0C1D" w14:textId="77777777" w:rsidR="0043700B" w:rsidRDefault="0043700B" w:rsidP="0043700B">
            <w:pPr>
              <w:pStyle w:val="ConsPlusNormal"/>
              <w:ind w:firstLine="2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082" w:rsidRPr="0005278B">
              <w:rPr>
                <w:rFonts w:ascii="Times New Roman" w:hAnsi="Times New Roman" w:cs="Times New Roman"/>
                <w:sz w:val="24"/>
                <w:szCs w:val="24"/>
              </w:rPr>
              <w:t>олжности служащих первого квалификационного уровня, по которым устанавливается производное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жностное наименование «старший».</w:t>
            </w:r>
          </w:p>
          <w:p w14:paraId="7A797BB7" w14:textId="77777777" w:rsidR="00DB3082" w:rsidRPr="0005278B" w:rsidRDefault="0043700B" w:rsidP="0043700B">
            <w:pPr>
              <w:pStyle w:val="ConsPlusNormal"/>
              <w:ind w:firstLine="2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082" w:rsidRPr="0005278B">
              <w:rPr>
                <w:rFonts w:ascii="Times New Roman" w:hAnsi="Times New Roman" w:cs="Times New Roman"/>
                <w:sz w:val="24"/>
                <w:szCs w:val="24"/>
              </w:rPr>
              <w:t xml:space="preserve">олжности служащих первого квалификационного уровня, по которым устанавливается </w:t>
            </w:r>
            <w:r w:rsidR="00DB3082" w:rsidRPr="000527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DB3082" w:rsidRPr="00052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3082" w:rsidRPr="0005278B">
              <w:rPr>
                <w:rFonts w:ascii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="00DB3082" w:rsidRPr="0005278B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218C0AC0" w14:textId="77777777" w:rsidR="00DB3082" w:rsidRPr="00765B32" w:rsidRDefault="00F02BE5" w:rsidP="000677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16 100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3F054C14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55B0E0DB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7DAF1A15" w14:textId="77777777" w:rsidR="00E90286" w:rsidRDefault="00DB3082" w:rsidP="00E90286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хозяйственного отдела; </w:t>
            </w:r>
          </w:p>
          <w:p w14:paraId="41888061" w14:textId="77777777" w:rsidR="00DB3082" w:rsidRPr="000D26B4" w:rsidRDefault="00E90286" w:rsidP="00E90286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082"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олжности служащих первого квалификационного уровня, по которым устанавливается </w:t>
            </w:r>
            <w:r w:rsidR="00DB30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B3082" w:rsidRPr="005E2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3082" w:rsidRPr="005E21AD">
              <w:rPr>
                <w:rFonts w:ascii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="00DB3082"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2CB1E0AE" w14:textId="77777777" w:rsidR="00DB3082" w:rsidRPr="00765B32" w:rsidRDefault="00F02BE5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17 106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3F9D8184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49445F13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5F004480" w14:textId="77777777" w:rsidR="00DB3082" w:rsidRPr="005E21AD" w:rsidRDefault="00E90286" w:rsidP="008D08AC">
            <w:pPr>
              <w:pStyle w:val="ConsPlusNormal"/>
              <w:ind w:firstLine="22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B3082" w:rsidRPr="000D26B4">
              <w:rPr>
                <w:rFonts w:ascii="Times New Roman" w:hAnsi="Times New Roman" w:cs="Times New Roman"/>
                <w:sz w:val="24"/>
                <w:szCs w:val="24"/>
              </w:rPr>
              <w:t>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2850D238" w14:textId="77777777" w:rsidR="00DB3082" w:rsidRPr="00765B32" w:rsidRDefault="00F02BE5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18 112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2930863B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187E7042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45A55C82" w14:textId="77777777" w:rsidR="00DB3082" w:rsidRPr="005E21AD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(заведующий) мастерской; 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73DABA78" w14:textId="77777777" w:rsidR="00DB3082" w:rsidRPr="00765B32" w:rsidRDefault="00F02BE5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19 118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117C8FE4" w14:textId="77777777" w:rsidTr="00D06EB2">
        <w:tblPrEx>
          <w:tblCellMar>
            <w:left w:w="62" w:type="dxa"/>
            <w:right w:w="62" w:type="dxa"/>
          </w:tblCellMar>
        </w:tblPrEx>
        <w:trPr>
          <w:trHeight w:val="599"/>
        </w:trPr>
        <w:tc>
          <w:tcPr>
            <w:tcW w:w="9503" w:type="dxa"/>
            <w:gridSpan w:val="4"/>
            <w:tcMar>
              <w:top w:w="28" w:type="dxa"/>
              <w:bottom w:w="28" w:type="dxa"/>
            </w:tcMar>
          </w:tcPr>
          <w:p w14:paraId="459A49FE" w14:textId="77777777" w:rsidR="008D08AC" w:rsidRPr="008D08AC" w:rsidRDefault="00DB3082" w:rsidP="008D08AC">
            <w:pPr>
              <w:pStyle w:val="ConsPlusNormal"/>
              <w:ind w:firstLine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8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Профессиональная квалификационная группа </w:t>
            </w:r>
          </w:p>
          <w:p w14:paraId="4B1576D4" w14:textId="77777777" w:rsidR="00DB3082" w:rsidRPr="000D26B4" w:rsidRDefault="00DB3082" w:rsidP="008D08AC">
            <w:pPr>
              <w:pStyle w:val="ConsPlusNormal"/>
              <w:ind w:first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AC">
              <w:rPr>
                <w:rFonts w:ascii="Times New Roman" w:hAnsi="Times New Roman" w:cs="Times New Roman"/>
                <w:b/>
                <w:sz w:val="24"/>
                <w:szCs w:val="24"/>
              </w:rPr>
              <w:t>«Общеотраслевые должности служащих третьего уровня»</w:t>
            </w:r>
          </w:p>
        </w:tc>
      </w:tr>
      <w:tr w:rsidR="0006778F" w:rsidRPr="000D26B4" w14:paraId="21AAEA17" w14:textId="77777777" w:rsidTr="00D06EB2">
        <w:tblPrEx>
          <w:tblCellMar>
            <w:left w:w="62" w:type="dxa"/>
            <w:right w:w="62" w:type="dxa"/>
          </w:tblCellMar>
        </w:tblPrEx>
        <w:trPr>
          <w:trHeight w:val="2484"/>
        </w:trPr>
        <w:tc>
          <w:tcPr>
            <w:tcW w:w="2551" w:type="dxa"/>
            <w:tcMar>
              <w:top w:w="28" w:type="dxa"/>
              <w:bottom w:w="28" w:type="dxa"/>
            </w:tcMar>
          </w:tcPr>
          <w:p w14:paraId="72A8CE61" w14:textId="77777777" w:rsidR="0006778F" w:rsidRPr="000D26B4" w:rsidRDefault="0006778F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5102540D" w14:textId="77777777" w:rsidR="0006778F" w:rsidRPr="000D26B4" w:rsidRDefault="0006778F" w:rsidP="0006778F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аналитик; бухгалтер;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; инженер; инженер по нормированию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инженер-программист (программист); менеджер; менеджер по персоналу;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информации; </w:t>
            </w: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кадрам; экономист; экономист по бухгалтерскому учету и анализу хозяйственной деятельности; экономист по планированию; экономист по труду; экономист по финансовой работе; юрисконсульт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615F5774" w14:textId="77777777" w:rsidR="0006778F" w:rsidRPr="00765B32" w:rsidRDefault="00F02BE5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20 124</w:t>
            </w:r>
            <w:r w:rsidR="0006778F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586355B5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34E32BE1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0A172112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служащих первого квалификационного уровня, по которым устанавливается II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345C6A35" w14:textId="77777777" w:rsidR="00DB3082" w:rsidRPr="00765B32" w:rsidRDefault="00D64C06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21 131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26ABA6BA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75DBF484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12405E26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служащих первого квалификационного уровня, по которым устанавливается I </w:t>
            </w:r>
            <w:proofErr w:type="spellStart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внутридолжностная</w:t>
            </w:r>
            <w:proofErr w:type="spellEnd"/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4A688463" w14:textId="77777777" w:rsidR="00DB3082" w:rsidRPr="00765B32" w:rsidRDefault="00D64C06" w:rsidP="00D64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22 137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749DBB57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22280277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73F36159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5AEA9688" w14:textId="77777777" w:rsidR="00DB3082" w:rsidRPr="00765B32" w:rsidRDefault="00D64C06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23 143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1025463F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6228F3F0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5823176D" w14:textId="77777777" w:rsidR="00DB3082" w:rsidRPr="005E21AD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36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 xml:space="preserve">главные специалисты: в отделах, </w:t>
            </w:r>
            <w:r w:rsidR="00017340">
              <w:rPr>
                <w:rFonts w:ascii="Times New Roman" w:hAnsi="Times New Roman" w:cs="Times New Roman"/>
                <w:sz w:val="24"/>
                <w:szCs w:val="24"/>
              </w:rPr>
              <w:t xml:space="preserve">отделениях, </w:t>
            </w: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55469740" w14:textId="77777777" w:rsidR="00DB3082" w:rsidRPr="00765B32" w:rsidRDefault="00017340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24 149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140E403D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9503" w:type="dxa"/>
            <w:gridSpan w:val="4"/>
            <w:tcMar>
              <w:top w:w="28" w:type="dxa"/>
              <w:bottom w:w="28" w:type="dxa"/>
            </w:tcMar>
          </w:tcPr>
          <w:p w14:paraId="0104AA1E" w14:textId="77777777" w:rsidR="008D08AC" w:rsidRPr="008D08AC" w:rsidRDefault="00DB3082" w:rsidP="008D08AC">
            <w:pPr>
              <w:pStyle w:val="ConsPlusNormal"/>
              <w:ind w:firstLine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8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Профессиональная квалификационная группа </w:t>
            </w:r>
          </w:p>
          <w:p w14:paraId="2AFF0276" w14:textId="77777777" w:rsidR="00DB3082" w:rsidRPr="005E21AD" w:rsidRDefault="00DB3082" w:rsidP="008D08AC">
            <w:pPr>
              <w:pStyle w:val="ConsPlusNormal"/>
              <w:ind w:firstLine="227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8D08AC">
              <w:rPr>
                <w:rFonts w:ascii="Times New Roman" w:hAnsi="Times New Roman" w:cs="Times New Roman"/>
                <w:b/>
                <w:sz w:val="24"/>
                <w:szCs w:val="24"/>
              </w:rPr>
              <w:t>«Общеотраслевые должности служащих четвертого уровня»</w:t>
            </w:r>
          </w:p>
        </w:tc>
      </w:tr>
      <w:tr w:rsidR="00DB3082" w:rsidRPr="000D26B4" w14:paraId="4576026B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01C31B33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34F723BF" w14:textId="77777777" w:rsidR="00DB3082" w:rsidRPr="005E21AD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36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организации и оплаты труда; начальник планово-экономического отдела; начальник финансового отдела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082318AB" w14:textId="77777777" w:rsidR="00DB3082" w:rsidRPr="00765B32" w:rsidRDefault="00017340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25 155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08E411F7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5B479E18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6588F15B" w14:textId="77777777" w:rsidR="00DB3082" w:rsidRPr="005E21AD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36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главный* (аналитик, специалист по защите информации)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51A02CD0" w14:textId="77777777" w:rsidR="00DB3082" w:rsidRPr="00765B32" w:rsidRDefault="00017340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26 162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  <w:tr w:rsidR="00DB3082" w:rsidRPr="000D26B4" w14:paraId="6043D156" w14:textId="77777777" w:rsidTr="00D06EB2">
        <w:tblPrEx>
          <w:tblCellMar>
            <w:left w:w="62" w:type="dxa"/>
            <w:right w:w="62" w:type="dxa"/>
          </w:tblCellMar>
        </w:tblPrEx>
        <w:tc>
          <w:tcPr>
            <w:tcW w:w="2551" w:type="dxa"/>
            <w:tcMar>
              <w:top w:w="28" w:type="dxa"/>
              <w:bottom w:w="28" w:type="dxa"/>
            </w:tcMar>
          </w:tcPr>
          <w:p w14:paraId="3091E183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5248" w:type="dxa"/>
            <w:gridSpan w:val="2"/>
            <w:tcMar>
              <w:top w:w="28" w:type="dxa"/>
              <w:bottom w:w="28" w:type="dxa"/>
            </w:tcMar>
          </w:tcPr>
          <w:p w14:paraId="67851B94" w14:textId="77777777" w:rsidR="00DB3082" w:rsidRPr="000D26B4" w:rsidRDefault="00DB3082" w:rsidP="008D08AC">
            <w:pPr>
              <w:pStyle w:val="ConsPlusNormal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D26B4">
              <w:rPr>
                <w:rFonts w:ascii="Times New Roman" w:hAnsi="Times New Roman" w:cs="Times New Roman"/>
                <w:sz w:val="24"/>
                <w:szCs w:val="24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704" w:type="dxa"/>
            <w:tcMar>
              <w:top w:w="28" w:type="dxa"/>
              <w:bottom w:w="28" w:type="dxa"/>
            </w:tcMar>
          </w:tcPr>
          <w:p w14:paraId="787FF76C" w14:textId="77777777" w:rsidR="00DB3082" w:rsidRPr="00765B32" w:rsidRDefault="00017340" w:rsidP="00FB2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27 168</w:t>
            </w:r>
            <w:r w:rsidR="00DB3082" w:rsidRPr="00765B3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</w:t>
            </w:r>
          </w:p>
        </w:tc>
      </w:tr>
    </w:tbl>
    <w:p w14:paraId="24C2A7AF" w14:textId="77777777" w:rsidR="00DB3082" w:rsidRPr="000D26B4" w:rsidRDefault="00DB3082" w:rsidP="00DB3082">
      <w:r w:rsidRPr="000D26B4">
        <w:t>_______</w:t>
      </w:r>
      <w:r>
        <w:t>____</w:t>
      </w:r>
    </w:p>
    <w:p w14:paraId="5AA7BD70" w14:textId="77777777" w:rsidR="00DB3082" w:rsidRPr="0006778F" w:rsidRDefault="00DB3082" w:rsidP="000677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78F">
        <w:rPr>
          <w:rFonts w:ascii="Times New Roman" w:hAnsi="Times New Roman" w:cs="Times New Roman"/>
          <w:sz w:val="24"/>
          <w:szCs w:val="24"/>
        </w:rPr>
        <w:t>* За исключением случаев, когда должность с наименованием «главный»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«главный» возлагается на руководителя или заместителя руководителя организации.</w:t>
      </w:r>
    </w:p>
    <w:p w14:paraId="701B5BDC" w14:textId="77777777" w:rsidR="00DB3082" w:rsidRDefault="00DB3082" w:rsidP="00731D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49FEF85" w14:textId="77777777" w:rsidR="00765B32" w:rsidRDefault="00765B3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6B4B108" w14:textId="77777777" w:rsidR="0006778F" w:rsidRPr="00A92464" w:rsidRDefault="0006778F" w:rsidP="000677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92464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14:paraId="3CF87971" w14:textId="77777777" w:rsidR="00A92464" w:rsidRPr="00A54939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 Отраслевому примерному положению</w:t>
      </w:r>
    </w:p>
    <w:p w14:paraId="2357AF5B" w14:textId="77777777" w:rsidR="00A92464" w:rsidRPr="00A54939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об оплате труда в муниципальных бюджетных</w:t>
      </w:r>
    </w:p>
    <w:p w14:paraId="75EEFE96" w14:textId="77777777" w:rsidR="00A92464" w:rsidRPr="00A54939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учреждениях в сфере культуры,</w:t>
      </w:r>
    </w:p>
    <w:p w14:paraId="6CA9BA19" w14:textId="77777777" w:rsidR="00A92464" w:rsidRPr="00A54939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подведомственных управлению</w:t>
      </w:r>
    </w:p>
    <w:p w14:paraId="465549CB" w14:textId="77777777" w:rsidR="00A92464" w:rsidRPr="00A54939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культуры Вельского муниципального района</w:t>
      </w:r>
    </w:p>
    <w:p w14:paraId="50FCBC33" w14:textId="77777777" w:rsidR="00A92464" w:rsidRDefault="00A92464" w:rsidP="00A92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 xml:space="preserve">(в редакции </w:t>
      </w:r>
      <w:r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</w:p>
    <w:p w14:paraId="0ACCC700" w14:textId="3B24E507" w:rsidR="0006778F" w:rsidRDefault="00A92464" w:rsidP="00A924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Вельского муниципального района </w:t>
      </w:r>
      <w:r w:rsidRPr="00A54939">
        <w:rPr>
          <w:rFonts w:ascii="Times New Roman" w:hAnsi="Times New Roman" w:cs="Times New Roman"/>
          <w:sz w:val="24"/>
          <w:szCs w:val="24"/>
        </w:rPr>
        <w:t xml:space="preserve">от </w:t>
      </w:r>
      <w:r w:rsidR="00385250">
        <w:rPr>
          <w:rFonts w:ascii="Times New Roman" w:hAnsi="Times New Roman" w:cs="Times New Roman"/>
          <w:sz w:val="24"/>
          <w:szCs w:val="24"/>
        </w:rPr>
        <w:t>20</w:t>
      </w:r>
      <w:r w:rsidR="00F02BE5" w:rsidRPr="00A54939">
        <w:rPr>
          <w:rFonts w:ascii="Times New Roman" w:hAnsi="Times New Roman" w:cs="Times New Roman"/>
          <w:sz w:val="24"/>
          <w:szCs w:val="24"/>
        </w:rPr>
        <w:t>.0</w:t>
      </w:r>
      <w:r w:rsidR="00F02BE5">
        <w:rPr>
          <w:rFonts w:ascii="Times New Roman" w:hAnsi="Times New Roman" w:cs="Times New Roman"/>
          <w:sz w:val="24"/>
          <w:szCs w:val="24"/>
        </w:rPr>
        <w:t>9</w:t>
      </w:r>
      <w:r w:rsidR="00F02BE5" w:rsidRPr="00A54939">
        <w:rPr>
          <w:rFonts w:ascii="Times New Roman" w:hAnsi="Times New Roman" w:cs="Times New Roman"/>
          <w:sz w:val="24"/>
          <w:szCs w:val="24"/>
        </w:rPr>
        <w:t>.202</w:t>
      </w:r>
      <w:r w:rsidR="00F02BE5">
        <w:rPr>
          <w:rFonts w:ascii="Times New Roman" w:hAnsi="Times New Roman" w:cs="Times New Roman"/>
          <w:sz w:val="24"/>
          <w:szCs w:val="24"/>
        </w:rPr>
        <w:t>4</w:t>
      </w:r>
      <w:r w:rsidR="00F02BE5" w:rsidRPr="00A54939">
        <w:rPr>
          <w:rFonts w:ascii="Times New Roman" w:hAnsi="Times New Roman" w:cs="Times New Roman"/>
          <w:sz w:val="24"/>
          <w:szCs w:val="24"/>
        </w:rPr>
        <w:t xml:space="preserve"> г. № </w:t>
      </w:r>
      <w:r w:rsidR="00385250">
        <w:rPr>
          <w:rFonts w:ascii="Times New Roman" w:hAnsi="Times New Roman" w:cs="Times New Roman"/>
          <w:sz w:val="24"/>
          <w:szCs w:val="24"/>
        </w:rPr>
        <w:t>859</w:t>
      </w:r>
      <w:r w:rsidRPr="00A54939">
        <w:rPr>
          <w:rFonts w:ascii="Times New Roman" w:hAnsi="Times New Roman" w:cs="Times New Roman"/>
          <w:sz w:val="24"/>
          <w:szCs w:val="24"/>
        </w:rPr>
        <w:t>)</w:t>
      </w:r>
    </w:p>
    <w:p w14:paraId="6CFAEFA3" w14:textId="77777777" w:rsidR="0006778F" w:rsidRDefault="0006778F" w:rsidP="00731D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1C83999" w14:textId="77777777" w:rsidR="00765B32" w:rsidRDefault="00765B32" w:rsidP="00731D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9568650" w14:textId="77777777" w:rsidR="0006778F" w:rsidRPr="0006778F" w:rsidRDefault="0006778F" w:rsidP="00067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МИНИМАЛЬНЫЕ РАЗМЕРЫ</w:t>
      </w:r>
    </w:p>
    <w:p w14:paraId="776B7BE8" w14:textId="77777777" w:rsidR="0006778F" w:rsidRDefault="0006778F" w:rsidP="00067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окладов по профессиям рабочих</w:t>
      </w:r>
    </w:p>
    <w:p w14:paraId="717D731B" w14:textId="77777777" w:rsidR="0006778F" w:rsidRPr="0006778F" w:rsidRDefault="0006778F" w:rsidP="000677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609"/>
        <w:gridCol w:w="1736"/>
      </w:tblGrid>
      <w:tr w:rsidR="0006778F" w:rsidRPr="0006778F" w14:paraId="5B1F7FBC" w14:textId="77777777" w:rsidTr="004858F8">
        <w:trPr>
          <w:tblHeader/>
        </w:trPr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  <w:vAlign w:val="center"/>
          </w:tcPr>
          <w:p w14:paraId="74B5CE83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hanging="5"/>
              <w:jc w:val="center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Cs w:val="23"/>
                <w:lang w:eastAsia="ru-RU"/>
              </w:rPr>
              <w:t>Наименование профессий рабочих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  <w:vAlign w:val="center"/>
          </w:tcPr>
          <w:p w14:paraId="7DC07398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Cs w:val="23"/>
                <w:lang w:eastAsia="ru-RU"/>
              </w:rPr>
              <w:t>Минимальный размер оклада (рублей)</w:t>
            </w:r>
          </w:p>
        </w:tc>
      </w:tr>
      <w:tr w:rsidR="0006778F" w:rsidRPr="0006778F" w14:paraId="1FEC65DC" w14:textId="77777777" w:rsidTr="004858F8">
        <w:trPr>
          <w:tblHeader/>
        </w:trPr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  <w:vAlign w:val="center"/>
          </w:tcPr>
          <w:p w14:paraId="62743054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hanging="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  <w:vAlign w:val="center"/>
          </w:tcPr>
          <w:p w14:paraId="1E6EE8F9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06778F" w:rsidRPr="0006778F" w14:paraId="503ED56D" w14:textId="77777777" w:rsidTr="004858F8"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4B0C74C0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37E7BCB2" w14:textId="77777777" w:rsidR="0006778F" w:rsidRPr="00765B32" w:rsidRDefault="00017340" w:rsidP="00FB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10 062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08CF5808" w14:textId="77777777" w:rsidTr="004858F8"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158E8B7F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188A32E6" w14:textId="77777777" w:rsidR="0006778F" w:rsidRPr="00765B32" w:rsidRDefault="00017340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11 069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762CACDD" w14:textId="77777777" w:rsidTr="004858F8"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1570E068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265DC3C9" w14:textId="77777777" w:rsidR="0006778F" w:rsidRPr="00765B32" w:rsidRDefault="00017340" w:rsidP="00FB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12 075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4591BC13" w14:textId="77777777" w:rsidTr="004858F8"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2AF098FE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4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6B2A01BE" w14:textId="77777777" w:rsidR="0006778F" w:rsidRPr="00765B32" w:rsidRDefault="00017340" w:rsidP="00FB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13 081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48B537C0" w14:textId="77777777" w:rsidTr="004858F8"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02E90E08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5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41CBF650" w14:textId="77777777" w:rsidR="0006778F" w:rsidRPr="00765B32" w:rsidRDefault="00017340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14 087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7D35A066" w14:textId="77777777" w:rsidTr="004858F8"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6B28A5AD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6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1168D164" w14:textId="77777777" w:rsidR="0006778F" w:rsidRPr="00765B32" w:rsidRDefault="00017340" w:rsidP="00FB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15 093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2ED90519" w14:textId="77777777" w:rsidTr="004858F8"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0D57564E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7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6A969B84" w14:textId="77777777" w:rsidR="0006778F" w:rsidRPr="00765B32" w:rsidRDefault="00017340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16 100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35A26E84" w14:textId="77777777" w:rsidTr="004858F8"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56A56A5F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22EE93A2" w14:textId="77777777" w:rsidR="0006778F" w:rsidRPr="00765B32" w:rsidRDefault="00017340" w:rsidP="00FB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17 106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2B15E5EE" w14:textId="77777777" w:rsidTr="004858F8">
        <w:tc>
          <w:tcPr>
            <w:tcW w:w="4071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33768E6D" w14:textId="77777777" w:rsidR="0006778F" w:rsidRPr="0006778F" w:rsidRDefault="0006778F" w:rsidP="00923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выполняющих важные (особо важные) и</w:t>
            </w:r>
            <w:r w:rsidR="0092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(особо ответственные) работы</w:t>
            </w:r>
          </w:p>
        </w:tc>
        <w:tc>
          <w:tcPr>
            <w:tcW w:w="929" w:type="pct"/>
            <w:tcMar>
              <w:top w:w="28" w:type="dxa"/>
              <w:left w:w="-1" w:type="dxa"/>
              <w:bottom w:w="28" w:type="dxa"/>
              <w:right w:w="-1" w:type="dxa"/>
            </w:tcMar>
          </w:tcPr>
          <w:p w14:paraId="6642C895" w14:textId="77777777" w:rsidR="0006778F" w:rsidRPr="00765B32" w:rsidRDefault="00017340" w:rsidP="00FB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18 112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</w:tbl>
    <w:p w14:paraId="0222A139" w14:textId="77777777" w:rsidR="0006778F" w:rsidRDefault="0006778F" w:rsidP="0006778F">
      <w:pPr>
        <w:widowControl w:val="0"/>
        <w:autoSpaceDE w:val="0"/>
        <w:autoSpaceDN w:val="0"/>
        <w:adjustRightInd w:val="0"/>
        <w:spacing w:after="0" w:line="240" w:lineRule="auto"/>
        <w:ind w:left="4253" w:right="-1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8FBF4F" w14:textId="77777777" w:rsidR="00765B32" w:rsidRDefault="00765B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6AAE4A2" w14:textId="77777777" w:rsidR="0006778F" w:rsidRPr="001C2588" w:rsidRDefault="0006778F" w:rsidP="000677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2588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14:paraId="15120EC2" w14:textId="77777777" w:rsidR="001C2588" w:rsidRPr="00A54939" w:rsidRDefault="001C2588" w:rsidP="001C25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 Отраслевому примерному положению</w:t>
      </w:r>
    </w:p>
    <w:p w14:paraId="70CCF307" w14:textId="77777777" w:rsidR="001C2588" w:rsidRPr="00A54939" w:rsidRDefault="001C2588" w:rsidP="001C25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об оплате труда в муниципальных бюджетных</w:t>
      </w:r>
    </w:p>
    <w:p w14:paraId="0194497C" w14:textId="77777777" w:rsidR="001C2588" w:rsidRPr="00A54939" w:rsidRDefault="001C2588" w:rsidP="001C25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учреждениях в сфере культуры,</w:t>
      </w:r>
    </w:p>
    <w:p w14:paraId="30D3C9ED" w14:textId="77777777" w:rsidR="001C2588" w:rsidRPr="00A54939" w:rsidRDefault="001C2588" w:rsidP="001C25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подведомственных управлению</w:t>
      </w:r>
    </w:p>
    <w:p w14:paraId="47F6658F" w14:textId="77777777" w:rsidR="001C2588" w:rsidRPr="00A54939" w:rsidRDefault="001C2588" w:rsidP="001C25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культуры Вельского муниципального района</w:t>
      </w:r>
    </w:p>
    <w:p w14:paraId="52A309D5" w14:textId="77777777" w:rsidR="001C2588" w:rsidRDefault="001C2588" w:rsidP="001C25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 xml:space="preserve">(в редакции </w:t>
      </w:r>
      <w:r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</w:p>
    <w:p w14:paraId="53BD21AB" w14:textId="26C74045" w:rsidR="0006778F" w:rsidRDefault="001C2588" w:rsidP="001C25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Вельского муниципального района </w:t>
      </w:r>
      <w:r w:rsidRPr="00A54939">
        <w:rPr>
          <w:rFonts w:ascii="Times New Roman" w:hAnsi="Times New Roman" w:cs="Times New Roman"/>
          <w:sz w:val="24"/>
          <w:szCs w:val="24"/>
        </w:rPr>
        <w:t xml:space="preserve">от </w:t>
      </w:r>
      <w:r w:rsidR="00385250">
        <w:rPr>
          <w:rFonts w:ascii="Times New Roman" w:hAnsi="Times New Roman" w:cs="Times New Roman"/>
          <w:sz w:val="24"/>
          <w:szCs w:val="24"/>
        </w:rPr>
        <w:t>20</w:t>
      </w:r>
      <w:r w:rsidR="00F02BE5" w:rsidRPr="00A54939">
        <w:rPr>
          <w:rFonts w:ascii="Times New Roman" w:hAnsi="Times New Roman" w:cs="Times New Roman"/>
          <w:sz w:val="24"/>
          <w:szCs w:val="24"/>
        </w:rPr>
        <w:t>.0</w:t>
      </w:r>
      <w:r w:rsidR="00F02BE5">
        <w:rPr>
          <w:rFonts w:ascii="Times New Roman" w:hAnsi="Times New Roman" w:cs="Times New Roman"/>
          <w:sz w:val="24"/>
          <w:szCs w:val="24"/>
        </w:rPr>
        <w:t>9</w:t>
      </w:r>
      <w:r w:rsidR="00F02BE5" w:rsidRPr="00A54939">
        <w:rPr>
          <w:rFonts w:ascii="Times New Roman" w:hAnsi="Times New Roman" w:cs="Times New Roman"/>
          <w:sz w:val="24"/>
          <w:szCs w:val="24"/>
        </w:rPr>
        <w:t>.202</w:t>
      </w:r>
      <w:r w:rsidR="00F02BE5">
        <w:rPr>
          <w:rFonts w:ascii="Times New Roman" w:hAnsi="Times New Roman" w:cs="Times New Roman"/>
          <w:sz w:val="24"/>
          <w:szCs w:val="24"/>
        </w:rPr>
        <w:t>4</w:t>
      </w:r>
      <w:r w:rsidR="00F02BE5" w:rsidRPr="00A54939">
        <w:rPr>
          <w:rFonts w:ascii="Times New Roman" w:hAnsi="Times New Roman" w:cs="Times New Roman"/>
          <w:sz w:val="24"/>
          <w:szCs w:val="24"/>
        </w:rPr>
        <w:t xml:space="preserve"> г. № </w:t>
      </w:r>
      <w:r w:rsidR="00385250">
        <w:rPr>
          <w:rFonts w:ascii="Times New Roman" w:hAnsi="Times New Roman" w:cs="Times New Roman"/>
          <w:sz w:val="24"/>
          <w:szCs w:val="24"/>
        </w:rPr>
        <w:t>859</w:t>
      </w:r>
      <w:r w:rsidRPr="00A54939">
        <w:rPr>
          <w:rFonts w:ascii="Times New Roman" w:hAnsi="Times New Roman" w:cs="Times New Roman"/>
          <w:sz w:val="24"/>
          <w:szCs w:val="24"/>
        </w:rPr>
        <w:t>)</w:t>
      </w:r>
    </w:p>
    <w:p w14:paraId="19C18F8A" w14:textId="77777777" w:rsidR="0006778F" w:rsidRDefault="0006778F" w:rsidP="000677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AC629F" w14:textId="77777777" w:rsidR="008E33C5" w:rsidRPr="0006778F" w:rsidRDefault="008E33C5" w:rsidP="000677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503E29" w14:textId="77777777" w:rsidR="0006778F" w:rsidRPr="0006778F" w:rsidRDefault="0006778F" w:rsidP="00067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МИНИМАЛЬНЫЕ РАЗМЕРЫ</w:t>
      </w:r>
    </w:p>
    <w:p w14:paraId="4A6D80E9" w14:textId="77777777" w:rsidR="0006778F" w:rsidRPr="0006778F" w:rsidRDefault="0006778F" w:rsidP="00067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должностных окладов (окладов) по должностям (профессиям),</w:t>
      </w:r>
    </w:p>
    <w:p w14:paraId="65F75890" w14:textId="77777777" w:rsidR="0006778F" w:rsidRPr="0006778F" w:rsidRDefault="0006778F" w:rsidP="00067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включенным в профессиональные квалификационные группы</w:t>
      </w:r>
    </w:p>
    <w:p w14:paraId="5D0D780F" w14:textId="77777777" w:rsidR="0006778F" w:rsidRPr="0006778F" w:rsidRDefault="0006778F" w:rsidP="00067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188"/>
        <w:gridCol w:w="2157"/>
      </w:tblGrid>
      <w:tr w:rsidR="0006778F" w:rsidRPr="0006778F" w14:paraId="39A292D3" w14:textId="77777777" w:rsidTr="00D06EB2">
        <w:trPr>
          <w:trHeight w:val="927"/>
          <w:tblHeader/>
        </w:trPr>
        <w:tc>
          <w:tcPr>
            <w:tcW w:w="3846" w:type="pct"/>
            <w:tcMar>
              <w:top w:w="0" w:type="dxa"/>
              <w:bottom w:w="0" w:type="dxa"/>
            </w:tcMar>
            <w:vAlign w:val="center"/>
          </w:tcPr>
          <w:p w14:paraId="68C3B8EE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Cs w:val="23"/>
                <w:lang w:eastAsia="ru-RU"/>
              </w:rPr>
              <w:t>Должности (профессии), не включенные в профессиональные квалификационные группы</w:t>
            </w:r>
          </w:p>
        </w:tc>
        <w:tc>
          <w:tcPr>
            <w:tcW w:w="1154" w:type="pct"/>
            <w:tcMar>
              <w:top w:w="0" w:type="dxa"/>
              <w:bottom w:w="0" w:type="dxa"/>
            </w:tcMar>
            <w:vAlign w:val="center"/>
          </w:tcPr>
          <w:p w14:paraId="379A685D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3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Cs w:val="23"/>
                <w:lang w:eastAsia="ru-RU"/>
              </w:rPr>
              <w:t>Минимальный размер должностного оклада (оклада) (рублей)</w:t>
            </w:r>
          </w:p>
        </w:tc>
      </w:tr>
      <w:tr w:rsidR="0006778F" w:rsidRPr="0006778F" w14:paraId="33C416F8" w14:textId="77777777" w:rsidTr="00D06EB2">
        <w:trPr>
          <w:tblHeader/>
        </w:trPr>
        <w:tc>
          <w:tcPr>
            <w:tcW w:w="3846" w:type="pct"/>
            <w:tcMar>
              <w:top w:w="0" w:type="dxa"/>
              <w:bottom w:w="0" w:type="dxa"/>
            </w:tcMar>
          </w:tcPr>
          <w:p w14:paraId="2CE776BB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4" w:type="pct"/>
            <w:tcMar>
              <w:top w:w="0" w:type="dxa"/>
              <w:bottom w:w="0" w:type="dxa"/>
            </w:tcMar>
          </w:tcPr>
          <w:p w14:paraId="46C2A1C0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06778F" w:rsidRPr="0006778F" w14:paraId="1499F9BB" w14:textId="77777777" w:rsidTr="00D06EB2">
        <w:tc>
          <w:tcPr>
            <w:tcW w:w="38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B2083B" w14:textId="77777777" w:rsidR="0006778F" w:rsidRPr="0006778F" w:rsidRDefault="0006778F" w:rsidP="00D06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 автомобиля, по профессии которого устанавливается квалификация 3 класса</w:t>
            </w:r>
          </w:p>
          <w:p w14:paraId="3CF274A2" w14:textId="77777777" w:rsidR="0006778F" w:rsidRPr="0006778F" w:rsidRDefault="0006778F" w:rsidP="00D06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14:paraId="3C714358" w14:textId="77777777" w:rsidR="0006778F" w:rsidRPr="0006778F" w:rsidRDefault="0006778F" w:rsidP="00D06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 автомобиля, по профессии которого устанавливается квалификация 2 класса</w:t>
            </w:r>
          </w:p>
          <w:p w14:paraId="60314E4D" w14:textId="77777777" w:rsidR="0006778F" w:rsidRPr="0006778F" w:rsidRDefault="0006778F" w:rsidP="00D06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14:paraId="5E95B6D0" w14:textId="77777777" w:rsidR="0006778F" w:rsidRPr="0006778F" w:rsidRDefault="0006778F" w:rsidP="00D06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Водитель автомобиля, по профессии которого устанавливается квалификация 1 класса, младший системный администратор </w:t>
            </w:r>
          </w:p>
          <w:p w14:paraId="30933769" w14:textId="77777777" w:rsidR="0006778F" w:rsidRPr="0006778F" w:rsidRDefault="0006778F" w:rsidP="00D06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C17590" w14:textId="77777777" w:rsidR="0006778F" w:rsidRPr="0006778F" w:rsidRDefault="0006778F" w:rsidP="00485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закупкам</w:t>
            </w:r>
          </w:p>
        </w:tc>
        <w:tc>
          <w:tcPr>
            <w:tcW w:w="1154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C7D48E" w14:textId="77777777" w:rsidR="0006778F" w:rsidRPr="00765B32" w:rsidRDefault="00017340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13 081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  <w:p w14:paraId="2F320AC0" w14:textId="77777777" w:rsidR="0006778F" w:rsidRPr="00765B32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14:paraId="2DD34650" w14:textId="77777777" w:rsidR="0006778F" w:rsidRPr="00765B32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  <w:lang w:eastAsia="ru-RU"/>
              </w:rPr>
            </w:pPr>
          </w:p>
          <w:p w14:paraId="1D3D2762" w14:textId="77777777" w:rsidR="0006778F" w:rsidRPr="0006778F" w:rsidRDefault="00017340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14 087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  <w:p w14:paraId="4E1C968B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C83853" w14:textId="77777777" w:rsidR="0006778F" w:rsidRPr="0006778F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14:paraId="51259C39" w14:textId="77777777" w:rsidR="0006778F" w:rsidRPr="00765B32" w:rsidRDefault="00017340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15 093,0</w:t>
            </w:r>
          </w:p>
          <w:p w14:paraId="2AE708E8" w14:textId="77777777" w:rsidR="00017340" w:rsidRPr="00765B32" w:rsidRDefault="00017340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14:paraId="7C4D69B8" w14:textId="77777777" w:rsidR="0006778F" w:rsidRPr="00765B32" w:rsidRDefault="0006778F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  <w:p w14:paraId="40DDB5F3" w14:textId="77777777" w:rsidR="0006778F" w:rsidRPr="0006778F" w:rsidRDefault="00017340" w:rsidP="0006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16 100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3B992671" w14:textId="77777777" w:rsidTr="00D06EB2">
        <w:tc>
          <w:tcPr>
            <w:tcW w:w="384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0E353A" w14:textId="77777777" w:rsidR="0006778F" w:rsidRPr="0006778F" w:rsidRDefault="0006778F" w:rsidP="00B6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обеспечению сохранности объектов культурного наследия; специалист по обеспечению сохранности музейных предметов; специалист по</w:t>
            </w:r>
            <w:r w:rsidR="00B61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учету музейных предметов; хранитель музейных предметов, специалист по</w:t>
            </w:r>
            <w:r w:rsidR="00B61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экспозиционной и выставочной деятельности,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по организации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безопасности музейных предметов (библиотечных фондов), специалист по</w:t>
            </w:r>
            <w:r w:rsidR="00B61F5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охране труда, старший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закупкам</w:t>
            </w:r>
          </w:p>
        </w:tc>
        <w:tc>
          <w:tcPr>
            <w:tcW w:w="115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1CD80D" w14:textId="77777777" w:rsidR="0006778F" w:rsidRPr="00765B32" w:rsidRDefault="00017340" w:rsidP="00FB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20 124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529620FA" w14:textId="77777777" w:rsidTr="00D06EB2">
        <w:tc>
          <w:tcPr>
            <w:tcW w:w="3846" w:type="pct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648DF8" w14:textId="77777777" w:rsidR="0006778F" w:rsidRPr="0006778F" w:rsidRDefault="0006778F" w:rsidP="00B6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Должности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внутридолжностной</w:t>
            </w:r>
            <w:proofErr w:type="spellEnd"/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категории: специалист по обеспечению сохранности объектов культурного наследия, специалист по обеспечению сохранности музейных предметов, специалист по учету музейных предметов, хранитель музейных предметов, специалист по экспозиционной и</w:t>
            </w:r>
            <w:r w:rsidR="00B61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выставочной деятельности,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по организации безопасности музейных предметов (библиотечных фондов), 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специалист по охране труда</w:t>
            </w:r>
            <w:r w:rsidR="0001734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 системный администратор</w:t>
            </w:r>
          </w:p>
        </w:tc>
        <w:tc>
          <w:tcPr>
            <w:tcW w:w="1154" w:type="pct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A769E5" w14:textId="77777777" w:rsidR="0006778F" w:rsidRPr="00765B32" w:rsidRDefault="00017340" w:rsidP="00017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21 131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06778F" w:rsidRPr="0006778F" w14:paraId="09AE8981" w14:textId="77777777" w:rsidTr="008E33C5">
        <w:trPr>
          <w:trHeight w:val="775"/>
        </w:trPr>
        <w:tc>
          <w:tcPr>
            <w:tcW w:w="3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7BE5CB" w14:textId="77777777" w:rsidR="006D4A92" w:rsidRDefault="0006778F" w:rsidP="006D4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Светооператор</w:t>
            </w:r>
            <w:proofErr w:type="spellEnd"/>
            <w:r w:rsidR="006D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02B87D3" w14:textId="77777777" w:rsidR="0006778F" w:rsidRPr="0006778F" w:rsidRDefault="006D4A92" w:rsidP="006D4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6778F"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олжности </w:t>
            </w:r>
            <w:r w:rsidR="0006778F" w:rsidRPr="000677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06778F"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6778F"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внутридолжностной</w:t>
            </w:r>
            <w:proofErr w:type="spellEnd"/>
            <w:r w:rsidR="0006778F"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категории: специалист по обеспечению сохранности объектов культурного наследия, специалист по обеспечению сохранности музейных предметов, специалист по учету музейных предметов, хранитель музейных предметов, специалист по экспозиционной и</w:t>
            </w:r>
            <w:r w:rsidR="00B61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6778F" w:rsidRPr="0006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выставочной деятельности, </w:t>
            </w:r>
            <w:r w:rsidR="0006778F" w:rsidRPr="00067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по организации безопасности музейных предметов (библиотечных </w:t>
            </w:r>
            <w:r w:rsidR="0006778F" w:rsidRPr="000677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фондов), специалист по охране труда</w:t>
            </w:r>
            <w:r w:rsidR="002030A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2030A5" w:rsidRPr="006D4A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lastRenderedPageBreak/>
              <w:t>художественный руководитель (в культурно-досуговых организациях, центрах (домах народного творчества), дворцах и домах культуры, парках культуры и отдыха, центрах досуга, кинотеатрах и других аналогичных организациях культурно-досугового типа)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064C6C" w14:textId="77777777" w:rsidR="0006778F" w:rsidRPr="00765B32" w:rsidRDefault="002030A5" w:rsidP="00FB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22 137</w:t>
            </w:r>
            <w:r w:rsidR="0006778F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  <w:tr w:rsidR="002E31C8" w:rsidRPr="0006778F" w14:paraId="61526D5C" w14:textId="77777777" w:rsidTr="002E31C8">
        <w:trPr>
          <w:trHeight w:val="439"/>
        </w:trPr>
        <w:tc>
          <w:tcPr>
            <w:tcW w:w="3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DDD98E" w14:textId="77777777" w:rsidR="002E31C8" w:rsidRPr="0006778F" w:rsidRDefault="002E31C8" w:rsidP="002E3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научный сотрудник библиотеки, главный методист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EFDF32" w14:textId="77777777" w:rsidR="002E31C8" w:rsidRPr="00765B32" w:rsidRDefault="002E31C8" w:rsidP="00FB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24 149,0</w:t>
            </w:r>
          </w:p>
        </w:tc>
      </w:tr>
      <w:tr w:rsidR="002E31C8" w:rsidRPr="0006778F" w14:paraId="49BD8C4C" w14:textId="77777777" w:rsidTr="002E31C8">
        <w:trPr>
          <w:trHeight w:val="439"/>
        </w:trPr>
        <w:tc>
          <w:tcPr>
            <w:tcW w:w="3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3A475A" w14:textId="77777777" w:rsidR="002E31C8" w:rsidRPr="002E31C8" w:rsidRDefault="002E31C8" w:rsidP="002E3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режиссер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D014E0" w14:textId="77777777" w:rsidR="002E31C8" w:rsidRPr="00765B32" w:rsidRDefault="002E31C8" w:rsidP="00765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</w:t>
            </w:r>
            <w:r w:rsidR="00765B32"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765B3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180,0</w:t>
            </w:r>
          </w:p>
        </w:tc>
      </w:tr>
      <w:tr w:rsidR="005D69B3" w:rsidRPr="0006778F" w14:paraId="76E76D65" w14:textId="77777777" w:rsidTr="005D69B3">
        <w:trPr>
          <w:trHeight w:val="305"/>
        </w:trPr>
        <w:tc>
          <w:tcPr>
            <w:tcW w:w="3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BC1EEC" w14:textId="77777777" w:rsidR="005D69B3" w:rsidRPr="006D4A92" w:rsidRDefault="002E31C8" w:rsidP="00D06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4A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Художественный руководитель (в организациях исполнительских искусств (театрах, музыкальных и танцевальных коллективах, концертных организациях, концертных залах, цирках)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FB0479" w14:textId="77777777" w:rsidR="005D69B3" w:rsidRPr="006D4A92" w:rsidRDefault="006D4A92" w:rsidP="00FB2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D4A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30 186</w:t>
            </w:r>
            <w:r w:rsidR="005D69B3" w:rsidRPr="006D4A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</w:tr>
    </w:tbl>
    <w:p w14:paraId="275CBAEC" w14:textId="77777777" w:rsidR="00AE3787" w:rsidRDefault="00AE378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7BB3B2" w14:textId="77777777" w:rsidR="001354ED" w:rsidRDefault="001354E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A983D6" w14:textId="77777777" w:rsidR="00AE3787" w:rsidRPr="001C2588" w:rsidRDefault="00AE3787" w:rsidP="00AE378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258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59339038" w14:textId="77777777" w:rsidR="00AE3787" w:rsidRPr="00A54939" w:rsidRDefault="00AE3787" w:rsidP="00AE378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 Отраслевому примерному положению</w:t>
      </w:r>
    </w:p>
    <w:p w14:paraId="2A308844" w14:textId="77777777" w:rsidR="00AE3787" w:rsidRPr="00A54939" w:rsidRDefault="00AE3787" w:rsidP="00AE378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об оплате труда в муниципальных бюджетных</w:t>
      </w:r>
    </w:p>
    <w:p w14:paraId="22E85CF7" w14:textId="77777777" w:rsidR="00AE3787" w:rsidRPr="00A54939" w:rsidRDefault="00AE3787" w:rsidP="00AE378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учреждениях в сфере культуры,</w:t>
      </w:r>
    </w:p>
    <w:p w14:paraId="4743356A" w14:textId="77777777" w:rsidR="00AE3787" w:rsidRPr="00A54939" w:rsidRDefault="00AE3787" w:rsidP="00AE378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подведомственных управлению</w:t>
      </w:r>
    </w:p>
    <w:p w14:paraId="7864FA7F" w14:textId="77777777" w:rsidR="00AE3787" w:rsidRPr="00A54939" w:rsidRDefault="00AE3787" w:rsidP="00AE378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>культуры Вельского муниципального района</w:t>
      </w:r>
    </w:p>
    <w:p w14:paraId="54EAD5EB" w14:textId="77777777" w:rsidR="00AE3787" w:rsidRDefault="00AE3787" w:rsidP="00AE378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4939">
        <w:rPr>
          <w:rFonts w:ascii="Times New Roman" w:hAnsi="Times New Roman" w:cs="Times New Roman"/>
          <w:sz w:val="24"/>
          <w:szCs w:val="24"/>
        </w:rPr>
        <w:t xml:space="preserve">(в редакции </w:t>
      </w:r>
      <w:r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</w:p>
    <w:p w14:paraId="501D74E8" w14:textId="0524C4C8" w:rsidR="00AE3787" w:rsidRDefault="00AE3787" w:rsidP="00AE3787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Вельского муниципального района </w:t>
      </w:r>
      <w:r w:rsidRPr="00A54939">
        <w:rPr>
          <w:rFonts w:ascii="Times New Roman" w:hAnsi="Times New Roman" w:cs="Times New Roman"/>
          <w:sz w:val="24"/>
          <w:szCs w:val="24"/>
        </w:rPr>
        <w:t xml:space="preserve">от </w:t>
      </w:r>
      <w:r w:rsidR="00385250">
        <w:rPr>
          <w:rFonts w:ascii="Times New Roman" w:hAnsi="Times New Roman" w:cs="Times New Roman"/>
          <w:sz w:val="24"/>
          <w:szCs w:val="24"/>
        </w:rPr>
        <w:t>20</w:t>
      </w:r>
      <w:r w:rsidRPr="00A5493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5493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4939">
        <w:rPr>
          <w:rFonts w:ascii="Times New Roman" w:hAnsi="Times New Roman" w:cs="Times New Roman"/>
          <w:sz w:val="24"/>
          <w:szCs w:val="24"/>
        </w:rPr>
        <w:t xml:space="preserve"> г. № </w:t>
      </w:r>
      <w:r w:rsidR="00385250">
        <w:rPr>
          <w:rFonts w:ascii="Times New Roman" w:hAnsi="Times New Roman" w:cs="Times New Roman"/>
          <w:sz w:val="24"/>
          <w:szCs w:val="24"/>
        </w:rPr>
        <w:t>859</w:t>
      </w:r>
      <w:r w:rsidRPr="00A54939">
        <w:rPr>
          <w:rFonts w:ascii="Times New Roman" w:hAnsi="Times New Roman" w:cs="Times New Roman"/>
          <w:sz w:val="24"/>
          <w:szCs w:val="24"/>
        </w:rPr>
        <w:t>)</w:t>
      </w:r>
    </w:p>
    <w:p w14:paraId="151ACEA3" w14:textId="77777777" w:rsidR="00AE3787" w:rsidRDefault="00AE3787" w:rsidP="0006778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4075FB56" w14:textId="77777777" w:rsidR="008E33C5" w:rsidRDefault="008E33C5" w:rsidP="0006778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937EDF5" w14:textId="77777777" w:rsidR="00AE3787" w:rsidRPr="00AE3787" w:rsidRDefault="00AE3787" w:rsidP="00AE37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3787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14:paraId="41B09011" w14:textId="77777777" w:rsidR="00AE3787" w:rsidRPr="00AE3787" w:rsidRDefault="00AE3787" w:rsidP="00AE37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3787">
        <w:rPr>
          <w:rFonts w:ascii="Times New Roman" w:hAnsi="Times New Roman" w:cs="Times New Roman"/>
          <w:b/>
          <w:sz w:val="26"/>
          <w:szCs w:val="26"/>
        </w:rPr>
        <w:t>должностей работников, которым устанавливается надбавка</w:t>
      </w:r>
    </w:p>
    <w:p w14:paraId="2D93C1A1" w14:textId="77777777" w:rsidR="00AE3787" w:rsidRDefault="00AE3787" w:rsidP="00AE3787">
      <w:pPr>
        <w:pStyle w:val="ConsPlusNormal"/>
        <w:ind w:firstLine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AE3787">
        <w:rPr>
          <w:rFonts w:ascii="Times New Roman" w:hAnsi="Times New Roman" w:cs="Times New Roman"/>
          <w:b/>
          <w:iCs/>
          <w:sz w:val="26"/>
          <w:szCs w:val="26"/>
        </w:rPr>
        <w:t>за работу в сельской местности</w:t>
      </w:r>
    </w:p>
    <w:p w14:paraId="18781515" w14:textId="77777777" w:rsidR="004835B1" w:rsidRDefault="004835B1" w:rsidP="00AE3787">
      <w:pPr>
        <w:pStyle w:val="ConsPlusNormal"/>
        <w:ind w:firstLine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</w:p>
    <w:p w14:paraId="51CD8711" w14:textId="77777777" w:rsidR="004835B1" w:rsidRPr="00AE3787" w:rsidRDefault="004835B1" w:rsidP="00AE3787">
      <w:pPr>
        <w:pStyle w:val="ConsPlusNormal"/>
        <w:ind w:firstLine="0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</w:p>
    <w:p w14:paraId="54C3791B" w14:textId="77777777" w:rsidR="00AE3787" w:rsidRPr="00AE3787" w:rsidRDefault="00AE3787" w:rsidP="00AE3787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2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Руководители:</w:t>
      </w:r>
    </w:p>
    <w:p w14:paraId="6A09EA28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начальник (заведующий) отделом (сектором, филиалом, художественно</w:t>
      </w: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835B1" w:rsidRPr="004835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постановочной частью</w:t>
      </w: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1968E935" w14:textId="77777777" w:rsidR="00AE3787" w:rsidRPr="004835B1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художественный руководитель.</w:t>
      </w:r>
    </w:p>
    <w:p w14:paraId="68C76693" w14:textId="77777777" w:rsidR="004835B1" w:rsidRPr="00AE3787" w:rsidRDefault="004835B1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B70AD1" w14:textId="77777777" w:rsidR="00AE3787" w:rsidRPr="00AE3787" w:rsidRDefault="00AE3787" w:rsidP="00AE3787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92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всех категорий:</w:t>
      </w:r>
    </w:p>
    <w:p w14:paraId="3D26BF9B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методист;</w:t>
      </w:r>
    </w:p>
    <w:p w14:paraId="12916252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библиотекарь;</w:t>
      </w:r>
    </w:p>
    <w:p w14:paraId="6E75A26D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библиограф;</w:t>
      </w:r>
    </w:p>
    <w:p w14:paraId="31E52A1B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режиссер</w:t>
      </w:r>
      <w:r w:rsidR="004835B1" w:rsidRPr="00483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(режиссер массовых представлений)</w:t>
      </w: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8D270C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балетмейстер;</w:t>
      </w:r>
    </w:p>
    <w:p w14:paraId="251FDE03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хормейстер;</w:t>
      </w:r>
    </w:p>
    <w:p w14:paraId="5294ED15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культорганизатор</w:t>
      </w:r>
      <w:proofErr w:type="spellEnd"/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583039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экскурсий;</w:t>
      </w:r>
    </w:p>
    <w:p w14:paraId="703EBC44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аккомпаниатор;</w:t>
      </w:r>
    </w:p>
    <w:p w14:paraId="31C97A6F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бухгалтер;</w:t>
      </w:r>
    </w:p>
    <w:p w14:paraId="196AC660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художник;</w:t>
      </w:r>
    </w:p>
    <w:p w14:paraId="30490061" w14:textId="77777777" w:rsidR="00AE3787" w:rsidRPr="00AE3787" w:rsidRDefault="00AE3787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руководители студий (коллективов, кружков, любительских объединений</w:t>
      </w: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клубов по интересам, музыкальной части дискотеки);</w:t>
      </w:r>
    </w:p>
    <w:p w14:paraId="7BA06938" w14:textId="77777777" w:rsidR="004835B1" w:rsidRPr="004835B1" w:rsidRDefault="004835B1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CA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звукооператор;</w:t>
      </w:r>
    </w:p>
    <w:p w14:paraId="53F17D55" w14:textId="77777777" w:rsidR="004835B1" w:rsidRPr="004835B1" w:rsidRDefault="006D4A92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старший </w:t>
      </w:r>
      <w:r w:rsidR="004835B1" w:rsidRPr="00427CA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кассир.</w:t>
      </w:r>
    </w:p>
    <w:p w14:paraId="7262069C" w14:textId="77777777" w:rsidR="004835B1" w:rsidRPr="00AE3787" w:rsidRDefault="004835B1" w:rsidP="00AE378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A47B9E" w14:textId="77777777" w:rsidR="00AE3787" w:rsidRPr="00AE3787" w:rsidRDefault="00AE3787" w:rsidP="00AE3787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8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работники:</w:t>
      </w:r>
    </w:p>
    <w:p w14:paraId="02273A70" w14:textId="77777777" w:rsidR="00AE3787" w:rsidRPr="004835B1" w:rsidRDefault="00AE3787" w:rsidP="004835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5B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киномеханик</w:t>
      </w:r>
      <w:r w:rsidR="004835B1" w:rsidRPr="004835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F98C97" w14:textId="77777777" w:rsidR="004835B1" w:rsidRDefault="004835B1" w:rsidP="004835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CA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костюмер-швея.</w:t>
      </w:r>
    </w:p>
    <w:p w14:paraId="419355A6" w14:textId="77777777" w:rsidR="004835B1" w:rsidRDefault="004835B1" w:rsidP="004835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99526" w14:textId="77777777" w:rsidR="004835B1" w:rsidRDefault="004835B1" w:rsidP="004835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3DEBB676" w14:textId="77777777" w:rsidR="00B0548B" w:rsidRPr="006B692A" w:rsidRDefault="00B0548B" w:rsidP="00B0548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_____________________</w:t>
      </w:r>
    </w:p>
    <w:sectPr w:rsidR="00B0548B" w:rsidRPr="006B692A" w:rsidSect="00765B32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FA2D3" w14:textId="77777777" w:rsidR="00150D72" w:rsidRDefault="00150D72" w:rsidP="00A96D81">
      <w:pPr>
        <w:spacing w:after="0" w:line="240" w:lineRule="auto"/>
      </w:pPr>
      <w:r>
        <w:separator/>
      </w:r>
    </w:p>
  </w:endnote>
  <w:endnote w:type="continuationSeparator" w:id="0">
    <w:p w14:paraId="3B8A8D27" w14:textId="77777777" w:rsidR="00150D72" w:rsidRDefault="00150D72" w:rsidP="00A96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45946" w14:textId="77777777" w:rsidR="00150D72" w:rsidRDefault="00150D72" w:rsidP="00A96D81">
      <w:pPr>
        <w:spacing w:after="0" w:line="240" w:lineRule="auto"/>
      </w:pPr>
      <w:r>
        <w:separator/>
      </w:r>
    </w:p>
  </w:footnote>
  <w:footnote w:type="continuationSeparator" w:id="0">
    <w:p w14:paraId="33EEB52E" w14:textId="77777777" w:rsidR="00150D72" w:rsidRDefault="00150D72" w:rsidP="00A96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9465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6043B85" w14:textId="77777777" w:rsidR="006B692A" w:rsidRPr="006B692A" w:rsidRDefault="006E0C53">
        <w:pPr>
          <w:pStyle w:val="a3"/>
          <w:jc w:val="center"/>
          <w:rPr>
            <w:rFonts w:ascii="Times New Roman" w:hAnsi="Times New Roman" w:cs="Times New Roman"/>
          </w:rPr>
        </w:pPr>
        <w:r w:rsidRPr="006B692A">
          <w:rPr>
            <w:rFonts w:ascii="Times New Roman" w:hAnsi="Times New Roman" w:cs="Times New Roman"/>
          </w:rPr>
          <w:fldChar w:fldCharType="begin"/>
        </w:r>
        <w:r w:rsidR="006B692A" w:rsidRPr="006B692A">
          <w:rPr>
            <w:rFonts w:ascii="Times New Roman" w:hAnsi="Times New Roman" w:cs="Times New Roman"/>
          </w:rPr>
          <w:instrText xml:space="preserve"> PAGE   \* MERGEFORMAT </w:instrText>
        </w:r>
        <w:r w:rsidRPr="006B692A">
          <w:rPr>
            <w:rFonts w:ascii="Times New Roman" w:hAnsi="Times New Roman" w:cs="Times New Roman"/>
          </w:rPr>
          <w:fldChar w:fldCharType="separate"/>
        </w:r>
        <w:r w:rsidR="001354ED">
          <w:rPr>
            <w:rFonts w:ascii="Times New Roman" w:hAnsi="Times New Roman" w:cs="Times New Roman"/>
            <w:noProof/>
          </w:rPr>
          <w:t>7</w:t>
        </w:r>
        <w:r w:rsidRPr="006B692A">
          <w:rPr>
            <w:rFonts w:ascii="Times New Roman" w:hAnsi="Times New Roman" w:cs="Times New Roman"/>
          </w:rPr>
          <w:fldChar w:fldCharType="end"/>
        </w:r>
      </w:p>
    </w:sdtContent>
  </w:sdt>
  <w:p w14:paraId="7B6C4550" w14:textId="77777777" w:rsidR="006B692A" w:rsidRDefault="006B692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564E"/>
    <w:multiLevelType w:val="hybridMultilevel"/>
    <w:tmpl w:val="98EE7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11449"/>
    <w:multiLevelType w:val="hybridMultilevel"/>
    <w:tmpl w:val="98EE7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003D9"/>
    <w:multiLevelType w:val="hybridMultilevel"/>
    <w:tmpl w:val="9462E688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234504F"/>
    <w:multiLevelType w:val="hybridMultilevel"/>
    <w:tmpl w:val="3C9C8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784FAD"/>
    <w:multiLevelType w:val="hybridMultilevel"/>
    <w:tmpl w:val="196EFFAC"/>
    <w:lvl w:ilvl="0" w:tplc="5DE47F9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F3F1A39"/>
    <w:multiLevelType w:val="hybridMultilevel"/>
    <w:tmpl w:val="6A744E80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CC605B3"/>
    <w:multiLevelType w:val="hybridMultilevel"/>
    <w:tmpl w:val="38FC7A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54829"/>
    <w:multiLevelType w:val="hybridMultilevel"/>
    <w:tmpl w:val="446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07DED"/>
    <w:multiLevelType w:val="hybridMultilevel"/>
    <w:tmpl w:val="1B0A994C"/>
    <w:lvl w:ilvl="0" w:tplc="8AEC11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D036893"/>
    <w:multiLevelType w:val="hybridMultilevel"/>
    <w:tmpl w:val="01709464"/>
    <w:lvl w:ilvl="0" w:tplc="554489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580F76"/>
    <w:multiLevelType w:val="hybridMultilevel"/>
    <w:tmpl w:val="C34E25C4"/>
    <w:lvl w:ilvl="0" w:tplc="D524834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8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0E"/>
    <w:rsid w:val="0000097C"/>
    <w:rsid w:val="0001175B"/>
    <w:rsid w:val="00012EC8"/>
    <w:rsid w:val="000148A7"/>
    <w:rsid w:val="00017340"/>
    <w:rsid w:val="00021738"/>
    <w:rsid w:val="00026B6E"/>
    <w:rsid w:val="00026E33"/>
    <w:rsid w:val="00032784"/>
    <w:rsid w:val="00032DD9"/>
    <w:rsid w:val="00035A98"/>
    <w:rsid w:val="000368BD"/>
    <w:rsid w:val="0004099F"/>
    <w:rsid w:val="0004163A"/>
    <w:rsid w:val="00042F24"/>
    <w:rsid w:val="000607EA"/>
    <w:rsid w:val="00065C1B"/>
    <w:rsid w:val="00066673"/>
    <w:rsid w:val="00067335"/>
    <w:rsid w:val="0006778F"/>
    <w:rsid w:val="00084BE8"/>
    <w:rsid w:val="00093D80"/>
    <w:rsid w:val="0009786D"/>
    <w:rsid w:val="00097E32"/>
    <w:rsid w:val="000A40EA"/>
    <w:rsid w:val="000A4201"/>
    <w:rsid w:val="000B061D"/>
    <w:rsid w:val="000B06FC"/>
    <w:rsid w:val="000B2FAC"/>
    <w:rsid w:val="000B6FA9"/>
    <w:rsid w:val="000C3CF5"/>
    <w:rsid w:val="000C40E2"/>
    <w:rsid w:val="000D73DE"/>
    <w:rsid w:val="000F02F2"/>
    <w:rsid w:val="000F68FB"/>
    <w:rsid w:val="00105329"/>
    <w:rsid w:val="0010782F"/>
    <w:rsid w:val="00126A55"/>
    <w:rsid w:val="001354ED"/>
    <w:rsid w:val="00150D72"/>
    <w:rsid w:val="00156B5A"/>
    <w:rsid w:val="0015781F"/>
    <w:rsid w:val="0016392E"/>
    <w:rsid w:val="00171050"/>
    <w:rsid w:val="0017136E"/>
    <w:rsid w:val="00175E2A"/>
    <w:rsid w:val="0017728C"/>
    <w:rsid w:val="0018084F"/>
    <w:rsid w:val="001941BF"/>
    <w:rsid w:val="001A0D20"/>
    <w:rsid w:val="001A2B22"/>
    <w:rsid w:val="001A6480"/>
    <w:rsid w:val="001B5E64"/>
    <w:rsid w:val="001B6DB1"/>
    <w:rsid w:val="001C2588"/>
    <w:rsid w:val="001D0BC4"/>
    <w:rsid w:val="001D7761"/>
    <w:rsid w:val="001E0613"/>
    <w:rsid w:val="001E06C8"/>
    <w:rsid w:val="001E6E13"/>
    <w:rsid w:val="001F49C7"/>
    <w:rsid w:val="002030A5"/>
    <w:rsid w:val="00214E70"/>
    <w:rsid w:val="0022701D"/>
    <w:rsid w:val="00227DC1"/>
    <w:rsid w:val="00232216"/>
    <w:rsid w:val="0024071D"/>
    <w:rsid w:val="0025023E"/>
    <w:rsid w:val="0026168F"/>
    <w:rsid w:val="00267C1C"/>
    <w:rsid w:val="00272B41"/>
    <w:rsid w:val="0027574A"/>
    <w:rsid w:val="00276AAC"/>
    <w:rsid w:val="00282EB5"/>
    <w:rsid w:val="00291C17"/>
    <w:rsid w:val="0029203A"/>
    <w:rsid w:val="00292C22"/>
    <w:rsid w:val="00292DC2"/>
    <w:rsid w:val="00294DFA"/>
    <w:rsid w:val="002C1658"/>
    <w:rsid w:val="002C26DC"/>
    <w:rsid w:val="002C2A36"/>
    <w:rsid w:val="002E31C8"/>
    <w:rsid w:val="002E3F80"/>
    <w:rsid w:val="002F3DA1"/>
    <w:rsid w:val="0030175B"/>
    <w:rsid w:val="00302FA8"/>
    <w:rsid w:val="00320063"/>
    <w:rsid w:val="00326324"/>
    <w:rsid w:val="00330291"/>
    <w:rsid w:val="00335D17"/>
    <w:rsid w:val="0034357C"/>
    <w:rsid w:val="0034577A"/>
    <w:rsid w:val="00345D62"/>
    <w:rsid w:val="0035586E"/>
    <w:rsid w:val="003572B4"/>
    <w:rsid w:val="00361BDA"/>
    <w:rsid w:val="00373893"/>
    <w:rsid w:val="003824DA"/>
    <w:rsid w:val="00385250"/>
    <w:rsid w:val="003867F0"/>
    <w:rsid w:val="00390F3F"/>
    <w:rsid w:val="00391403"/>
    <w:rsid w:val="003918D1"/>
    <w:rsid w:val="003A5034"/>
    <w:rsid w:val="003A6D72"/>
    <w:rsid w:val="003B2036"/>
    <w:rsid w:val="003B30BD"/>
    <w:rsid w:val="003C06B6"/>
    <w:rsid w:val="003C3D9D"/>
    <w:rsid w:val="003C6A7C"/>
    <w:rsid w:val="003D1689"/>
    <w:rsid w:val="003D1CE4"/>
    <w:rsid w:val="003D3341"/>
    <w:rsid w:val="003D61EA"/>
    <w:rsid w:val="003D7AE0"/>
    <w:rsid w:val="003E57D8"/>
    <w:rsid w:val="003E6CA7"/>
    <w:rsid w:val="0040445A"/>
    <w:rsid w:val="00411E70"/>
    <w:rsid w:val="00427CA2"/>
    <w:rsid w:val="00431D20"/>
    <w:rsid w:val="004356A8"/>
    <w:rsid w:val="00436911"/>
    <w:rsid w:val="0043700B"/>
    <w:rsid w:val="00447A8D"/>
    <w:rsid w:val="00451007"/>
    <w:rsid w:val="00452733"/>
    <w:rsid w:val="00453901"/>
    <w:rsid w:val="00465F2D"/>
    <w:rsid w:val="004664FB"/>
    <w:rsid w:val="0048105B"/>
    <w:rsid w:val="004835B1"/>
    <w:rsid w:val="0048454A"/>
    <w:rsid w:val="004858F8"/>
    <w:rsid w:val="0049032E"/>
    <w:rsid w:val="004943B6"/>
    <w:rsid w:val="00496FC6"/>
    <w:rsid w:val="004A32CB"/>
    <w:rsid w:val="004A5C2C"/>
    <w:rsid w:val="004A5D88"/>
    <w:rsid w:val="004B0B2D"/>
    <w:rsid w:val="004B0E24"/>
    <w:rsid w:val="004C560A"/>
    <w:rsid w:val="004D03E1"/>
    <w:rsid w:val="004D24CE"/>
    <w:rsid w:val="004D6659"/>
    <w:rsid w:val="004E4AB1"/>
    <w:rsid w:val="004E67AD"/>
    <w:rsid w:val="004E6FB3"/>
    <w:rsid w:val="004F22EF"/>
    <w:rsid w:val="00502C49"/>
    <w:rsid w:val="0052131E"/>
    <w:rsid w:val="00537A9E"/>
    <w:rsid w:val="0054047C"/>
    <w:rsid w:val="00541658"/>
    <w:rsid w:val="00547155"/>
    <w:rsid w:val="00550AF5"/>
    <w:rsid w:val="00576DE0"/>
    <w:rsid w:val="00582A05"/>
    <w:rsid w:val="0059455D"/>
    <w:rsid w:val="005A1D76"/>
    <w:rsid w:val="005A2513"/>
    <w:rsid w:val="005A7397"/>
    <w:rsid w:val="005B0FEF"/>
    <w:rsid w:val="005B199F"/>
    <w:rsid w:val="005B57FE"/>
    <w:rsid w:val="005B7859"/>
    <w:rsid w:val="005B7E5E"/>
    <w:rsid w:val="005C37EB"/>
    <w:rsid w:val="005C465B"/>
    <w:rsid w:val="005C5ED6"/>
    <w:rsid w:val="005C7A59"/>
    <w:rsid w:val="005C7F97"/>
    <w:rsid w:val="005D2091"/>
    <w:rsid w:val="005D661C"/>
    <w:rsid w:val="005D69B3"/>
    <w:rsid w:val="005E36DD"/>
    <w:rsid w:val="00603B6D"/>
    <w:rsid w:val="00605343"/>
    <w:rsid w:val="00606104"/>
    <w:rsid w:val="00610268"/>
    <w:rsid w:val="00616999"/>
    <w:rsid w:val="00633C53"/>
    <w:rsid w:val="006414BE"/>
    <w:rsid w:val="00643EDE"/>
    <w:rsid w:val="00653429"/>
    <w:rsid w:val="00657F40"/>
    <w:rsid w:val="00660EB4"/>
    <w:rsid w:val="00671121"/>
    <w:rsid w:val="00673EB4"/>
    <w:rsid w:val="00674482"/>
    <w:rsid w:val="00685B15"/>
    <w:rsid w:val="006866AC"/>
    <w:rsid w:val="00697616"/>
    <w:rsid w:val="006A2BD2"/>
    <w:rsid w:val="006A2FC6"/>
    <w:rsid w:val="006A3740"/>
    <w:rsid w:val="006A56C9"/>
    <w:rsid w:val="006A7F5A"/>
    <w:rsid w:val="006B1EAD"/>
    <w:rsid w:val="006B33D8"/>
    <w:rsid w:val="006B692A"/>
    <w:rsid w:val="006C03DE"/>
    <w:rsid w:val="006D14C6"/>
    <w:rsid w:val="006D44CD"/>
    <w:rsid w:val="006D478B"/>
    <w:rsid w:val="006D4A92"/>
    <w:rsid w:val="006E0186"/>
    <w:rsid w:val="006E0C53"/>
    <w:rsid w:val="006E3296"/>
    <w:rsid w:val="0071006B"/>
    <w:rsid w:val="0071738C"/>
    <w:rsid w:val="00723DDD"/>
    <w:rsid w:val="00724B0A"/>
    <w:rsid w:val="007256F1"/>
    <w:rsid w:val="00731D02"/>
    <w:rsid w:val="0074113C"/>
    <w:rsid w:val="00741250"/>
    <w:rsid w:val="007416A8"/>
    <w:rsid w:val="0074430E"/>
    <w:rsid w:val="007450C2"/>
    <w:rsid w:val="00745DC6"/>
    <w:rsid w:val="007523CD"/>
    <w:rsid w:val="00753748"/>
    <w:rsid w:val="0076462A"/>
    <w:rsid w:val="00764CF7"/>
    <w:rsid w:val="0076565F"/>
    <w:rsid w:val="00765B32"/>
    <w:rsid w:val="00771BC7"/>
    <w:rsid w:val="00773F6F"/>
    <w:rsid w:val="00776579"/>
    <w:rsid w:val="00777C5E"/>
    <w:rsid w:val="00780AA2"/>
    <w:rsid w:val="007810D3"/>
    <w:rsid w:val="007A15C3"/>
    <w:rsid w:val="007A2531"/>
    <w:rsid w:val="007A2985"/>
    <w:rsid w:val="007A4C71"/>
    <w:rsid w:val="007A616F"/>
    <w:rsid w:val="007B1CEC"/>
    <w:rsid w:val="007C0A3C"/>
    <w:rsid w:val="007C404C"/>
    <w:rsid w:val="007D575E"/>
    <w:rsid w:val="007D7FFD"/>
    <w:rsid w:val="007E6C8F"/>
    <w:rsid w:val="007F314E"/>
    <w:rsid w:val="007F31B2"/>
    <w:rsid w:val="007F50D6"/>
    <w:rsid w:val="00800065"/>
    <w:rsid w:val="00803C6E"/>
    <w:rsid w:val="00804018"/>
    <w:rsid w:val="00805B43"/>
    <w:rsid w:val="00812CC2"/>
    <w:rsid w:val="00815DE2"/>
    <w:rsid w:val="008162C8"/>
    <w:rsid w:val="00816915"/>
    <w:rsid w:val="00831CF0"/>
    <w:rsid w:val="008402F7"/>
    <w:rsid w:val="0084425F"/>
    <w:rsid w:val="00846DFB"/>
    <w:rsid w:val="00856BCB"/>
    <w:rsid w:val="0086243C"/>
    <w:rsid w:val="00870C4D"/>
    <w:rsid w:val="00880482"/>
    <w:rsid w:val="00880C9B"/>
    <w:rsid w:val="008A1FA1"/>
    <w:rsid w:val="008B09B6"/>
    <w:rsid w:val="008B13A1"/>
    <w:rsid w:val="008B2DFD"/>
    <w:rsid w:val="008B59BC"/>
    <w:rsid w:val="008C753E"/>
    <w:rsid w:val="008D08AC"/>
    <w:rsid w:val="008E33C5"/>
    <w:rsid w:val="008E4C57"/>
    <w:rsid w:val="008E73C7"/>
    <w:rsid w:val="008F2629"/>
    <w:rsid w:val="008F3079"/>
    <w:rsid w:val="00900096"/>
    <w:rsid w:val="00902FA8"/>
    <w:rsid w:val="00917A5E"/>
    <w:rsid w:val="00923868"/>
    <w:rsid w:val="00932311"/>
    <w:rsid w:val="00945399"/>
    <w:rsid w:val="0094658E"/>
    <w:rsid w:val="00972267"/>
    <w:rsid w:val="009863CC"/>
    <w:rsid w:val="009A357D"/>
    <w:rsid w:val="009B3031"/>
    <w:rsid w:val="009B6D84"/>
    <w:rsid w:val="009C6C17"/>
    <w:rsid w:val="009F53B1"/>
    <w:rsid w:val="00A02EA5"/>
    <w:rsid w:val="00A1173F"/>
    <w:rsid w:val="00A207D2"/>
    <w:rsid w:val="00A22280"/>
    <w:rsid w:val="00A369EA"/>
    <w:rsid w:val="00A4191B"/>
    <w:rsid w:val="00A43ECD"/>
    <w:rsid w:val="00A46CE8"/>
    <w:rsid w:val="00A533E6"/>
    <w:rsid w:val="00A54939"/>
    <w:rsid w:val="00A6359E"/>
    <w:rsid w:val="00A737DD"/>
    <w:rsid w:val="00A73929"/>
    <w:rsid w:val="00A7590F"/>
    <w:rsid w:val="00A8023B"/>
    <w:rsid w:val="00A83391"/>
    <w:rsid w:val="00A839D4"/>
    <w:rsid w:val="00A84B24"/>
    <w:rsid w:val="00A92464"/>
    <w:rsid w:val="00A96D81"/>
    <w:rsid w:val="00A9711A"/>
    <w:rsid w:val="00A97DF5"/>
    <w:rsid w:val="00AA0F85"/>
    <w:rsid w:val="00AB5576"/>
    <w:rsid w:val="00AC1627"/>
    <w:rsid w:val="00AC2E1B"/>
    <w:rsid w:val="00AC3070"/>
    <w:rsid w:val="00AC79DC"/>
    <w:rsid w:val="00AE146F"/>
    <w:rsid w:val="00AE3787"/>
    <w:rsid w:val="00AE6271"/>
    <w:rsid w:val="00AF54A6"/>
    <w:rsid w:val="00AF581B"/>
    <w:rsid w:val="00AF63E7"/>
    <w:rsid w:val="00B03C0A"/>
    <w:rsid w:val="00B04B65"/>
    <w:rsid w:val="00B0548B"/>
    <w:rsid w:val="00B066CF"/>
    <w:rsid w:val="00B143F3"/>
    <w:rsid w:val="00B14648"/>
    <w:rsid w:val="00B1693C"/>
    <w:rsid w:val="00B1745A"/>
    <w:rsid w:val="00B21B3E"/>
    <w:rsid w:val="00B23E71"/>
    <w:rsid w:val="00B252FC"/>
    <w:rsid w:val="00B363DB"/>
    <w:rsid w:val="00B37C3F"/>
    <w:rsid w:val="00B50E5A"/>
    <w:rsid w:val="00B51910"/>
    <w:rsid w:val="00B55CA2"/>
    <w:rsid w:val="00B60CB9"/>
    <w:rsid w:val="00B60FF5"/>
    <w:rsid w:val="00B61F5B"/>
    <w:rsid w:val="00B6252A"/>
    <w:rsid w:val="00B769B7"/>
    <w:rsid w:val="00B8536D"/>
    <w:rsid w:val="00B903BD"/>
    <w:rsid w:val="00B92969"/>
    <w:rsid w:val="00B92B6A"/>
    <w:rsid w:val="00B93139"/>
    <w:rsid w:val="00BA097E"/>
    <w:rsid w:val="00BA3044"/>
    <w:rsid w:val="00BA37E4"/>
    <w:rsid w:val="00BA5AB5"/>
    <w:rsid w:val="00BB324A"/>
    <w:rsid w:val="00BB3308"/>
    <w:rsid w:val="00BC72C2"/>
    <w:rsid w:val="00BD11EB"/>
    <w:rsid w:val="00BD3123"/>
    <w:rsid w:val="00BD3B24"/>
    <w:rsid w:val="00BE2D8E"/>
    <w:rsid w:val="00BE5EF9"/>
    <w:rsid w:val="00BE7D19"/>
    <w:rsid w:val="00C054F5"/>
    <w:rsid w:val="00C060EB"/>
    <w:rsid w:val="00C10912"/>
    <w:rsid w:val="00C128F3"/>
    <w:rsid w:val="00C13BB4"/>
    <w:rsid w:val="00C23FBA"/>
    <w:rsid w:val="00C36B93"/>
    <w:rsid w:val="00C372B6"/>
    <w:rsid w:val="00C37F8C"/>
    <w:rsid w:val="00C64C95"/>
    <w:rsid w:val="00C746EC"/>
    <w:rsid w:val="00C80723"/>
    <w:rsid w:val="00C84B2F"/>
    <w:rsid w:val="00C962F9"/>
    <w:rsid w:val="00C97D28"/>
    <w:rsid w:val="00CA0AC5"/>
    <w:rsid w:val="00CA172A"/>
    <w:rsid w:val="00CC1F3A"/>
    <w:rsid w:val="00CD3E94"/>
    <w:rsid w:val="00CE3762"/>
    <w:rsid w:val="00CF1773"/>
    <w:rsid w:val="00CF6214"/>
    <w:rsid w:val="00D0099D"/>
    <w:rsid w:val="00D00A46"/>
    <w:rsid w:val="00D04E3E"/>
    <w:rsid w:val="00D06CC5"/>
    <w:rsid w:val="00D06EB2"/>
    <w:rsid w:val="00D1530E"/>
    <w:rsid w:val="00D1703C"/>
    <w:rsid w:val="00D30819"/>
    <w:rsid w:val="00D324B0"/>
    <w:rsid w:val="00D3550D"/>
    <w:rsid w:val="00D359B2"/>
    <w:rsid w:val="00D41286"/>
    <w:rsid w:val="00D64C06"/>
    <w:rsid w:val="00D67978"/>
    <w:rsid w:val="00D67B15"/>
    <w:rsid w:val="00D71A47"/>
    <w:rsid w:val="00D72913"/>
    <w:rsid w:val="00D74A71"/>
    <w:rsid w:val="00D81D0E"/>
    <w:rsid w:val="00D847AC"/>
    <w:rsid w:val="00D87204"/>
    <w:rsid w:val="00D874A9"/>
    <w:rsid w:val="00D877B9"/>
    <w:rsid w:val="00D91991"/>
    <w:rsid w:val="00D97046"/>
    <w:rsid w:val="00DA325B"/>
    <w:rsid w:val="00DA63D5"/>
    <w:rsid w:val="00DB1A85"/>
    <w:rsid w:val="00DB3082"/>
    <w:rsid w:val="00DB6E26"/>
    <w:rsid w:val="00DB7C20"/>
    <w:rsid w:val="00DD06F7"/>
    <w:rsid w:val="00DD4155"/>
    <w:rsid w:val="00DE1C5A"/>
    <w:rsid w:val="00DE22C3"/>
    <w:rsid w:val="00DE42D4"/>
    <w:rsid w:val="00DF4885"/>
    <w:rsid w:val="00E03734"/>
    <w:rsid w:val="00E22E12"/>
    <w:rsid w:val="00E23B9D"/>
    <w:rsid w:val="00E272AB"/>
    <w:rsid w:val="00E351E2"/>
    <w:rsid w:val="00E44CFD"/>
    <w:rsid w:val="00E46D59"/>
    <w:rsid w:val="00E51E27"/>
    <w:rsid w:val="00E60A69"/>
    <w:rsid w:val="00E62605"/>
    <w:rsid w:val="00E64141"/>
    <w:rsid w:val="00E6795C"/>
    <w:rsid w:val="00E72280"/>
    <w:rsid w:val="00E75302"/>
    <w:rsid w:val="00E768AD"/>
    <w:rsid w:val="00E90286"/>
    <w:rsid w:val="00E934E4"/>
    <w:rsid w:val="00E9711C"/>
    <w:rsid w:val="00EA2087"/>
    <w:rsid w:val="00EB0D06"/>
    <w:rsid w:val="00EB7F74"/>
    <w:rsid w:val="00ED1CE0"/>
    <w:rsid w:val="00ED2CC1"/>
    <w:rsid w:val="00ED3EEE"/>
    <w:rsid w:val="00EE7AB0"/>
    <w:rsid w:val="00EE7E4C"/>
    <w:rsid w:val="00EF2959"/>
    <w:rsid w:val="00EF691E"/>
    <w:rsid w:val="00F01A47"/>
    <w:rsid w:val="00F02BE5"/>
    <w:rsid w:val="00F04140"/>
    <w:rsid w:val="00F1175B"/>
    <w:rsid w:val="00F16054"/>
    <w:rsid w:val="00F1631F"/>
    <w:rsid w:val="00F16D77"/>
    <w:rsid w:val="00F22CA1"/>
    <w:rsid w:val="00F26F0C"/>
    <w:rsid w:val="00F315C3"/>
    <w:rsid w:val="00F41455"/>
    <w:rsid w:val="00F4511C"/>
    <w:rsid w:val="00F50078"/>
    <w:rsid w:val="00F55F89"/>
    <w:rsid w:val="00F60492"/>
    <w:rsid w:val="00F85E9B"/>
    <w:rsid w:val="00F947B4"/>
    <w:rsid w:val="00FB108C"/>
    <w:rsid w:val="00FB11E0"/>
    <w:rsid w:val="00FB29E0"/>
    <w:rsid w:val="00FC0E12"/>
    <w:rsid w:val="00FC3F60"/>
    <w:rsid w:val="00FE1EAB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3D922"/>
  <w15:docId w15:val="{AFBB55FD-66D0-4AF0-95CB-0836B129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6D81"/>
  </w:style>
  <w:style w:type="paragraph" w:styleId="a5">
    <w:name w:val="footer"/>
    <w:basedOn w:val="a"/>
    <w:link w:val="a6"/>
    <w:uiPriority w:val="99"/>
    <w:semiHidden/>
    <w:unhideWhenUsed/>
    <w:rsid w:val="00A96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6D81"/>
  </w:style>
  <w:style w:type="paragraph" w:customStyle="1" w:styleId="ConsPlusNormal">
    <w:name w:val="ConsPlusNormal"/>
    <w:rsid w:val="00FC0E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4943B6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4943B6"/>
    <w:rPr>
      <w:b/>
      <w:bCs/>
      <w:color w:val="106BBE"/>
    </w:rPr>
  </w:style>
  <w:style w:type="character" w:styleId="a9">
    <w:name w:val="Hyperlink"/>
    <w:basedOn w:val="a0"/>
    <w:uiPriority w:val="99"/>
    <w:semiHidden/>
    <w:unhideWhenUsed/>
    <w:rsid w:val="00AE627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AE62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00A46"/>
    <w:pPr>
      <w:ind w:left="720"/>
      <w:contextualSpacing/>
    </w:pPr>
  </w:style>
  <w:style w:type="paragraph" w:customStyle="1" w:styleId="formattext">
    <w:name w:val="formattext"/>
    <w:basedOn w:val="a"/>
    <w:rsid w:val="0048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31D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465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12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2CC2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basedOn w:val="a"/>
    <w:rsid w:val="007E6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E37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6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9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7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57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14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6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826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D4E8-1ADD-495D-9F4A-8A003489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2305</Words>
  <Characters>13142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2024-09-23T08:21:00Z</cp:lastPrinted>
  <dcterms:created xsi:type="dcterms:W3CDTF">2024-09-24T05:59:00Z</dcterms:created>
  <dcterms:modified xsi:type="dcterms:W3CDTF">2024-09-24T05:59:00Z</dcterms:modified>
</cp:coreProperties>
</file>