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5062"/>
      </w:tblGrid>
      <w:tr w:rsidR="003F0249" w:rsidTr="003F0249">
        <w:trPr>
          <w:trHeight w:val="1559"/>
        </w:trPr>
        <w:tc>
          <w:tcPr>
            <w:tcW w:w="9214" w:type="dxa"/>
          </w:tcPr>
          <w:p w:rsidR="003F0249" w:rsidRDefault="003F0249" w:rsidP="00B66A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D818C5" w:rsidRDefault="00D818C5" w:rsidP="00D818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D818C5" w:rsidRDefault="00D818C5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249" w:rsidRPr="003F0249" w:rsidRDefault="003F0249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249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3F0249" w:rsidRPr="003F0249" w:rsidRDefault="003F0249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249">
              <w:rPr>
                <w:rFonts w:ascii="Times New Roman" w:hAnsi="Times New Roman" w:cs="Times New Roman"/>
                <w:sz w:val="24"/>
                <w:szCs w:val="24"/>
              </w:rPr>
              <w:t>Распоряжением администрации Вельского муниципального района по Архангельской области</w:t>
            </w:r>
          </w:p>
          <w:p w:rsidR="003F0249" w:rsidRDefault="003F0249" w:rsidP="00D469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24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469BA">
              <w:rPr>
                <w:rFonts w:ascii="Times New Roman" w:hAnsi="Times New Roman" w:cs="Times New Roman"/>
                <w:sz w:val="24"/>
                <w:szCs w:val="24"/>
              </w:rPr>
              <w:t xml:space="preserve">26.10.2023г. </w:t>
            </w:r>
            <w:r w:rsidRPr="003F02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69BA">
              <w:rPr>
                <w:rFonts w:ascii="Times New Roman" w:hAnsi="Times New Roman" w:cs="Times New Roman"/>
                <w:sz w:val="24"/>
                <w:szCs w:val="24"/>
              </w:rPr>
              <w:t xml:space="preserve"> 961-р</w:t>
            </w:r>
          </w:p>
        </w:tc>
      </w:tr>
    </w:tbl>
    <w:p w:rsidR="0010305E" w:rsidRDefault="0010305E" w:rsidP="003F0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0249" w:rsidRDefault="003F0249" w:rsidP="003F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249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F0249" w:rsidRDefault="003F0249" w:rsidP="003F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 месячника</w:t>
      </w:r>
      <w:r w:rsidR="00E76CE0">
        <w:rPr>
          <w:rFonts w:ascii="Times New Roman" w:hAnsi="Times New Roman" w:cs="Times New Roman"/>
          <w:b/>
          <w:sz w:val="28"/>
          <w:szCs w:val="28"/>
        </w:rPr>
        <w:t xml:space="preserve"> безопасности «Зимняя рыбалка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911A76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3E34" w:rsidRPr="004D3E34">
        <w:rPr>
          <w:rFonts w:ascii="Times New Roman" w:hAnsi="Times New Roman" w:cs="Times New Roman"/>
          <w:b/>
          <w:bCs/>
          <w:sz w:val="28"/>
          <w:szCs w:val="28"/>
        </w:rPr>
        <w:t>надзорно-профилакт</w:t>
      </w:r>
      <w:r w:rsidR="00E76CE0">
        <w:rPr>
          <w:rFonts w:ascii="Times New Roman" w:hAnsi="Times New Roman" w:cs="Times New Roman"/>
          <w:b/>
          <w:bCs/>
          <w:sz w:val="28"/>
          <w:szCs w:val="28"/>
        </w:rPr>
        <w:t>ической операции «Ледовая переправа</w:t>
      </w:r>
      <w:r w:rsidR="004D3E34" w:rsidRPr="004D3E3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D3E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водных объектах Вельского муниципального района Архангельской области</w:t>
      </w:r>
      <w:r w:rsidR="004D3E3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505E6">
        <w:rPr>
          <w:rFonts w:ascii="Times New Roman" w:hAnsi="Times New Roman" w:cs="Times New Roman"/>
          <w:b/>
          <w:sz w:val="28"/>
          <w:szCs w:val="28"/>
        </w:rPr>
        <w:t>осенне-</w:t>
      </w:r>
      <w:r w:rsidR="006F3619">
        <w:rPr>
          <w:rFonts w:ascii="Times New Roman" w:hAnsi="Times New Roman" w:cs="Times New Roman"/>
          <w:b/>
          <w:sz w:val="28"/>
          <w:szCs w:val="28"/>
        </w:rPr>
        <w:t>зимний период 2023-2024</w:t>
      </w:r>
      <w:r w:rsidR="004D3E34">
        <w:rPr>
          <w:rFonts w:ascii="Times New Roman" w:hAnsi="Times New Roman" w:cs="Times New Roman"/>
          <w:b/>
          <w:sz w:val="28"/>
          <w:szCs w:val="28"/>
        </w:rPr>
        <w:t>гг.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5"/>
        <w:gridCol w:w="6238"/>
        <w:gridCol w:w="2126"/>
        <w:gridCol w:w="2693"/>
        <w:gridCol w:w="2127"/>
      </w:tblGrid>
      <w:tr w:rsidR="00310F6A" w:rsidTr="00310F6A">
        <w:trPr>
          <w:trHeight w:val="553"/>
        </w:trPr>
        <w:tc>
          <w:tcPr>
            <w:tcW w:w="845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№пп</w:t>
            </w:r>
          </w:p>
        </w:tc>
        <w:tc>
          <w:tcPr>
            <w:tcW w:w="6238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Планируемые мероприятия</w:t>
            </w:r>
          </w:p>
        </w:tc>
        <w:tc>
          <w:tcPr>
            <w:tcW w:w="2126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693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</w:t>
            </w:r>
          </w:p>
        </w:tc>
        <w:tc>
          <w:tcPr>
            <w:tcW w:w="2127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310F6A" w:rsidTr="00310F6A">
        <w:tc>
          <w:tcPr>
            <w:tcW w:w="845" w:type="dxa"/>
            <w:vAlign w:val="center"/>
          </w:tcPr>
          <w:p w:rsidR="00310F6A" w:rsidRPr="00310F6A" w:rsidRDefault="00310F6A" w:rsidP="00310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  <w:vAlign w:val="center"/>
          </w:tcPr>
          <w:p w:rsidR="00310F6A" w:rsidRPr="00310F6A" w:rsidRDefault="00310F6A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Разработка комплекса мероприятий месячника</w:t>
            </w:r>
            <w:r w:rsidR="00E76C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безопасности «Зимняя рыбалка</w:t>
            </w: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» </w:t>
            </w:r>
            <w:r w:rsidR="00D818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и </w:t>
            </w:r>
            <w:r w:rsidR="002A6550" w:rsidRPr="002A655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надзорно-профилакт</w:t>
            </w:r>
            <w:r w:rsidR="00E76CE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ической операции «Ледовая переправа</w:t>
            </w:r>
            <w:r w:rsidR="002A6550" w:rsidRPr="002A655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»</w:t>
            </w:r>
          </w:p>
        </w:tc>
        <w:tc>
          <w:tcPr>
            <w:tcW w:w="2126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ГО и ЧС</w:t>
            </w:r>
          </w:p>
        </w:tc>
        <w:tc>
          <w:tcPr>
            <w:tcW w:w="2127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F6A" w:rsidTr="00310F6A">
        <w:tc>
          <w:tcPr>
            <w:tcW w:w="845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8" w:type="dxa"/>
            <w:vAlign w:val="center"/>
          </w:tcPr>
          <w:p w:rsidR="00310F6A" w:rsidRDefault="00310F6A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КЧС и ОПБ по вопросам:</w:t>
            </w:r>
          </w:p>
          <w:p w:rsidR="00310F6A" w:rsidRPr="00310F6A" w:rsidRDefault="00310F6A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организации защиты жизни и здоровья людей на водных объектах в период ледостава;</w:t>
            </w:r>
          </w:p>
          <w:p w:rsidR="00310F6A" w:rsidRPr="00310F6A" w:rsidRDefault="00310F6A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эксплуатации ледовых переправ;</w:t>
            </w:r>
          </w:p>
          <w:p w:rsidR="00310F6A" w:rsidRPr="00310F6A" w:rsidRDefault="00310F6A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обеспечения безопасности в местах выхода (выезда) людей на лед.</w:t>
            </w:r>
          </w:p>
        </w:tc>
        <w:tc>
          <w:tcPr>
            <w:tcW w:w="2126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планам проведения заседаний КЧС и ОПБ</w:t>
            </w:r>
          </w:p>
        </w:tc>
        <w:tc>
          <w:tcPr>
            <w:tcW w:w="2693" w:type="dxa"/>
            <w:vAlign w:val="center"/>
          </w:tcPr>
          <w:p w:rsidR="00AB63DA" w:rsidRDefault="00AB63D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ОПБ,</w:t>
            </w:r>
          </w:p>
          <w:p w:rsidR="00AB63DA" w:rsidRPr="00310F6A" w:rsidRDefault="00AB63D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ГО и ЧС</w:t>
            </w:r>
          </w:p>
        </w:tc>
        <w:tc>
          <w:tcPr>
            <w:tcW w:w="2127" w:type="dxa"/>
            <w:vAlign w:val="center"/>
          </w:tcPr>
          <w:p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:rsidTr="004B5453">
        <w:tc>
          <w:tcPr>
            <w:tcW w:w="845" w:type="dxa"/>
            <w:vMerge w:val="restart"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="0041588F">
              <w:rPr>
                <w:rFonts w:ascii="Times New Roman" w:hAnsi="Times New Roman" w:cs="Times New Roman"/>
                <w:sz w:val="24"/>
                <w:szCs w:val="24"/>
              </w:rPr>
              <w:t xml:space="preserve">в ходе подготовки и проведения 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месячника в организациях, 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:rsidTr="004B5453">
        <w:tc>
          <w:tcPr>
            <w:tcW w:w="845" w:type="dxa"/>
            <w:vMerge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41588F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разъяснение населению правил </w:t>
            </w:r>
            <w:r w:rsidR="00AB4B98" w:rsidRPr="00B12EEC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на воде при ледоставе и в зимний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374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4215" w:rsidRPr="00B12EEC" w:rsidRDefault="00374215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</w:p>
        </w:tc>
        <w:tc>
          <w:tcPr>
            <w:tcW w:w="2127" w:type="dxa"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:rsidTr="004B5453">
        <w:tc>
          <w:tcPr>
            <w:tcW w:w="845" w:type="dxa"/>
            <w:vMerge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- обучение граждан действиям по оказанию помощи людям, терпящим бедствие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ГИМС,</w:t>
            </w:r>
          </w:p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7" w:type="dxa"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:rsidTr="004B5453">
        <w:tc>
          <w:tcPr>
            <w:tcW w:w="845" w:type="dxa"/>
            <w:vMerge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в образовательных учреждениях занятий, встреч, бесед, конкурсов, викторин, игр, соревнований 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предупреждение случаев гибели детей на водоемах района при ледоставе и в зимний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7" w:type="dxa"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:rsidTr="004B5453">
        <w:tc>
          <w:tcPr>
            <w:tcW w:w="845" w:type="dxa"/>
            <w:vMerge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и провести в период ледостава совместные патрулирования </w:t>
            </w:r>
            <w:r w:rsidRPr="00B12E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мест массового выхода любителей подледного лова рыбы,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представителей ОМВД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Вельскому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и ЧС, 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ГИМС, ОМВД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Вельскому району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EC" w:rsidTr="004F3015">
        <w:tc>
          <w:tcPr>
            <w:tcW w:w="845" w:type="dxa"/>
            <w:vAlign w:val="center"/>
          </w:tcPr>
          <w:p w:rsidR="00B12EEC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C" w:rsidRPr="00B12EEC" w:rsidRDefault="005C3B50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B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Проведение разъяснительной и профилактической работы среди населения по вопросам обеспечения безопасности людей на водных объектах через печатные и электронны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 </w:t>
            </w:r>
            <w:r w:rsidRPr="005C3B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СМИ и другими доступными способами распространения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2EEC" w:rsidRPr="00B12EEC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C" w:rsidRPr="00B12EEC" w:rsidRDefault="005C3B50" w:rsidP="00D8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8C5">
              <w:rPr>
                <w:rFonts w:ascii="Times New Roman" w:hAnsi="Times New Roman" w:cs="Times New Roman"/>
                <w:sz w:val="24"/>
                <w:szCs w:val="24"/>
              </w:rPr>
              <w:t>Отдел пресс-службы и по работе со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Отдел ГО и ЧС </w:t>
            </w:r>
          </w:p>
        </w:tc>
        <w:tc>
          <w:tcPr>
            <w:tcW w:w="2127" w:type="dxa"/>
            <w:vAlign w:val="center"/>
          </w:tcPr>
          <w:p w:rsidR="00B12EEC" w:rsidRPr="00310F6A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EC" w:rsidTr="004F3015">
        <w:tc>
          <w:tcPr>
            <w:tcW w:w="845" w:type="dxa"/>
            <w:vAlign w:val="center"/>
          </w:tcPr>
          <w:p w:rsidR="00B12EEC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C" w:rsidRPr="00B12EEC" w:rsidRDefault="00B12EEC" w:rsidP="00D818C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места, запрещенные для выхода на лед и </w:t>
            </w:r>
            <w:r w:rsidRPr="00B12E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места массового выхода любителей подледного лова рыбы на водоемах района.</w:t>
            </w:r>
          </w:p>
          <w:p w:rsidR="00B12EEC" w:rsidRPr="00B12EEC" w:rsidRDefault="00B12EEC" w:rsidP="00D818C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Установить на данных водоемах запрещающие знаки и предупреждающие аншлаги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C" w:rsidRPr="00B12EEC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98" w:rsidRDefault="00B12EEC" w:rsidP="00A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  <w:r w:rsidR="005C3B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12EEC" w:rsidRPr="00B12EEC" w:rsidRDefault="00343358" w:rsidP="00A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B50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="0037421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</w:t>
            </w:r>
            <w:r w:rsidR="005C3B5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2127" w:type="dxa"/>
            <w:vAlign w:val="center"/>
          </w:tcPr>
          <w:p w:rsidR="00B12EEC" w:rsidRPr="00310F6A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EC" w:rsidTr="004F3015">
        <w:tc>
          <w:tcPr>
            <w:tcW w:w="845" w:type="dxa"/>
            <w:vAlign w:val="center"/>
          </w:tcPr>
          <w:p w:rsidR="00B12EEC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C" w:rsidRPr="00B12EEC" w:rsidRDefault="00B12EEC" w:rsidP="00D81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Спланировать и осуществлять мероприятия по выявлению мест несанкционированного образования автогужевых и пеших ледовых переправ, недопущению выхода на них людей и выезда транспорта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C" w:rsidRPr="00B12EEC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C" w:rsidRPr="00B12EEC" w:rsidRDefault="005C3B50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промышленности, транспорта и связи</w:t>
            </w:r>
          </w:p>
        </w:tc>
        <w:tc>
          <w:tcPr>
            <w:tcW w:w="2127" w:type="dxa"/>
            <w:vAlign w:val="center"/>
          </w:tcPr>
          <w:p w:rsidR="00B12EEC" w:rsidRPr="00310F6A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249" w:rsidRDefault="003F0249" w:rsidP="003F0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B50" w:rsidRDefault="005C3B50" w:rsidP="003F0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B50" w:rsidRDefault="005C3B50" w:rsidP="003F0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B3B" w:rsidRDefault="00C74B3B" w:rsidP="005C3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B3B" w:rsidRDefault="00C74B3B" w:rsidP="00C74B3B">
      <w:pPr>
        <w:rPr>
          <w:rFonts w:ascii="Times New Roman" w:hAnsi="Times New Roman" w:cs="Times New Roman"/>
          <w:sz w:val="28"/>
          <w:szCs w:val="28"/>
        </w:rPr>
        <w:sectPr w:rsidR="00C74B3B" w:rsidSect="003F0249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4"/>
        <w:gridCol w:w="3920"/>
      </w:tblGrid>
      <w:tr w:rsidR="004D3E34" w:rsidRPr="004D3E34" w:rsidTr="00800A34">
        <w:trPr>
          <w:trHeight w:val="1559"/>
        </w:trPr>
        <w:tc>
          <w:tcPr>
            <w:tcW w:w="9214" w:type="dxa"/>
          </w:tcPr>
          <w:p w:rsidR="004D3E34" w:rsidRPr="004D3E34" w:rsidRDefault="004D3E34" w:rsidP="004D3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D818C5" w:rsidRDefault="00D818C5" w:rsidP="00D818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  <w:p w:rsidR="00D818C5" w:rsidRDefault="00D818C5" w:rsidP="004D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E34" w:rsidRPr="006505E6" w:rsidRDefault="004D3E34" w:rsidP="004D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E6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4D3E34" w:rsidRPr="006505E6" w:rsidRDefault="004D3E34" w:rsidP="004D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E6">
              <w:rPr>
                <w:rFonts w:ascii="Times New Roman" w:hAnsi="Times New Roman" w:cs="Times New Roman"/>
                <w:sz w:val="24"/>
                <w:szCs w:val="24"/>
              </w:rPr>
              <w:t>Распоряжением администрации Вельского муниципального района по Архангельской области</w:t>
            </w:r>
          </w:p>
          <w:p w:rsidR="004D3E34" w:rsidRPr="004D3E34" w:rsidRDefault="004D3E34" w:rsidP="00D469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5E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469BA">
              <w:rPr>
                <w:rFonts w:ascii="Times New Roman" w:hAnsi="Times New Roman" w:cs="Times New Roman"/>
                <w:sz w:val="24"/>
                <w:szCs w:val="24"/>
              </w:rPr>
              <w:t xml:space="preserve">26.10.2023г. </w:t>
            </w:r>
            <w:r w:rsidRPr="006505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69BA">
              <w:rPr>
                <w:rFonts w:ascii="Times New Roman" w:hAnsi="Times New Roman" w:cs="Times New Roman"/>
                <w:sz w:val="24"/>
                <w:szCs w:val="24"/>
              </w:rPr>
              <w:t xml:space="preserve"> 961-р</w:t>
            </w:r>
            <w:bookmarkStart w:id="0" w:name="_GoBack"/>
            <w:bookmarkEnd w:id="0"/>
          </w:p>
        </w:tc>
      </w:tr>
    </w:tbl>
    <w:p w:rsidR="00C74B3B" w:rsidRDefault="00C74B3B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>организационного комитета по проведению</w:t>
      </w:r>
    </w:p>
    <w:p w:rsidR="006505E6" w:rsidRP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>месячника</w:t>
      </w:r>
      <w:r w:rsidR="00E76CE0">
        <w:rPr>
          <w:rFonts w:ascii="Times New Roman" w:hAnsi="Times New Roman" w:cs="Times New Roman"/>
          <w:b/>
          <w:bCs/>
          <w:sz w:val="28"/>
          <w:szCs w:val="28"/>
        </w:rPr>
        <w:t xml:space="preserve"> безопасности «Зимняя рыбалка</w:t>
      </w:r>
      <w:r w:rsidRPr="006505E6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6505E6" w:rsidRP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>и надзорно – профилакт</w:t>
      </w:r>
      <w:r w:rsidR="00E76CE0">
        <w:rPr>
          <w:rFonts w:ascii="Times New Roman" w:hAnsi="Times New Roman" w:cs="Times New Roman"/>
          <w:b/>
          <w:bCs/>
          <w:sz w:val="28"/>
          <w:szCs w:val="28"/>
        </w:rPr>
        <w:t>ической операции «Ледовая переправа</w:t>
      </w:r>
      <w:r w:rsidRPr="006505E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505E6" w:rsidRP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Вельского муниципально</w:t>
      </w:r>
      <w:r w:rsidR="0041588F">
        <w:rPr>
          <w:rFonts w:ascii="Times New Roman" w:hAnsi="Times New Roman" w:cs="Times New Roman"/>
          <w:b/>
          <w:bCs/>
          <w:sz w:val="28"/>
          <w:szCs w:val="28"/>
        </w:rPr>
        <w:t>го района Архангельской области</w:t>
      </w:r>
      <w:r w:rsidRPr="006505E6">
        <w:rPr>
          <w:rFonts w:ascii="Times New Roman" w:hAnsi="Times New Roman" w:cs="Times New Roman"/>
          <w:b/>
          <w:bCs/>
          <w:sz w:val="28"/>
          <w:szCs w:val="28"/>
        </w:rPr>
        <w:t xml:space="preserve"> в осенне-зимний период</w:t>
      </w:r>
      <w:r w:rsidR="006F3619">
        <w:rPr>
          <w:rFonts w:ascii="Times New Roman" w:hAnsi="Times New Roman" w:cs="Times New Roman"/>
          <w:b/>
          <w:bCs/>
          <w:sz w:val="28"/>
          <w:szCs w:val="28"/>
        </w:rPr>
        <w:t xml:space="preserve"> 2023-2024</w:t>
      </w:r>
      <w:r>
        <w:rPr>
          <w:rFonts w:ascii="Times New Roman" w:hAnsi="Times New Roman" w:cs="Times New Roman"/>
          <w:b/>
          <w:bCs/>
          <w:sz w:val="28"/>
          <w:szCs w:val="28"/>
        </w:rPr>
        <w:t>гг.</w:t>
      </w:r>
    </w:p>
    <w:p w:rsid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607" w:rsidRDefault="00694607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Черняев Виктор Васильевич – Первый заместитель главы Вельского муниципального района Архангельской области – Председатель оргкомитета;</w:t>
      </w:r>
    </w:p>
    <w:p w:rsidR="00694607" w:rsidRDefault="00694607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Ядовин Вячеслав Владимирович – Начальник отдела ГО и ЧС администрации Вельского муниципального района Архангельской области;</w:t>
      </w:r>
    </w:p>
    <w:p w:rsidR="00694607" w:rsidRDefault="006F3619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 Ирина Николаевна</w:t>
      </w:r>
      <w:r w:rsidR="00694607">
        <w:rPr>
          <w:rFonts w:ascii="Times New Roman" w:hAnsi="Times New Roman" w:cs="Times New Roman"/>
          <w:sz w:val="28"/>
          <w:szCs w:val="28"/>
        </w:rPr>
        <w:t xml:space="preserve"> – Начальник отдела промышленности, транспорта и связи администрации Вельского муниципального района Архангельской области;</w:t>
      </w:r>
    </w:p>
    <w:p w:rsidR="00694607" w:rsidRDefault="00694607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Могутова Елена Васильевна – Начальник управления образования администрации Вельского муниципального района Архангельской области;</w:t>
      </w:r>
    </w:p>
    <w:p w:rsidR="00694607" w:rsidRDefault="00694607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Крехалев Владимир Анатольевич – Старший государственный инспектор Вельско-Устьянского инспекторского участка Центра ГИМС ГУ МЧС России по Архангельской области (по согласованию);</w:t>
      </w:r>
    </w:p>
    <w:p w:rsidR="00694607" w:rsidRDefault="00694607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Жуков Сергей Александрович – Начальник ОМВД России по Вельскому району (по согласованию). </w:t>
      </w:r>
    </w:p>
    <w:p w:rsidR="002A6550" w:rsidRPr="003F0249" w:rsidRDefault="002A6550" w:rsidP="002A65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2A6550" w:rsidRPr="003F0249" w:rsidSect="00C74B3B"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7F7" w:rsidRDefault="004A67F7" w:rsidP="00EC3AB4">
      <w:pPr>
        <w:spacing w:after="0" w:line="240" w:lineRule="auto"/>
      </w:pPr>
      <w:r>
        <w:separator/>
      </w:r>
    </w:p>
  </w:endnote>
  <w:endnote w:type="continuationSeparator" w:id="0">
    <w:p w:rsidR="004A67F7" w:rsidRDefault="004A67F7" w:rsidP="00EC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7F7" w:rsidRDefault="004A67F7" w:rsidP="00EC3AB4">
      <w:pPr>
        <w:spacing w:after="0" w:line="240" w:lineRule="auto"/>
      </w:pPr>
      <w:r>
        <w:separator/>
      </w:r>
    </w:p>
  </w:footnote>
  <w:footnote w:type="continuationSeparator" w:id="0">
    <w:p w:rsidR="004A67F7" w:rsidRDefault="004A67F7" w:rsidP="00EC3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2276"/>
    <w:multiLevelType w:val="hybridMultilevel"/>
    <w:tmpl w:val="F7309BA2"/>
    <w:lvl w:ilvl="0" w:tplc="93605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215D44"/>
    <w:multiLevelType w:val="multilevel"/>
    <w:tmpl w:val="B0C85E2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208F51A8"/>
    <w:multiLevelType w:val="hybridMultilevel"/>
    <w:tmpl w:val="86D62CB8"/>
    <w:lvl w:ilvl="0" w:tplc="B2D62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9D4CFB"/>
    <w:multiLevelType w:val="multilevel"/>
    <w:tmpl w:val="E826BC1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3C"/>
    <w:rsid w:val="000077AA"/>
    <w:rsid w:val="000A577B"/>
    <w:rsid w:val="000E70AD"/>
    <w:rsid w:val="0010305E"/>
    <w:rsid w:val="001115EB"/>
    <w:rsid w:val="00113538"/>
    <w:rsid w:val="001153DD"/>
    <w:rsid w:val="001D315F"/>
    <w:rsid w:val="002A6550"/>
    <w:rsid w:val="002D7973"/>
    <w:rsid w:val="003016F1"/>
    <w:rsid w:val="00310F6A"/>
    <w:rsid w:val="00313E3A"/>
    <w:rsid w:val="00321421"/>
    <w:rsid w:val="00343358"/>
    <w:rsid w:val="00343DA5"/>
    <w:rsid w:val="00370D33"/>
    <w:rsid w:val="00374215"/>
    <w:rsid w:val="003D403F"/>
    <w:rsid w:val="003F0249"/>
    <w:rsid w:val="00400401"/>
    <w:rsid w:val="00404DE1"/>
    <w:rsid w:val="0041588F"/>
    <w:rsid w:val="004475FC"/>
    <w:rsid w:val="0047147D"/>
    <w:rsid w:val="0047281A"/>
    <w:rsid w:val="004A331A"/>
    <w:rsid w:val="004A67F7"/>
    <w:rsid w:val="004C2565"/>
    <w:rsid w:val="004D3E34"/>
    <w:rsid w:val="004F6E0E"/>
    <w:rsid w:val="00537E6A"/>
    <w:rsid w:val="005C3B50"/>
    <w:rsid w:val="00607E6D"/>
    <w:rsid w:val="0062027D"/>
    <w:rsid w:val="006505E6"/>
    <w:rsid w:val="0069372B"/>
    <w:rsid w:val="00694607"/>
    <w:rsid w:val="006F3619"/>
    <w:rsid w:val="006F705B"/>
    <w:rsid w:val="007325D2"/>
    <w:rsid w:val="00751048"/>
    <w:rsid w:val="007B4BFE"/>
    <w:rsid w:val="007E6EB1"/>
    <w:rsid w:val="00894996"/>
    <w:rsid w:val="008D2C7F"/>
    <w:rsid w:val="00911A76"/>
    <w:rsid w:val="009623FE"/>
    <w:rsid w:val="009904E3"/>
    <w:rsid w:val="009B356A"/>
    <w:rsid w:val="00AB4B98"/>
    <w:rsid w:val="00AB63DA"/>
    <w:rsid w:val="00B12EEC"/>
    <w:rsid w:val="00B200FA"/>
    <w:rsid w:val="00B3358A"/>
    <w:rsid w:val="00B61769"/>
    <w:rsid w:val="00B66A5B"/>
    <w:rsid w:val="00B67883"/>
    <w:rsid w:val="00C41E3C"/>
    <w:rsid w:val="00C74B3B"/>
    <w:rsid w:val="00C9160F"/>
    <w:rsid w:val="00CD475F"/>
    <w:rsid w:val="00D469BA"/>
    <w:rsid w:val="00D73838"/>
    <w:rsid w:val="00D818C5"/>
    <w:rsid w:val="00DD4258"/>
    <w:rsid w:val="00E275BF"/>
    <w:rsid w:val="00E76CE0"/>
    <w:rsid w:val="00EC3AB4"/>
    <w:rsid w:val="00F074DB"/>
    <w:rsid w:val="00F26A1D"/>
    <w:rsid w:val="00F302F1"/>
    <w:rsid w:val="00F5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ADAFC-1D16-4929-B7FE-23B2FF56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3AB4"/>
  </w:style>
  <w:style w:type="paragraph" w:styleId="a5">
    <w:name w:val="footer"/>
    <w:basedOn w:val="a"/>
    <w:link w:val="a6"/>
    <w:uiPriority w:val="99"/>
    <w:unhideWhenUsed/>
    <w:rsid w:val="00EC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AB4"/>
  </w:style>
  <w:style w:type="paragraph" w:styleId="a7">
    <w:name w:val="List Paragraph"/>
    <w:basedOn w:val="a"/>
    <w:uiPriority w:val="34"/>
    <w:qFormat/>
    <w:rsid w:val="001030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94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499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3F0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2</cp:revision>
  <cp:lastPrinted>2023-10-26T11:46:00Z</cp:lastPrinted>
  <dcterms:created xsi:type="dcterms:W3CDTF">2023-10-26T11:46:00Z</dcterms:created>
  <dcterms:modified xsi:type="dcterms:W3CDTF">2023-10-26T11:46:00Z</dcterms:modified>
</cp:coreProperties>
</file>