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3F10" w:rsidRDefault="009B3F10" w:rsidP="009B3F10">
      <w:pPr>
        <w:tabs>
          <w:tab w:val="left" w:pos="2268"/>
          <w:tab w:val="left" w:pos="8325"/>
        </w:tabs>
        <w:ind w:left="708" w:firstLine="1284"/>
        <w:rPr>
          <w:b/>
          <w:color w:val="FF0000"/>
        </w:rPr>
      </w:pPr>
    </w:p>
    <w:p w:rsidR="009B3F10" w:rsidRDefault="009B3F10" w:rsidP="009B3F10">
      <w:pPr>
        <w:tabs>
          <w:tab w:val="left" w:pos="2268"/>
          <w:tab w:val="left" w:pos="8325"/>
        </w:tabs>
        <w:ind w:left="708" w:firstLine="1284"/>
        <w:rPr>
          <w:b/>
          <w:color w:val="FF0000"/>
        </w:rPr>
      </w:pPr>
    </w:p>
    <w:p w:rsidR="009B3F10" w:rsidRDefault="009B3F10" w:rsidP="009B3F10">
      <w:pPr>
        <w:tabs>
          <w:tab w:val="left" w:pos="2268"/>
          <w:tab w:val="left" w:pos="8325"/>
        </w:tabs>
        <w:ind w:left="708" w:firstLine="1284"/>
        <w:rPr>
          <w:b/>
          <w:color w:val="FF0000"/>
        </w:rPr>
      </w:pPr>
    </w:p>
    <w:p w:rsidR="009B3F10" w:rsidRDefault="009B3F10" w:rsidP="009B3F10">
      <w:pPr>
        <w:tabs>
          <w:tab w:val="left" w:pos="2268"/>
        </w:tabs>
        <w:jc w:val="right"/>
        <w:rPr>
          <w:sz w:val="28"/>
          <w:szCs w:val="28"/>
        </w:rPr>
      </w:pPr>
      <w:bookmarkStart w:id="0" w:name="_GoBack"/>
      <w:bookmarkEnd w:id="0"/>
    </w:p>
    <w:p w:rsidR="009B3F10" w:rsidRDefault="009B3F10" w:rsidP="009B3F10">
      <w:pPr>
        <w:tabs>
          <w:tab w:val="left" w:pos="2268"/>
        </w:tabs>
        <w:jc w:val="right"/>
        <w:rPr>
          <w:b/>
          <w:bCs/>
        </w:rPr>
      </w:pPr>
      <w:r>
        <w:t xml:space="preserve">                                                                 </w:t>
      </w:r>
      <w:r>
        <w:tab/>
        <w:t xml:space="preserve">                                                                                       </w:t>
      </w:r>
    </w:p>
    <w:p w:rsidR="009B3F10" w:rsidRDefault="009B3F10" w:rsidP="009B3F10">
      <w:pPr>
        <w:tabs>
          <w:tab w:val="left" w:pos="2268"/>
        </w:tabs>
        <w:jc w:val="center"/>
      </w:pPr>
    </w:p>
    <w:p w:rsidR="009B3F10" w:rsidRDefault="009B3F10" w:rsidP="009B3F10">
      <w:pPr>
        <w:tabs>
          <w:tab w:val="left" w:pos="2268"/>
        </w:tabs>
        <w:jc w:val="center"/>
      </w:pPr>
      <w:r>
        <w:t>СОБРАНИЕ ДЕПУТАТОВ ВЕЛЬСКОГО МУНИЦИПАЛЬНОГО РАЙОНА АРХАНГЕЛЬСКОЙ ОБЛАСТИ</w:t>
      </w:r>
    </w:p>
    <w:p w:rsidR="009B3F10" w:rsidRDefault="009B3F10" w:rsidP="009B3F10">
      <w:pPr>
        <w:tabs>
          <w:tab w:val="left" w:pos="2268"/>
        </w:tabs>
        <w:jc w:val="center"/>
        <w:rPr>
          <w:sz w:val="22"/>
          <w:szCs w:val="22"/>
        </w:rPr>
      </w:pPr>
      <w:r>
        <w:t>СЕДЬМОГО СОЗЫВА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____________________________________________________________________________________</w:t>
      </w:r>
    </w:p>
    <w:p w:rsidR="009B3F10" w:rsidRDefault="009B3F10" w:rsidP="009B3F10">
      <w:pPr>
        <w:pStyle w:val="2"/>
        <w:rPr>
          <w:sz w:val="14"/>
          <w:szCs w:val="14"/>
        </w:rPr>
      </w:pPr>
      <w:r>
        <w:rPr>
          <w:sz w:val="14"/>
          <w:szCs w:val="14"/>
        </w:rPr>
        <w:t xml:space="preserve">165150 Архангельская область, г. Вельск, ул. Советская, д.52/15 тел.:(881836) 6-04-45, 6-06-05, факс: 6-06-05; </w:t>
      </w:r>
      <w:proofErr w:type="gramStart"/>
      <w:r>
        <w:rPr>
          <w:sz w:val="14"/>
          <w:szCs w:val="14"/>
          <w:lang w:val="en-US"/>
        </w:rPr>
        <w:t>e</w:t>
      </w:r>
      <w:r>
        <w:rPr>
          <w:sz w:val="14"/>
          <w:szCs w:val="14"/>
        </w:rPr>
        <w:t>-</w:t>
      </w:r>
      <w:r>
        <w:rPr>
          <w:sz w:val="14"/>
          <w:szCs w:val="14"/>
          <w:lang w:val="en-US"/>
        </w:rPr>
        <w:t>mail</w:t>
      </w:r>
      <w:r>
        <w:rPr>
          <w:sz w:val="14"/>
          <w:szCs w:val="14"/>
        </w:rPr>
        <w:t>:</w:t>
      </w:r>
      <w:proofErr w:type="spellStart"/>
      <w:r>
        <w:rPr>
          <w:sz w:val="14"/>
          <w:szCs w:val="14"/>
          <w:lang w:val="en-US"/>
        </w:rPr>
        <w:t>sdvelsk</w:t>
      </w:r>
      <w:proofErr w:type="spellEnd"/>
      <w:r>
        <w:rPr>
          <w:sz w:val="14"/>
          <w:szCs w:val="14"/>
        </w:rPr>
        <w:t>@</w:t>
      </w:r>
      <w:proofErr w:type="spellStart"/>
      <w:r>
        <w:rPr>
          <w:sz w:val="14"/>
          <w:szCs w:val="14"/>
          <w:lang w:val="en-US"/>
        </w:rPr>
        <w:t>yandex</w:t>
      </w:r>
      <w:proofErr w:type="spellEnd"/>
      <w:r>
        <w:rPr>
          <w:sz w:val="14"/>
          <w:szCs w:val="14"/>
        </w:rPr>
        <w:t>.</w:t>
      </w:r>
      <w:proofErr w:type="spellStart"/>
      <w:r>
        <w:rPr>
          <w:sz w:val="14"/>
          <w:szCs w:val="14"/>
          <w:lang w:val="en-US"/>
        </w:rPr>
        <w:t>ru</w:t>
      </w:r>
      <w:proofErr w:type="spellEnd"/>
      <w:proofErr w:type="gramEnd"/>
      <w:r>
        <w:rPr>
          <w:sz w:val="14"/>
          <w:szCs w:val="14"/>
        </w:rPr>
        <w:t>)</w:t>
      </w:r>
    </w:p>
    <w:p w:rsidR="009B3F10" w:rsidRDefault="009B3F10" w:rsidP="009B3F10">
      <w:pPr>
        <w:pStyle w:val="2"/>
        <w:rPr>
          <w:sz w:val="24"/>
        </w:rPr>
      </w:pPr>
    </w:p>
    <w:p w:rsidR="009B3F10" w:rsidRDefault="009B3F10" w:rsidP="009B3F10">
      <w:pPr>
        <w:pStyle w:val="2"/>
        <w:rPr>
          <w:sz w:val="24"/>
        </w:rPr>
      </w:pPr>
      <w:r>
        <w:rPr>
          <w:sz w:val="24"/>
        </w:rPr>
        <w:t>(четвертая сессия)</w:t>
      </w:r>
    </w:p>
    <w:p w:rsidR="009B3F10" w:rsidRDefault="009B3F10" w:rsidP="009B3F10">
      <w:pPr>
        <w:rPr>
          <w:lang w:eastAsia="ru-RU"/>
        </w:rPr>
      </w:pPr>
    </w:p>
    <w:p w:rsidR="009B3F10" w:rsidRDefault="009B3F10" w:rsidP="009B3F10">
      <w:pPr>
        <w:pStyle w:val="2"/>
        <w:rPr>
          <w:b/>
        </w:rPr>
      </w:pPr>
      <w:r>
        <w:rPr>
          <w:b/>
        </w:rPr>
        <w:t>Р Е Ш Е Н И Е</w:t>
      </w:r>
    </w:p>
    <w:p w:rsidR="009B3F10" w:rsidRDefault="009B3F10" w:rsidP="009B3F10">
      <w:pPr>
        <w:rPr>
          <w:lang w:eastAsia="ru-RU"/>
        </w:rPr>
      </w:pPr>
    </w:p>
    <w:p w:rsidR="009B3F10" w:rsidRDefault="009B3F10" w:rsidP="009B3F10">
      <w:pPr>
        <w:pStyle w:val="a3"/>
        <w:tabs>
          <w:tab w:val="left" w:pos="708"/>
        </w:tabs>
        <w:rPr>
          <w:bCs/>
          <w:lang w:val="ru-RU"/>
        </w:rPr>
      </w:pPr>
      <w:r>
        <w:rPr>
          <w:bCs/>
        </w:rPr>
        <w:t xml:space="preserve">от </w:t>
      </w:r>
      <w:r>
        <w:rPr>
          <w:bCs/>
          <w:lang w:val="ru-RU"/>
        </w:rPr>
        <w:t xml:space="preserve"> 22 февраля</w:t>
      </w:r>
      <w:r>
        <w:rPr>
          <w:bCs/>
        </w:rPr>
        <w:t xml:space="preserve"> 20</w:t>
      </w:r>
      <w:r>
        <w:rPr>
          <w:bCs/>
          <w:lang w:val="ru-RU"/>
        </w:rPr>
        <w:t>23</w:t>
      </w:r>
      <w:r>
        <w:rPr>
          <w:bCs/>
        </w:rPr>
        <w:t xml:space="preserve"> года                                   № </w:t>
      </w:r>
      <w:r>
        <w:rPr>
          <w:bCs/>
          <w:lang w:val="ru-RU"/>
        </w:rPr>
        <w:t>64</w:t>
      </w:r>
    </w:p>
    <w:p w:rsidR="009B3F10" w:rsidRDefault="009B3F10" w:rsidP="009B3F10">
      <w:pPr>
        <w:pStyle w:val="a3"/>
        <w:tabs>
          <w:tab w:val="left" w:pos="708"/>
        </w:tabs>
        <w:rPr>
          <w:bCs/>
        </w:rPr>
      </w:pPr>
      <w:r>
        <w:rPr>
          <w:bCs/>
        </w:rPr>
        <w:tab/>
      </w:r>
    </w:p>
    <w:p w:rsidR="009B3F10" w:rsidRDefault="009B3F10" w:rsidP="009B3F10">
      <w:pPr>
        <w:jc w:val="both"/>
        <w:rPr>
          <w:b/>
          <w:sz w:val="16"/>
          <w:szCs w:val="16"/>
        </w:rPr>
      </w:pPr>
    </w:p>
    <w:p w:rsidR="009B3F10" w:rsidRDefault="009B3F10" w:rsidP="009B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Комитете </w:t>
      </w:r>
    </w:p>
    <w:p w:rsidR="009B3F10" w:rsidRDefault="009B3F10" w:rsidP="009B3F10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 имуществом</w:t>
      </w:r>
    </w:p>
    <w:p w:rsidR="009B3F10" w:rsidRDefault="009B3F10" w:rsidP="009B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земельными ресурсами администрации </w:t>
      </w:r>
    </w:p>
    <w:p w:rsidR="009B3F10" w:rsidRDefault="009B3F10" w:rsidP="009B3F10">
      <w:pPr>
        <w:jc w:val="both"/>
        <w:rPr>
          <w:sz w:val="28"/>
          <w:szCs w:val="28"/>
        </w:rPr>
      </w:pPr>
      <w:r>
        <w:rPr>
          <w:sz w:val="28"/>
          <w:szCs w:val="28"/>
        </w:rPr>
        <w:t>Вельского муниципального района Архангельской области</w:t>
      </w:r>
    </w:p>
    <w:p w:rsidR="009B3F10" w:rsidRDefault="009B3F10" w:rsidP="009B3F10">
      <w:pPr>
        <w:rPr>
          <w:b/>
          <w:color w:val="FF0000"/>
          <w:sz w:val="28"/>
          <w:szCs w:val="28"/>
        </w:rPr>
      </w:pPr>
    </w:p>
    <w:p w:rsidR="009B3F10" w:rsidRDefault="009B3F10" w:rsidP="009B3F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41 Федерального закона «Об общих принципах организации местного самоуправления в Российской Федерации» от 06.10.2003 № 131-ФЗ (в редакции от 14.07.2022), Уставом Вельского муниципального района Архангельской области, Собрание депутатов Вельского муниципального района Архангельской области РЕШАЕТ: </w:t>
      </w:r>
    </w:p>
    <w:p w:rsidR="009B3F10" w:rsidRDefault="009B3F10" w:rsidP="009B3F10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9B3F10" w:rsidRDefault="009B3F10" w:rsidP="009B3F10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о Комитете по управлению муниципальным имуществом  и земельными ресурсами администрации Вельского муниципального района Архангельской области, утвержденное решением 22 сессии Собрания депутатов Вельского муниципального района Архангельской области № 287 от 04 марта 2020 года (далее – Положение), следующие изменения:</w:t>
      </w:r>
    </w:p>
    <w:p w:rsidR="009B3F10" w:rsidRDefault="009B3F10" w:rsidP="009B3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1.6. Положения изложить в следующей редакции: «Место нахождения и юридический адрес Комитета: 165150, Архангельская область, город Вельск, улица Революционная, дом 65А»</w:t>
      </w:r>
    </w:p>
    <w:p w:rsidR="009B3F10" w:rsidRDefault="009B3F10" w:rsidP="009B3F10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9B3F10" w:rsidRDefault="009B3F10" w:rsidP="009B3F10">
      <w:pPr>
        <w:tabs>
          <w:tab w:val="left" w:pos="993"/>
        </w:tabs>
        <w:suppressAutoHyphens w:val="0"/>
        <w:jc w:val="both"/>
        <w:rPr>
          <w:sz w:val="28"/>
          <w:szCs w:val="28"/>
        </w:rPr>
      </w:pPr>
    </w:p>
    <w:p w:rsidR="009B3F10" w:rsidRDefault="009B3F10" w:rsidP="009B3F10">
      <w:pPr>
        <w:rPr>
          <w:bCs/>
          <w:color w:val="FF0000"/>
          <w:sz w:val="28"/>
          <w:szCs w:val="28"/>
        </w:rPr>
      </w:pPr>
    </w:p>
    <w:p w:rsidR="009B3F10" w:rsidRDefault="009B3F10" w:rsidP="009B3F1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9B3F10" w:rsidRDefault="009B3F10" w:rsidP="009B3F10">
      <w:pPr>
        <w:rPr>
          <w:sz w:val="28"/>
          <w:szCs w:val="28"/>
        </w:rPr>
      </w:pPr>
      <w:r>
        <w:rPr>
          <w:sz w:val="28"/>
          <w:szCs w:val="28"/>
        </w:rPr>
        <w:t>Вельского муниципального района</w:t>
      </w:r>
    </w:p>
    <w:p w:rsidR="009B3F10" w:rsidRDefault="009B3F10" w:rsidP="009B3F10">
      <w:pPr>
        <w:rPr>
          <w:sz w:val="28"/>
          <w:szCs w:val="28"/>
        </w:rPr>
      </w:pPr>
      <w:r>
        <w:rPr>
          <w:sz w:val="28"/>
          <w:szCs w:val="28"/>
        </w:rPr>
        <w:t>Архангельской области                                                                 Т.П. Абрамова</w:t>
      </w:r>
    </w:p>
    <w:p w:rsidR="009B3F10" w:rsidRDefault="009B3F10" w:rsidP="009B3F10">
      <w:pPr>
        <w:rPr>
          <w:b/>
          <w:sz w:val="28"/>
          <w:szCs w:val="28"/>
        </w:rPr>
      </w:pPr>
    </w:p>
    <w:p w:rsidR="009B3F10" w:rsidRDefault="009B3F10" w:rsidP="009B3F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Вельского муниципального района</w:t>
      </w:r>
    </w:p>
    <w:p w:rsidR="004A00D5" w:rsidRPr="009B3F10" w:rsidRDefault="009B3F10" w:rsidP="009B3F10">
      <w:pPr>
        <w:jc w:val="both"/>
        <w:rPr>
          <w:sz w:val="28"/>
          <w:szCs w:val="28"/>
        </w:rPr>
      </w:pPr>
      <w:r>
        <w:rPr>
          <w:sz w:val="28"/>
          <w:szCs w:val="28"/>
        </w:rPr>
        <w:t>Архангельской области                                                                  А.В. Гуля</w:t>
      </w:r>
      <w:r>
        <w:rPr>
          <w:sz w:val="28"/>
          <w:szCs w:val="28"/>
        </w:rPr>
        <w:t>ев</w:t>
      </w:r>
    </w:p>
    <w:sectPr w:rsidR="004A00D5" w:rsidRPr="009B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32008"/>
    <w:multiLevelType w:val="hybridMultilevel"/>
    <w:tmpl w:val="40EE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10"/>
    <w:rsid w:val="004A00D5"/>
    <w:rsid w:val="009B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AA06"/>
  <w15:chartTrackingRefBased/>
  <w15:docId w15:val="{CAA47C11-1ED5-44FD-97BD-4E0999C6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F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B3F10"/>
    <w:pPr>
      <w:keepNext/>
      <w:suppressAutoHyphens w:val="0"/>
      <w:jc w:val="center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3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9B3F10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9B3F1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2023-11-09T08:50:00Z</dcterms:created>
  <dcterms:modified xsi:type="dcterms:W3CDTF">2023-11-09T08:51:00Z</dcterms:modified>
</cp:coreProperties>
</file>