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C4BB9" w14:textId="77777777" w:rsidR="00D51AA7" w:rsidRDefault="00C7532F">
      <w:pPr>
        <w:pStyle w:val="30"/>
        <w:framePr w:w="6120" w:h="1059" w:hRule="exact" w:wrap="none" w:vAnchor="page" w:hAnchor="page" w:x="1354" w:y="4812"/>
        <w:shd w:val="clear" w:color="auto" w:fill="auto"/>
        <w:ind w:right="20"/>
      </w:pPr>
      <w:bookmarkStart w:id="0" w:name="_GoBack"/>
      <w:bookmarkEnd w:id="0"/>
      <w:r>
        <w:t>Муниципальная программа</w:t>
      </w:r>
    </w:p>
    <w:p w14:paraId="1DF1DF3C" w14:textId="77777777" w:rsidR="00D51AA7" w:rsidRDefault="00C7532F">
      <w:pPr>
        <w:pStyle w:val="30"/>
        <w:framePr w:w="6120" w:h="1059" w:hRule="exact" w:wrap="none" w:vAnchor="page" w:hAnchor="page" w:x="1354" w:y="4812"/>
        <w:shd w:val="clear" w:color="auto" w:fill="auto"/>
        <w:ind w:right="20"/>
      </w:pPr>
      <w:r>
        <w:t>Вельского муниципального района Архангельской области</w:t>
      </w:r>
      <w:r>
        <w:br/>
        <w:t>«Развитие территориального общественного самоуправления</w:t>
      </w:r>
      <w:r>
        <w:br/>
        <w:t>Вельского района»</w:t>
      </w:r>
    </w:p>
    <w:p w14:paraId="630DD145" w14:textId="77777777" w:rsidR="00D51AA7" w:rsidRDefault="00C7532F">
      <w:pPr>
        <w:pStyle w:val="20"/>
        <w:framePr w:w="6120" w:h="409" w:hRule="exact" w:wrap="none" w:vAnchor="page" w:hAnchor="page" w:x="1354" w:y="10445"/>
        <w:shd w:val="clear" w:color="auto" w:fill="auto"/>
        <w:spacing w:before="0" w:line="160" w:lineRule="exact"/>
        <w:ind w:right="20"/>
      </w:pPr>
      <w:r>
        <w:t>Вельск</w:t>
      </w:r>
    </w:p>
    <w:p w14:paraId="2422210E" w14:textId="77777777" w:rsidR="00D51AA7" w:rsidRDefault="00C7532F">
      <w:pPr>
        <w:pStyle w:val="20"/>
        <w:framePr w:w="6120" w:h="409" w:hRule="exact" w:wrap="none" w:vAnchor="page" w:hAnchor="page" w:x="1354" w:y="10445"/>
        <w:shd w:val="clear" w:color="auto" w:fill="auto"/>
        <w:spacing w:before="0" w:line="160" w:lineRule="exact"/>
        <w:ind w:right="20"/>
      </w:pPr>
      <w:r>
        <w:t>2021г.</w:t>
      </w:r>
    </w:p>
    <w:p w14:paraId="4C5AD985" w14:textId="77777777" w:rsidR="00D51AA7" w:rsidRDefault="00D51AA7">
      <w:pPr>
        <w:rPr>
          <w:sz w:val="2"/>
          <w:szCs w:val="2"/>
        </w:rPr>
        <w:sectPr w:rsidR="00D51AA7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457AF70" w14:textId="77777777" w:rsidR="00D51AA7" w:rsidRDefault="00C7532F">
      <w:pPr>
        <w:pStyle w:val="10"/>
        <w:framePr w:w="6528" w:h="824" w:hRule="exact" w:wrap="none" w:vAnchor="page" w:hAnchor="page" w:x="1150" w:y="1007"/>
        <w:shd w:val="clear" w:color="auto" w:fill="auto"/>
        <w:ind w:left="20"/>
      </w:pPr>
      <w:bookmarkStart w:id="1" w:name="bookmark0"/>
      <w:r>
        <w:rPr>
          <w:rStyle w:val="11"/>
          <w:b/>
          <w:bCs/>
        </w:rPr>
        <w:lastRenderedPageBreak/>
        <w:t>ПАСПОРТ</w:t>
      </w:r>
      <w:bookmarkEnd w:id="1"/>
    </w:p>
    <w:p w14:paraId="42F239A6" w14:textId="77777777" w:rsidR="00D51AA7" w:rsidRDefault="00C7532F">
      <w:pPr>
        <w:pStyle w:val="40"/>
        <w:framePr w:w="6528" w:h="824" w:hRule="exact" w:wrap="none" w:vAnchor="page" w:hAnchor="page" w:x="1150" w:y="1007"/>
        <w:shd w:val="clear" w:color="auto" w:fill="auto"/>
        <w:ind w:left="20" w:firstLine="0"/>
      </w:pPr>
      <w:r>
        <w:t>муниципальной программы Вельского муниципального района</w:t>
      </w:r>
      <w:r>
        <w:br/>
        <w:t>Архангельской области</w:t>
      </w:r>
    </w:p>
    <w:p w14:paraId="619A669A" w14:textId="77777777" w:rsidR="00D51AA7" w:rsidRDefault="00C7532F">
      <w:pPr>
        <w:pStyle w:val="40"/>
        <w:framePr w:w="6528" w:h="824" w:hRule="exact" w:wrap="none" w:vAnchor="page" w:hAnchor="page" w:x="1150" w:y="1007"/>
        <w:shd w:val="clear" w:color="auto" w:fill="auto"/>
        <w:ind w:left="20" w:firstLine="0"/>
      </w:pPr>
      <w:r>
        <w:t>«Развитие территориального общественного самоуправления Вельского района»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2"/>
        <w:gridCol w:w="4786"/>
      </w:tblGrid>
      <w:tr w:rsidR="00D51AA7" w14:paraId="43D6A4D1" w14:textId="77777777">
        <w:trPr>
          <w:trHeight w:hRule="exact" w:val="576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5EFEDA" w14:textId="77777777" w:rsidR="00D51AA7" w:rsidRDefault="00C7532F">
            <w:pPr>
              <w:pStyle w:val="20"/>
              <w:framePr w:w="6528" w:h="8784" w:wrap="none" w:vAnchor="page" w:hAnchor="page" w:x="1150" w:y="1990"/>
              <w:shd w:val="clear" w:color="auto" w:fill="auto"/>
              <w:spacing w:before="0" w:line="187" w:lineRule="exact"/>
            </w:pPr>
            <w:r>
              <w:rPr>
                <w:rStyle w:val="21"/>
              </w:rPr>
              <w:t>Наименование</w:t>
            </w:r>
          </w:p>
          <w:p w14:paraId="0663FA65" w14:textId="77777777" w:rsidR="00D51AA7" w:rsidRDefault="00C7532F">
            <w:pPr>
              <w:pStyle w:val="20"/>
              <w:framePr w:w="6528" w:h="8784" w:wrap="none" w:vAnchor="page" w:hAnchor="page" w:x="1150" w:y="1990"/>
              <w:shd w:val="clear" w:color="auto" w:fill="auto"/>
              <w:spacing w:before="0" w:line="187" w:lineRule="exact"/>
            </w:pPr>
            <w:r>
              <w:rPr>
                <w:rStyle w:val="21"/>
              </w:rPr>
              <w:t>муниципальной</w:t>
            </w:r>
          </w:p>
          <w:p w14:paraId="44899848" w14:textId="77777777" w:rsidR="00D51AA7" w:rsidRDefault="00C7532F">
            <w:pPr>
              <w:pStyle w:val="20"/>
              <w:framePr w:w="6528" w:h="8784" w:wrap="none" w:vAnchor="page" w:hAnchor="page" w:x="1150" w:y="1990"/>
              <w:shd w:val="clear" w:color="auto" w:fill="auto"/>
              <w:spacing w:before="0" w:line="187" w:lineRule="exact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A3E6B5" w14:textId="77777777" w:rsidR="00D51AA7" w:rsidRDefault="00C7532F">
            <w:pPr>
              <w:pStyle w:val="20"/>
              <w:framePr w:w="6528" w:h="8784" w:wrap="none" w:vAnchor="page" w:hAnchor="page" w:x="1150" w:y="1990"/>
              <w:shd w:val="clear" w:color="auto" w:fill="auto"/>
              <w:spacing w:before="0" w:line="187" w:lineRule="exact"/>
              <w:jc w:val="both"/>
            </w:pPr>
            <w:r>
              <w:rPr>
                <w:rStyle w:val="21"/>
              </w:rPr>
              <w:t>Муниципальная программа Вельского муниципального района Архангельской области «Развитие территориального общественного самоуправления Вельского района»</w:t>
            </w:r>
          </w:p>
        </w:tc>
      </w:tr>
      <w:tr w:rsidR="00D51AA7" w14:paraId="175A44EA" w14:textId="77777777">
        <w:trPr>
          <w:trHeight w:hRule="exact" w:val="946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7DB188" w14:textId="77777777" w:rsidR="00D51AA7" w:rsidRDefault="00C7532F">
            <w:pPr>
              <w:pStyle w:val="20"/>
              <w:framePr w:w="6528" w:h="8784" w:wrap="none" w:vAnchor="page" w:hAnchor="page" w:x="1150" w:y="1990"/>
              <w:shd w:val="clear" w:color="auto" w:fill="auto"/>
              <w:spacing w:before="0" w:line="187" w:lineRule="exact"/>
            </w:pPr>
            <w:r>
              <w:rPr>
                <w:rStyle w:val="21"/>
              </w:rPr>
              <w:t>Дата и номер постановления, которым утверждена муниципальная программа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106C73" w14:textId="77777777" w:rsidR="00D51AA7" w:rsidRDefault="00C7532F">
            <w:pPr>
              <w:pStyle w:val="20"/>
              <w:framePr w:w="6528" w:h="8784" w:wrap="none" w:vAnchor="page" w:hAnchor="page" w:x="1150" w:y="1990"/>
              <w:shd w:val="clear" w:color="auto" w:fill="auto"/>
              <w:spacing w:before="0" w:line="187" w:lineRule="exact"/>
              <w:jc w:val="both"/>
            </w:pPr>
            <w:r>
              <w:rPr>
                <w:rStyle w:val="21"/>
              </w:rPr>
              <w:t>Постановление от 16.09.2021 № 930</w:t>
            </w:r>
          </w:p>
          <w:p w14:paraId="1A1D3A8B" w14:textId="77777777" w:rsidR="00D51AA7" w:rsidRDefault="00C7532F">
            <w:pPr>
              <w:pStyle w:val="20"/>
              <w:framePr w:w="6528" w:h="8784" w:wrap="none" w:vAnchor="page" w:hAnchor="page" w:x="1150" w:y="1990"/>
              <w:shd w:val="clear" w:color="auto" w:fill="auto"/>
              <w:spacing w:before="0" w:line="187" w:lineRule="exact"/>
              <w:jc w:val="both"/>
            </w:pPr>
            <w:r>
              <w:rPr>
                <w:rStyle w:val="21"/>
              </w:rPr>
              <w:t>Ред. от 21.01.2022 №59</w:t>
            </w:r>
          </w:p>
          <w:p w14:paraId="6E5B93E6" w14:textId="77777777" w:rsidR="00D51AA7" w:rsidRDefault="00C7532F">
            <w:pPr>
              <w:pStyle w:val="20"/>
              <w:framePr w:w="6528" w:h="8784" w:wrap="none" w:vAnchor="page" w:hAnchor="page" w:x="1150" w:y="1990"/>
              <w:shd w:val="clear" w:color="auto" w:fill="auto"/>
              <w:spacing w:before="0" w:line="187" w:lineRule="exact"/>
              <w:jc w:val="both"/>
            </w:pPr>
            <w:r>
              <w:rPr>
                <w:rStyle w:val="21"/>
              </w:rPr>
              <w:t>Ред. от 26.10.2022№ 1231</w:t>
            </w:r>
          </w:p>
          <w:p w14:paraId="4A45E19B" w14:textId="77777777" w:rsidR="00D51AA7" w:rsidRDefault="00C7532F">
            <w:pPr>
              <w:pStyle w:val="20"/>
              <w:framePr w:w="6528" w:h="8784" w:wrap="none" w:vAnchor="page" w:hAnchor="page" w:x="1150" w:y="1990"/>
              <w:shd w:val="clear" w:color="auto" w:fill="auto"/>
              <w:spacing w:before="0" w:line="187" w:lineRule="exact"/>
              <w:jc w:val="both"/>
            </w:pPr>
            <w:r>
              <w:rPr>
                <w:rStyle w:val="21"/>
              </w:rPr>
              <w:t>Ред. От 02.02.2023 №61</w:t>
            </w:r>
          </w:p>
          <w:p w14:paraId="75ECC54E" w14:textId="77777777" w:rsidR="00D51AA7" w:rsidRDefault="00C7532F">
            <w:pPr>
              <w:pStyle w:val="20"/>
              <w:framePr w:w="6528" w:h="8784" w:wrap="none" w:vAnchor="page" w:hAnchor="page" w:x="1150" w:y="1990"/>
              <w:shd w:val="clear" w:color="auto" w:fill="auto"/>
              <w:spacing w:before="0" w:line="187" w:lineRule="exact"/>
              <w:jc w:val="both"/>
            </w:pPr>
            <w:r>
              <w:rPr>
                <w:rStyle w:val="21"/>
              </w:rPr>
              <w:t>Ред. от 21.02.2024 № 147</w:t>
            </w:r>
          </w:p>
        </w:tc>
      </w:tr>
      <w:tr w:rsidR="00D51AA7" w14:paraId="76D3F613" w14:textId="77777777">
        <w:trPr>
          <w:trHeight w:hRule="exact" w:val="965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276FB" w14:textId="77777777" w:rsidR="00D51AA7" w:rsidRDefault="00C7532F">
            <w:pPr>
              <w:pStyle w:val="20"/>
              <w:framePr w:w="6528" w:h="8784" w:wrap="none" w:vAnchor="page" w:hAnchor="page" w:x="1150" w:y="1990"/>
              <w:shd w:val="clear" w:color="auto" w:fill="auto"/>
              <w:spacing w:before="0" w:line="187" w:lineRule="exact"/>
            </w:pPr>
            <w:r>
              <w:rPr>
                <w:rStyle w:val="21"/>
              </w:rPr>
              <w:t>Ответственный</w:t>
            </w:r>
          </w:p>
          <w:p w14:paraId="486B814E" w14:textId="77777777" w:rsidR="00D51AA7" w:rsidRDefault="00C7532F">
            <w:pPr>
              <w:pStyle w:val="20"/>
              <w:framePr w:w="6528" w:h="8784" w:wrap="none" w:vAnchor="page" w:hAnchor="page" w:x="1150" w:y="1990"/>
              <w:shd w:val="clear" w:color="auto" w:fill="auto"/>
              <w:spacing w:before="0" w:line="187" w:lineRule="exact"/>
            </w:pPr>
            <w:r>
              <w:rPr>
                <w:rStyle w:val="21"/>
              </w:rPr>
              <w:t>исполнитель</w:t>
            </w:r>
          </w:p>
          <w:p w14:paraId="5F4C6C91" w14:textId="77777777" w:rsidR="00D51AA7" w:rsidRDefault="00C7532F">
            <w:pPr>
              <w:pStyle w:val="20"/>
              <w:framePr w:w="6528" w:h="8784" w:wrap="none" w:vAnchor="page" w:hAnchor="page" w:x="1150" w:y="1990"/>
              <w:shd w:val="clear" w:color="auto" w:fill="auto"/>
              <w:spacing w:before="0" w:line="187" w:lineRule="exact"/>
            </w:pPr>
            <w:r>
              <w:rPr>
                <w:rStyle w:val="21"/>
              </w:rPr>
              <w:t>муниципальной</w:t>
            </w:r>
          </w:p>
          <w:p w14:paraId="11EDF1B6" w14:textId="77777777" w:rsidR="00D51AA7" w:rsidRDefault="00C7532F">
            <w:pPr>
              <w:pStyle w:val="20"/>
              <w:framePr w:w="6528" w:h="8784" w:wrap="none" w:vAnchor="page" w:hAnchor="page" w:x="1150" w:y="1990"/>
              <w:shd w:val="clear" w:color="auto" w:fill="auto"/>
              <w:spacing w:before="0" w:line="187" w:lineRule="exact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5E9055" w14:textId="77777777" w:rsidR="00D51AA7" w:rsidRDefault="00C7532F">
            <w:pPr>
              <w:pStyle w:val="20"/>
              <w:framePr w:w="6528" w:h="8784" w:wrap="none" w:vAnchor="page" w:hAnchor="page" w:x="1150" w:y="1990"/>
              <w:shd w:val="clear" w:color="auto" w:fill="auto"/>
              <w:spacing w:before="0" w:line="478" w:lineRule="exact"/>
              <w:jc w:val="left"/>
            </w:pPr>
            <w:r>
              <w:rPr>
                <w:rStyle w:val="21"/>
              </w:rPr>
              <w:t>Администрация Вельского муниципального района -продвижение территориального общественного самоуправления</w:t>
            </w:r>
          </w:p>
        </w:tc>
      </w:tr>
      <w:tr w:rsidR="00D51AA7" w14:paraId="153A9374" w14:textId="77777777">
        <w:trPr>
          <w:trHeight w:hRule="exact" w:val="739"/>
        </w:trPr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</w:tcPr>
          <w:p w14:paraId="3C943801" w14:textId="77777777" w:rsidR="00D51AA7" w:rsidRDefault="00C7532F">
            <w:pPr>
              <w:pStyle w:val="20"/>
              <w:framePr w:w="6528" w:h="8784" w:wrap="none" w:vAnchor="page" w:hAnchor="page" w:x="1150" w:y="1990"/>
              <w:shd w:val="clear" w:color="auto" w:fill="auto"/>
              <w:spacing w:before="0" w:line="190" w:lineRule="exact"/>
            </w:pPr>
            <w:r>
              <w:rPr>
                <w:rStyle w:val="21"/>
              </w:rPr>
              <w:t>Цели муниципальной программы</w:t>
            </w:r>
          </w:p>
        </w:tc>
        <w:tc>
          <w:tcPr>
            <w:tcW w:w="4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355702" w14:textId="77777777" w:rsidR="00D51AA7" w:rsidRDefault="00C7532F">
            <w:pPr>
              <w:pStyle w:val="20"/>
              <w:framePr w:w="6528" w:h="8784" w:wrap="none" w:vAnchor="page" w:hAnchor="page" w:x="1150" w:y="1990"/>
              <w:shd w:val="clear" w:color="auto" w:fill="auto"/>
              <w:spacing w:before="0" w:line="187" w:lineRule="exact"/>
              <w:jc w:val="both"/>
            </w:pPr>
            <w:r>
              <w:rPr>
                <w:rStyle w:val="21"/>
              </w:rPr>
              <w:t>как социальной структуры, основанной на принципе широкого общественного участия;</w:t>
            </w:r>
          </w:p>
          <w:p w14:paraId="225796A2" w14:textId="77777777" w:rsidR="00D51AA7" w:rsidRDefault="00C7532F">
            <w:pPr>
              <w:pStyle w:val="20"/>
              <w:framePr w:w="6528" w:h="8784" w:wrap="none" w:vAnchor="page" w:hAnchor="page" w:x="1150" w:y="1990"/>
              <w:shd w:val="clear" w:color="auto" w:fill="auto"/>
              <w:spacing w:before="0" w:line="187" w:lineRule="exact"/>
              <w:jc w:val="both"/>
            </w:pPr>
            <w:r>
              <w:rPr>
                <w:rStyle w:val="21"/>
              </w:rPr>
              <w:t>-активизация работы территориального общественного самоуправления.</w:t>
            </w:r>
          </w:p>
        </w:tc>
      </w:tr>
      <w:tr w:rsidR="00D51AA7" w14:paraId="6FEFDBAE" w14:textId="77777777">
        <w:trPr>
          <w:trHeight w:hRule="exact" w:val="653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379160" w14:textId="77777777" w:rsidR="00D51AA7" w:rsidRDefault="00C7532F">
            <w:pPr>
              <w:pStyle w:val="20"/>
              <w:framePr w:w="6528" w:h="8784" w:wrap="none" w:vAnchor="page" w:hAnchor="page" w:x="1150" w:y="1990"/>
              <w:shd w:val="clear" w:color="auto" w:fill="auto"/>
              <w:spacing w:before="0" w:line="187" w:lineRule="exact"/>
            </w:pPr>
            <w:r>
              <w:rPr>
                <w:rStyle w:val="21"/>
              </w:rPr>
              <w:t>Задачи</w:t>
            </w:r>
          </w:p>
          <w:p w14:paraId="05D0C740" w14:textId="77777777" w:rsidR="00D51AA7" w:rsidRDefault="00C7532F">
            <w:pPr>
              <w:pStyle w:val="20"/>
              <w:framePr w:w="6528" w:h="8784" w:wrap="none" w:vAnchor="page" w:hAnchor="page" w:x="1150" w:y="1990"/>
              <w:shd w:val="clear" w:color="auto" w:fill="auto"/>
              <w:spacing w:before="0" w:line="187" w:lineRule="exact"/>
            </w:pPr>
            <w:r>
              <w:rPr>
                <w:rStyle w:val="21"/>
              </w:rPr>
              <w:t>муниципальной</w:t>
            </w:r>
          </w:p>
          <w:p w14:paraId="35789EA5" w14:textId="77777777" w:rsidR="00D51AA7" w:rsidRDefault="00C7532F">
            <w:pPr>
              <w:pStyle w:val="20"/>
              <w:framePr w:w="6528" w:h="8784" w:wrap="none" w:vAnchor="page" w:hAnchor="page" w:x="1150" w:y="1990"/>
              <w:shd w:val="clear" w:color="auto" w:fill="auto"/>
              <w:spacing w:before="0" w:line="187" w:lineRule="exact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6AF9D8" w14:textId="77777777" w:rsidR="00D51AA7" w:rsidRDefault="00C7532F">
            <w:pPr>
              <w:pStyle w:val="20"/>
              <w:framePr w:w="6528" w:h="8784" w:wrap="none" w:vAnchor="page" w:hAnchor="page" w:x="1150" w:y="1990"/>
              <w:shd w:val="clear" w:color="auto" w:fill="auto"/>
              <w:spacing w:before="0" w:line="187" w:lineRule="exact"/>
              <w:jc w:val="both"/>
            </w:pPr>
            <w:r>
              <w:rPr>
                <w:rStyle w:val="21"/>
              </w:rPr>
              <w:t>-поддержка инициатив населения района;</w:t>
            </w:r>
          </w:p>
          <w:p w14:paraId="75FFC32F" w14:textId="77777777" w:rsidR="00D51AA7" w:rsidRDefault="00C7532F">
            <w:pPr>
              <w:pStyle w:val="20"/>
              <w:framePr w:w="6528" w:h="8784" w:wrap="none" w:vAnchor="page" w:hAnchor="page" w:x="1150" w:y="1990"/>
              <w:shd w:val="clear" w:color="auto" w:fill="auto"/>
              <w:spacing w:before="0" w:line="187" w:lineRule="exact"/>
              <w:jc w:val="both"/>
            </w:pPr>
            <w:r>
              <w:rPr>
                <w:rStyle w:val="21"/>
              </w:rPr>
              <w:t>-вовлечение широких слоёв населения в решение насущных проблем, возникающих на территории района;</w:t>
            </w:r>
          </w:p>
        </w:tc>
      </w:tr>
      <w:tr w:rsidR="00D51AA7" w14:paraId="22A4BC8B" w14:textId="77777777">
        <w:trPr>
          <w:trHeight w:hRule="exact" w:val="1320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B9AEB" w14:textId="77777777" w:rsidR="00D51AA7" w:rsidRDefault="00C7532F">
            <w:pPr>
              <w:pStyle w:val="20"/>
              <w:framePr w:w="6528" w:h="8784" w:wrap="none" w:vAnchor="page" w:hAnchor="page" w:x="1150" w:y="1990"/>
              <w:shd w:val="clear" w:color="auto" w:fill="auto"/>
              <w:spacing w:before="0" w:line="187" w:lineRule="exact"/>
            </w:pPr>
            <w:r>
              <w:rPr>
                <w:rStyle w:val="21"/>
              </w:rPr>
              <w:t>Целевые показатели эффективности 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031B30" w14:textId="77777777" w:rsidR="00D51AA7" w:rsidRDefault="00C7532F">
            <w:pPr>
              <w:pStyle w:val="20"/>
              <w:framePr w:w="6528" w:h="8784" w:wrap="none" w:vAnchor="page" w:hAnchor="page" w:x="1150" w:y="1990"/>
              <w:shd w:val="clear" w:color="auto" w:fill="auto"/>
              <w:spacing w:before="0" w:line="187" w:lineRule="exact"/>
              <w:jc w:val="both"/>
            </w:pPr>
            <w:r>
              <w:rPr>
                <w:rStyle w:val="21"/>
              </w:rPr>
              <w:t>-количество органов ТОС на территории муниципального района; -количество выездных встреч сотрудников администрации с руководителями ТОС;</w:t>
            </w:r>
          </w:p>
          <w:p w14:paraId="0F36D6E8" w14:textId="77777777" w:rsidR="00D51AA7" w:rsidRDefault="00C7532F">
            <w:pPr>
              <w:pStyle w:val="20"/>
              <w:framePr w:w="6528" w:h="8784" w:wrap="none" w:vAnchor="page" w:hAnchor="page" w:x="1150" w:y="1990"/>
              <w:shd w:val="clear" w:color="auto" w:fill="auto"/>
              <w:spacing w:before="0" w:line="187" w:lineRule="exact"/>
              <w:jc w:val="left"/>
            </w:pPr>
            <w:r>
              <w:rPr>
                <w:rStyle w:val="21"/>
              </w:rPr>
              <w:t>-количество заявок на ежегодный конкурс проектов ТОС; -количество реализованных проектов ТОС;</w:t>
            </w:r>
          </w:p>
          <w:p w14:paraId="45DF4D49" w14:textId="77777777" w:rsidR="00D51AA7" w:rsidRDefault="00C7532F">
            <w:pPr>
              <w:pStyle w:val="20"/>
              <w:framePr w:w="6528" w:h="8784" w:wrap="none" w:vAnchor="page" w:hAnchor="page" w:x="1150" w:y="1990"/>
              <w:shd w:val="clear" w:color="auto" w:fill="auto"/>
              <w:spacing w:before="0" w:line="187" w:lineRule="exact"/>
              <w:jc w:val="both"/>
            </w:pPr>
            <w:r>
              <w:rPr>
                <w:rStyle w:val="21"/>
              </w:rPr>
              <w:t>-количество информационных сообщений в средствах массовой информации о деятельности и достижениях ТОС</w:t>
            </w:r>
          </w:p>
        </w:tc>
      </w:tr>
      <w:tr w:rsidR="00D51AA7" w14:paraId="452B1FF3" w14:textId="77777777">
        <w:trPr>
          <w:trHeight w:hRule="exact" w:val="1728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1DDDD" w14:textId="77777777" w:rsidR="00D51AA7" w:rsidRDefault="00C7532F">
            <w:pPr>
              <w:pStyle w:val="20"/>
              <w:framePr w:w="6528" w:h="8784" w:wrap="none" w:vAnchor="page" w:hAnchor="page" w:x="1150" w:y="1990"/>
              <w:shd w:val="clear" w:color="auto" w:fill="auto"/>
              <w:spacing w:before="0" w:line="187" w:lineRule="exact"/>
            </w:pPr>
            <w:r>
              <w:rPr>
                <w:rStyle w:val="21"/>
              </w:rPr>
              <w:t>Сроки и этапы реализации 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093810" w14:textId="77777777" w:rsidR="00D51AA7" w:rsidRDefault="00C7532F">
            <w:pPr>
              <w:pStyle w:val="20"/>
              <w:framePr w:w="6528" w:h="8784" w:wrap="none" w:vAnchor="page" w:hAnchor="page" w:x="1150" w:y="1990"/>
              <w:shd w:val="clear" w:color="auto" w:fill="auto"/>
              <w:spacing w:before="0" w:after="300" w:line="160" w:lineRule="exact"/>
              <w:jc w:val="both"/>
            </w:pPr>
            <w:r>
              <w:rPr>
                <w:rStyle w:val="21"/>
              </w:rPr>
              <w:t>2022-2024 гг.</w:t>
            </w:r>
          </w:p>
          <w:p w14:paraId="64B869F1" w14:textId="77777777" w:rsidR="00D51AA7" w:rsidRDefault="00C7532F">
            <w:pPr>
              <w:pStyle w:val="20"/>
              <w:framePr w:w="6528" w:h="8784" w:wrap="none" w:vAnchor="page" w:hAnchor="page" w:x="1150" w:y="1990"/>
              <w:shd w:val="clear" w:color="auto" w:fill="auto"/>
              <w:spacing w:before="300" w:line="187" w:lineRule="exact"/>
              <w:jc w:val="both"/>
            </w:pPr>
            <w:r>
              <w:rPr>
                <w:rStyle w:val="21"/>
              </w:rPr>
              <w:t>Общий объем финансирования программы 10 049,866 тыс. руб. в т.ч.</w:t>
            </w:r>
          </w:p>
          <w:p w14:paraId="11C5423B" w14:textId="77777777" w:rsidR="00D51AA7" w:rsidRDefault="00C7532F">
            <w:pPr>
              <w:pStyle w:val="20"/>
              <w:framePr w:w="6528" w:h="8784" w:wrap="none" w:vAnchor="page" w:hAnchor="page" w:x="1150" w:y="1990"/>
              <w:numPr>
                <w:ilvl w:val="0"/>
                <w:numId w:val="1"/>
              </w:numPr>
              <w:shd w:val="clear" w:color="auto" w:fill="auto"/>
              <w:tabs>
                <w:tab w:val="left" w:pos="367"/>
              </w:tabs>
              <w:spacing w:before="0" w:line="187" w:lineRule="exact"/>
              <w:jc w:val="both"/>
            </w:pPr>
            <w:r>
              <w:rPr>
                <w:rStyle w:val="21"/>
              </w:rPr>
              <w:t>год - 3 497,659 тыс. руб.;</w:t>
            </w:r>
          </w:p>
          <w:p w14:paraId="578A98B0" w14:textId="77777777" w:rsidR="00D51AA7" w:rsidRDefault="00C7532F">
            <w:pPr>
              <w:pStyle w:val="20"/>
              <w:framePr w:w="6528" w:h="8784" w:wrap="none" w:vAnchor="page" w:hAnchor="page" w:x="1150" w:y="1990"/>
              <w:numPr>
                <w:ilvl w:val="0"/>
                <w:numId w:val="1"/>
              </w:numPr>
              <w:shd w:val="clear" w:color="auto" w:fill="auto"/>
              <w:tabs>
                <w:tab w:val="left" w:pos="367"/>
              </w:tabs>
              <w:spacing w:before="0" w:line="187" w:lineRule="exact"/>
              <w:jc w:val="both"/>
            </w:pPr>
            <w:r>
              <w:rPr>
                <w:rStyle w:val="21"/>
              </w:rPr>
              <w:t>год - 4 105, 368 тыс. руб.;</w:t>
            </w:r>
          </w:p>
          <w:p w14:paraId="7B108E2C" w14:textId="77777777" w:rsidR="00D51AA7" w:rsidRDefault="00C7532F">
            <w:pPr>
              <w:pStyle w:val="20"/>
              <w:framePr w:w="6528" w:h="8784" w:wrap="none" w:vAnchor="page" w:hAnchor="page" w:x="1150" w:y="1990"/>
              <w:numPr>
                <w:ilvl w:val="0"/>
                <w:numId w:val="1"/>
              </w:numPr>
              <w:shd w:val="clear" w:color="auto" w:fill="auto"/>
              <w:tabs>
                <w:tab w:val="left" w:pos="367"/>
              </w:tabs>
              <w:spacing w:before="0" w:line="187" w:lineRule="exact"/>
              <w:jc w:val="both"/>
            </w:pPr>
            <w:r>
              <w:rPr>
                <w:rStyle w:val="21"/>
              </w:rPr>
              <w:t>год - 2 446,839 тыс. руб.;</w:t>
            </w:r>
          </w:p>
        </w:tc>
      </w:tr>
      <w:tr w:rsidR="00D51AA7" w14:paraId="476BA94A" w14:textId="77777777">
        <w:trPr>
          <w:trHeight w:hRule="exact" w:val="1858"/>
        </w:trPr>
        <w:tc>
          <w:tcPr>
            <w:tcW w:w="17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7591C2" w14:textId="77777777" w:rsidR="00D51AA7" w:rsidRDefault="00C7532F">
            <w:pPr>
              <w:pStyle w:val="20"/>
              <w:framePr w:w="6528" w:h="8784" w:wrap="none" w:vAnchor="page" w:hAnchor="page" w:x="1150" w:y="1990"/>
              <w:shd w:val="clear" w:color="auto" w:fill="auto"/>
              <w:spacing w:before="0" w:line="187" w:lineRule="exact"/>
            </w:pPr>
            <w:r>
              <w:rPr>
                <w:rStyle w:val="21"/>
              </w:rPr>
              <w:t>Объемы и источники финансирования муниципальной программы</w:t>
            </w:r>
          </w:p>
        </w:tc>
        <w:tc>
          <w:tcPr>
            <w:tcW w:w="4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658936" w14:textId="77777777" w:rsidR="00D51AA7" w:rsidRDefault="00C7532F">
            <w:pPr>
              <w:pStyle w:val="20"/>
              <w:framePr w:w="6528" w:h="8784" w:wrap="none" w:vAnchor="page" w:hAnchor="page" w:x="1150" w:y="1990"/>
              <w:shd w:val="clear" w:color="auto" w:fill="auto"/>
              <w:spacing w:before="0" w:line="187" w:lineRule="exact"/>
              <w:jc w:val="both"/>
            </w:pPr>
            <w:r>
              <w:rPr>
                <w:rStyle w:val="21"/>
              </w:rPr>
              <w:t>в том числе:</w:t>
            </w:r>
          </w:p>
          <w:p w14:paraId="394D85E7" w14:textId="77777777" w:rsidR="00D51AA7" w:rsidRDefault="00C7532F">
            <w:pPr>
              <w:pStyle w:val="20"/>
              <w:framePr w:w="6528" w:h="8784" w:wrap="none" w:vAnchor="page" w:hAnchor="page" w:x="1150" w:y="1990"/>
              <w:shd w:val="clear" w:color="auto" w:fill="auto"/>
              <w:spacing w:before="0" w:line="187" w:lineRule="exact"/>
              <w:jc w:val="both"/>
            </w:pPr>
            <w:r>
              <w:rPr>
                <w:rStyle w:val="21"/>
              </w:rPr>
              <w:t>-средства бюджета Вельского муниципального района - 2 512,467 тыс. руб.:</w:t>
            </w:r>
          </w:p>
          <w:p w14:paraId="6E16CBFA" w14:textId="77777777" w:rsidR="00D51AA7" w:rsidRDefault="00C7532F">
            <w:pPr>
              <w:pStyle w:val="20"/>
              <w:framePr w:w="6528" w:h="8784" w:wrap="none" w:vAnchor="page" w:hAnchor="page" w:x="1150" w:y="1990"/>
              <w:numPr>
                <w:ilvl w:val="0"/>
                <w:numId w:val="2"/>
              </w:numPr>
              <w:shd w:val="clear" w:color="auto" w:fill="auto"/>
              <w:tabs>
                <w:tab w:val="left" w:pos="367"/>
              </w:tabs>
              <w:spacing w:before="0" w:line="187" w:lineRule="exact"/>
              <w:jc w:val="both"/>
            </w:pPr>
            <w:r>
              <w:rPr>
                <w:rStyle w:val="21"/>
              </w:rPr>
              <w:t>год - 874,415 тыс. руб.;</w:t>
            </w:r>
          </w:p>
          <w:p w14:paraId="7B9C2696" w14:textId="77777777" w:rsidR="00D51AA7" w:rsidRDefault="00C7532F">
            <w:pPr>
              <w:pStyle w:val="20"/>
              <w:framePr w:w="6528" w:h="8784" w:wrap="none" w:vAnchor="page" w:hAnchor="page" w:x="1150" w:y="1990"/>
              <w:numPr>
                <w:ilvl w:val="0"/>
                <w:numId w:val="2"/>
              </w:numPr>
              <w:shd w:val="clear" w:color="auto" w:fill="auto"/>
              <w:tabs>
                <w:tab w:val="left" w:pos="370"/>
              </w:tabs>
              <w:spacing w:before="0" w:line="187" w:lineRule="exact"/>
              <w:jc w:val="both"/>
            </w:pPr>
            <w:r>
              <w:rPr>
                <w:rStyle w:val="21"/>
              </w:rPr>
              <w:t>год - 1 026,342 тыс. руб.;</w:t>
            </w:r>
          </w:p>
          <w:p w14:paraId="30813092" w14:textId="77777777" w:rsidR="00D51AA7" w:rsidRDefault="00C7532F">
            <w:pPr>
              <w:pStyle w:val="20"/>
              <w:framePr w:w="6528" w:h="8784" w:wrap="none" w:vAnchor="page" w:hAnchor="page" w:x="1150" w:y="1990"/>
              <w:numPr>
                <w:ilvl w:val="0"/>
                <w:numId w:val="2"/>
              </w:numPr>
              <w:shd w:val="clear" w:color="auto" w:fill="auto"/>
              <w:tabs>
                <w:tab w:val="left" w:pos="370"/>
              </w:tabs>
              <w:spacing w:before="0" w:line="187" w:lineRule="exact"/>
              <w:jc w:val="both"/>
            </w:pPr>
            <w:r>
              <w:rPr>
                <w:rStyle w:val="21"/>
              </w:rPr>
              <w:t>год -611,710 тыс. руб.;</w:t>
            </w:r>
          </w:p>
          <w:p w14:paraId="6731100D" w14:textId="77777777" w:rsidR="00D51AA7" w:rsidRDefault="00C7532F">
            <w:pPr>
              <w:pStyle w:val="20"/>
              <w:framePr w:w="6528" w:h="8784" w:wrap="none" w:vAnchor="page" w:hAnchor="page" w:x="1150" w:y="1990"/>
              <w:shd w:val="clear" w:color="auto" w:fill="auto"/>
              <w:spacing w:before="0" w:line="187" w:lineRule="exact"/>
              <w:jc w:val="both"/>
            </w:pPr>
            <w:r>
              <w:rPr>
                <w:rStyle w:val="21"/>
              </w:rPr>
              <w:t>-средства областного бюджета - 7 537,399 тыс. руб.:</w:t>
            </w:r>
          </w:p>
          <w:p w14:paraId="6041B9B5" w14:textId="77777777" w:rsidR="00D51AA7" w:rsidRDefault="00C7532F">
            <w:pPr>
              <w:pStyle w:val="20"/>
              <w:framePr w:w="6528" w:h="8784" w:wrap="none" w:vAnchor="page" w:hAnchor="page" w:x="1150" w:y="1990"/>
              <w:numPr>
                <w:ilvl w:val="0"/>
                <w:numId w:val="3"/>
              </w:numPr>
              <w:shd w:val="clear" w:color="auto" w:fill="auto"/>
              <w:tabs>
                <w:tab w:val="left" w:pos="367"/>
              </w:tabs>
              <w:spacing w:before="0" w:line="187" w:lineRule="exact"/>
              <w:jc w:val="both"/>
            </w:pPr>
            <w:r>
              <w:rPr>
                <w:rStyle w:val="21"/>
              </w:rPr>
              <w:t>год - 2 623,244 тыс. руб.;</w:t>
            </w:r>
          </w:p>
          <w:p w14:paraId="547E3FAD" w14:textId="77777777" w:rsidR="00D51AA7" w:rsidRDefault="00C7532F">
            <w:pPr>
              <w:pStyle w:val="20"/>
              <w:framePr w:w="6528" w:h="8784" w:wrap="none" w:vAnchor="page" w:hAnchor="page" w:x="1150" w:y="1990"/>
              <w:numPr>
                <w:ilvl w:val="0"/>
                <w:numId w:val="3"/>
              </w:numPr>
              <w:shd w:val="clear" w:color="auto" w:fill="auto"/>
              <w:tabs>
                <w:tab w:val="left" w:pos="367"/>
              </w:tabs>
              <w:spacing w:before="0" w:line="187" w:lineRule="exact"/>
              <w:jc w:val="both"/>
            </w:pPr>
            <w:r>
              <w:rPr>
                <w:rStyle w:val="21"/>
              </w:rPr>
              <w:t>год - 3 079, 026 тыс. руб.;</w:t>
            </w:r>
          </w:p>
          <w:p w14:paraId="0A5DB168" w14:textId="77777777" w:rsidR="00D51AA7" w:rsidRDefault="00C7532F">
            <w:pPr>
              <w:pStyle w:val="20"/>
              <w:framePr w:w="6528" w:h="8784" w:wrap="none" w:vAnchor="page" w:hAnchor="page" w:x="1150" w:y="1990"/>
              <w:numPr>
                <w:ilvl w:val="0"/>
                <w:numId w:val="3"/>
              </w:numPr>
              <w:shd w:val="clear" w:color="auto" w:fill="auto"/>
              <w:tabs>
                <w:tab w:val="left" w:pos="367"/>
              </w:tabs>
              <w:spacing w:before="0" w:line="187" w:lineRule="exact"/>
              <w:jc w:val="both"/>
            </w:pPr>
            <w:r>
              <w:rPr>
                <w:rStyle w:val="21"/>
              </w:rPr>
              <w:t>год - 1 835,129 тыс. руб.;</w:t>
            </w:r>
          </w:p>
        </w:tc>
      </w:tr>
    </w:tbl>
    <w:p w14:paraId="084A52CE" w14:textId="77777777" w:rsidR="00D51AA7" w:rsidRDefault="00D51AA7">
      <w:pPr>
        <w:rPr>
          <w:sz w:val="2"/>
          <w:szCs w:val="2"/>
        </w:rPr>
        <w:sectPr w:rsidR="00D51AA7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7"/>
        <w:gridCol w:w="4786"/>
      </w:tblGrid>
      <w:tr w:rsidR="00D51AA7" w14:paraId="09E644C9" w14:textId="77777777">
        <w:trPr>
          <w:trHeight w:hRule="exact" w:val="1886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5750ED" w14:textId="77777777" w:rsidR="00D51AA7" w:rsidRDefault="00C7532F">
            <w:pPr>
              <w:pStyle w:val="20"/>
              <w:framePr w:w="6533" w:h="3773" w:wrap="none" w:vAnchor="page" w:hAnchor="page" w:x="1148" w:y="1049"/>
              <w:shd w:val="clear" w:color="auto" w:fill="auto"/>
              <w:spacing w:before="0" w:line="187" w:lineRule="exact"/>
            </w:pPr>
            <w:r>
              <w:rPr>
                <w:rStyle w:val="21"/>
              </w:rPr>
              <w:lastRenderedPageBreak/>
              <w:t>Перечень основных мероприятий 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C84E63" w14:textId="77777777" w:rsidR="00D51AA7" w:rsidRDefault="00C7532F">
            <w:pPr>
              <w:pStyle w:val="20"/>
              <w:framePr w:w="6533" w:h="3773" w:wrap="none" w:vAnchor="page" w:hAnchor="page" w:x="1148" w:y="1049"/>
              <w:shd w:val="clear" w:color="auto" w:fill="auto"/>
              <w:spacing w:before="0" w:line="187" w:lineRule="exact"/>
              <w:jc w:val="both"/>
            </w:pPr>
            <w:r>
              <w:rPr>
                <w:rStyle w:val="21"/>
              </w:rPr>
              <w:t>-организация и проведение ежегодного конкурса проектов ТОС «Общественная инициатива»;</w:t>
            </w:r>
          </w:p>
          <w:p w14:paraId="6574384E" w14:textId="77777777" w:rsidR="00D51AA7" w:rsidRDefault="00C7532F">
            <w:pPr>
              <w:pStyle w:val="20"/>
              <w:framePr w:w="6533" w:h="3773" w:wrap="none" w:vAnchor="page" w:hAnchor="page" w:x="1148" w:y="1049"/>
              <w:shd w:val="clear" w:color="auto" w:fill="auto"/>
              <w:spacing w:before="0" w:line="187" w:lineRule="exact"/>
              <w:jc w:val="both"/>
            </w:pPr>
            <w:r>
              <w:rPr>
                <w:rStyle w:val="21"/>
              </w:rPr>
              <w:t>-организация и проведение районных ежегодных конкурсов:</w:t>
            </w:r>
          </w:p>
          <w:p w14:paraId="36A0EA6B" w14:textId="77777777" w:rsidR="00D51AA7" w:rsidRDefault="00C7532F">
            <w:pPr>
              <w:pStyle w:val="20"/>
              <w:framePr w:w="6533" w:h="3773" w:wrap="none" w:vAnchor="page" w:hAnchor="page" w:x="1148" w:y="1049"/>
              <w:numPr>
                <w:ilvl w:val="0"/>
                <w:numId w:val="4"/>
              </w:numPr>
              <w:shd w:val="clear" w:color="auto" w:fill="auto"/>
              <w:tabs>
                <w:tab w:val="left" w:pos="91"/>
              </w:tabs>
              <w:spacing w:before="0" w:line="187" w:lineRule="exact"/>
              <w:jc w:val="both"/>
            </w:pPr>
            <w:r>
              <w:rPr>
                <w:rStyle w:val="21"/>
              </w:rPr>
              <w:t>лучший ТОС Вельского района</w:t>
            </w:r>
          </w:p>
          <w:p w14:paraId="564DDBCB" w14:textId="77777777" w:rsidR="00D51AA7" w:rsidRDefault="00C7532F">
            <w:pPr>
              <w:pStyle w:val="20"/>
              <w:framePr w:w="6533" w:h="3773" w:wrap="none" w:vAnchor="page" w:hAnchor="page" w:x="1148" w:y="1049"/>
              <w:numPr>
                <w:ilvl w:val="0"/>
                <w:numId w:val="4"/>
              </w:numPr>
              <w:shd w:val="clear" w:color="auto" w:fill="auto"/>
              <w:tabs>
                <w:tab w:val="left" w:pos="562"/>
              </w:tabs>
              <w:spacing w:before="0" w:line="187" w:lineRule="exact"/>
              <w:ind w:firstLine="560"/>
              <w:jc w:val="left"/>
            </w:pPr>
            <w:r>
              <w:rPr>
                <w:rStyle w:val="21"/>
              </w:rPr>
              <w:t>лучший руководитель ТОС Вельского района -организация участия руководителей ТОС в областных семинарах и конференциях по вопросам развития ТОС;</w:t>
            </w:r>
          </w:p>
          <w:p w14:paraId="03F5DB2F" w14:textId="77777777" w:rsidR="00D51AA7" w:rsidRDefault="00C7532F">
            <w:pPr>
              <w:pStyle w:val="20"/>
              <w:framePr w:w="6533" w:h="3773" w:wrap="none" w:vAnchor="page" w:hAnchor="page" w:x="1148" w:y="1049"/>
              <w:shd w:val="clear" w:color="auto" w:fill="auto"/>
              <w:spacing w:before="0" w:line="187" w:lineRule="exact"/>
              <w:jc w:val="both"/>
            </w:pPr>
            <w:r>
              <w:rPr>
                <w:rStyle w:val="21"/>
              </w:rPr>
              <w:t>-стимулирование деятельности руководителей ТОС, победителей конкурса «Общественная инициатива», издательская деятельность;</w:t>
            </w:r>
          </w:p>
        </w:tc>
      </w:tr>
      <w:tr w:rsidR="00D51AA7" w14:paraId="66791C28" w14:textId="77777777">
        <w:trPr>
          <w:trHeight w:hRule="exact" w:val="1886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E99B06" w14:textId="77777777" w:rsidR="00D51AA7" w:rsidRDefault="00C7532F">
            <w:pPr>
              <w:pStyle w:val="20"/>
              <w:framePr w:w="6533" w:h="3773" w:wrap="none" w:vAnchor="page" w:hAnchor="page" w:x="1148" w:y="1049"/>
              <w:shd w:val="clear" w:color="auto" w:fill="auto"/>
              <w:spacing w:before="0" w:line="187" w:lineRule="exact"/>
            </w:pPr>
            <w:r>
              <w:rPr>
                <w:rStyle w:val="21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ED245F" w14:textId="77777777" w:rsidR="00D51AA7" w:rsidRDefault="00C7532F">
            <w:pPr>
              <w:pStyle w:val="20"/>
              <w:framePr w:w="6533" w:h="3773" w:wrap="none" w:vAnchor="page" w:hAnchor="page" w:x="1148" w:y="1049"/>
              <w:shd w:val="clear" w:color="auto" w:fill="auto"/>
              <w:spacing w:before="0" w:line="185" w:lineRule="exact"/>
              <w:jc w:val="both"/>
            </w:pPr>
            <w:r>
              <w:rPr>
                <w:rStyle w:val="21"/>
              </w:rPr>
              <w:t>-повышение эффективности деятельности ТОС;</w:t>
            </w:r>
          </w:p>
          <w:p w14:paraId="79993FA1" w14:textId="77777777" w:rsidR="00D51AA7" w:rsidRDefault="00C7532F">
            <w:pPr>
              <w:pStyle w:val="20"/>
              <w:framePr w:w="6533" w:h="3773" w:wrap="none" w:vAnchor="page" w:hAnchor="page" w:x="1148" w:y="1049"/>
              <w:shd w:val="clear" w:color="auto" w:fill="auto"/>
              <w:spacing w:before="0" w:line="185" w:lineRule="exact"/>
              <w:jc w:val="both"/>
            </w:pPr>
            <w:r>
              <w:rPr>
                <w:rStyle w:val="21"/>
              </w:rPr>
              <w:t>-увеличение общего количества активистов ТОС, задействованных в реализации проектов;</w:t>
            </w:r>
          </w:p>
          <w:p w14:paraId="072AEBA4" w14:textId="77777777" w:rsidR="00D51AA7" w:rsidRDefault="00C7532F">
            <w:pPr>
              <w:pStyle w:val="20"/>
              <w:framePr w:w="6533" w:h="3773" w:wrap="none" w:vAnchor="page" w:hAnchor="page" w:x="1148" w:y="1049"/>
              <w:shd w:val="clear" w:color="auto" w:fill="auto"/>
              <w:spacing w:before="0" w:line="185" w:lineRule="exact"/>
              <w:jc w:val="both"/>
            </w:pPr>
            <w:r>
              <w:rPr>
                <w:rStyle w:val="21"/>
              </w:rPr>
              <w:t>-увеличение количества проектов ТОС, реализуемых по ежегодному конкурсу «Общественная инициатива»;</w:t>
            </w:r>
          </w:p>
          <w:p w14:paraId="149EB8A4" w14:textId="77777777" w:rsidR="00D51AA7" w:rsidRDefault="00C7532F">
            <w:pPr>
              <w:pStyle w:val="20"/>
              <w:framePr w:w="6533" w:h="3773" w:wrap="none" w:vAnchor="page" w:hAnchor="page" w:x="1148" w:y="1049"/>
              <w:shd w:val="clear" w:color="auto" w:fill="auto"/>
              <w:spacing w:before="0" w:line="185" w:lineRule="exact"/>
              <w:jc w:val="both"/>
            </w:pPr>
            <w:r>
              <w:rPr>
                <w:rStyle w:val="21"/>
              </w:rPr>
              <w:t xml:space="preserve">-развитие и стимулирование деловой и социальной активности населения на </w:t>
            </w:r>
            <w:proofErr w:type="gramStart"/>
            <w:r>
              <w:rPr>
                <w:rStyle w:val="21"/>
              </w:rPr>
              <w:t>территориях</w:t>
            </w:r>
            <w:proofErr w:type="gramEnd"/>
            <w:r>
              <w:rPr>
                <w:rStyle w:val="21"/>
              </w:rPr>
              <w:t xml:space="preserve"> где созданы ТОС;</w:t>
            </w:r>
          </w:p>
          <w:p w14:paraId="281E18B0" w14:textId="77777777" w:rsidR="00D51AA7" w:rsidRDefault="00C7532F">
            <w:pPr>
              <w:pStyle w:val="20"/>
              <w:framePr w:w="6533" w:h="3773" w:wrap="none" w:vAnchor="page" w:hAnchor="page" w:x="1148" w:y="1049"/>
              <w:shd w:val="clear" w:color="auto" w:fill="auto"/>
              <w:spacing w:before="0" w:line="185" w:lineRule="exact"/>
              <w:jc w:val="both"/>
            </w:pPr>
            <w:r>
              <w:rPr>
                <w:rStyle w:val="21"/>
              </w:rPr>
              <w:t>-развитие взаимодействия ТОС и органов местного самоуправления всех уровней;</w:t>
            </w:r>
          </w:p>
          <w:p w14:paraId="25A5D8C1" w14:textId="77777777" w:rsidR="00D51AA7" w:rsidRDefault="00C7532F">
            <w:pPr>
              <w:pStyle w:val="20"/>
              <w:framePr w:w="6533" w:h="3773" w:wrap="none" w:vAnchor="page" w:hAnchor="page" w:x="1148" w:y="1049"/>
              <w:shd w:val="clear" w:color="auto" w:fill="auto"/>
              <w:spacing w:before="0" w:line="185" w:lineRule="exact"/>
              <w:jc w:val="both"/>
            </w:pPr>
            <w:r>
              <w:rPr>
                <w:rStyle w:val="21"/>
              </w:rPr>
              <w:t>-повышение престижа работы в органах ТОС.</w:t>
            </w:r>
          </w:p>
        </w:tc>
      </w:tr>
    </w:tbl>
    <w:p w14:paraId="4F3A25A3" w14:textId="77777777" w:rsidR="00D51AA7" w:rsidRDefault="00C7532F">
      <w:pPr>
        <w:pStyle w:val="40"/>
        <w:framePr w:w="6533" w:h="5480" w:hRule="exact" w:wrap="none" w:vAnchor="page" w:hAnchor="page" w:x="1148" w:y="5346"/>
        <w:numPr>
          <w:ilvl w:val="0"/>
          <w:numId w:val="5"/>
        </w:numPr>
        <w:shd w:val="clear" w:color="auto" w:fill="auto"/>
        <w:tabs>
          <w:tab w:val="left" w:pos="781"/>
        </w:tabs>
        <w:spacing w:after="120" w:line="187" w:lineRule="exact"/>
        <w:ind w:left="1360"/>
        <w:jc w:val="left"/>
      </w:pPr>
      <w:r>
        <w:t>Характеристика текущего состояния сферы реализации муниципальной программы, основные проблемы в указанной сфере</w:t>
      </w:r>
    </w:p>
    <w:p w14:paraId="04C2C8C4" w14:textId="77777777" w:rsidR="00D51AA7" w:rsidRDefault="00C7532F">
      <w:pPr>
        <w:pStyle w:val="20"/>
        <w:framePr w:w="6533" w:h="5480" w:hRule="exact" w:wrap="none" w:vAnchor="page" w:hAnchor="page" w:x="1148" w:y="5346"/>
        <w:shd w:val="clear" w:color="auto" w:fill="auto"/>
        <w:spacing w:before="0" w:line="187" w:lineRule="exact"/>
        <w:ind w:firstLine="540"/>
        <w:jc w:val="both"/>
      </w:pPr>
      <w:r>
        <w:t>На территории Вельского муниципального района органами местного самоуправления осуществляется целенаправленная деятельность по созданию и развитию территориального общественного самоуправления как формы социального движения наиболее приближенной к населению, в которой рождается гражданская инициатива, и непосредственно реализуются</w:t>
      </w:r>
      <w:r w:rsidR="00F75406">
        <w:t xml:space="preserve"> о</w:t>
      </w:r>
      <w:r>
        <w:t>бщественные начинания.</w:t>
      </w:r>
    </w:p>
    <w:p w14:paraId="3F9CC5EB" w14:textId="77777777" w:rsidR="00D51AA7" w:rsidRDefault="00C7532F">
      <w:pPr>
        <w:pStyle w:val="20"/>
        <w:framePr w:w="6533" w:h="5480" w:hRule="exact" w:wrap="none" w:vAnchor="page" w:hAnchor="page" w:x="1148" w:y="5346"/>
        <w:shd w:val="clear" w:color="auto" w:fill="auto"/>
        <w:spacing w:before="0" w:line="185" w:lineRule="exact"/>
        <w:ind w:firstLine="540"/>
        <w:jc w:val="both"/>
      </w:pPr>
      <w:r>
        <w:t>По состоянию на 01 июля 2021 года в Вельском районе создано 119 органов ТОС, что на указанную дату является рекордом среди остальных районов и городов Архангельской области. Численность населения, задействованного в их деятельности, составляет более 11 000 человек, а население территорий, где они образованы более 36 000 человек, т.е. общий охват более 50% населения. Созданы благоприятные условия для проявления инициатив со стороны населения.</w:t>
      </w:r>
    </w:p>
    <w:p w14:paraId="7C61A37B" w14:textId="77777777" w:rsidR="00D51AA7" w:rsidRDefault="00C7532F">
      <w:pPr>
        <w:pStyle w:val="20"/>
        <w:framePr w:w="6533" w:h="5480" w:hRule="exact" w:wrap="none" w:vAnchor="page" w:hAnchor="page" w:x="1148" w:y="5346"/>
        <w:shd w:val="clear" w:color="auto" w:fill="auto"/>
        <w:spacing w:before="0" w:line="185" w:lineRule="exact"/>
        <w:ind w:firstLine="540"/>
        <w:jc w:val="both"/>
      </w:pPr>
      <w:r>
        <w:t>Работа в ТОС выстраивается по инициативе населения на основе добровольности и демократичности. ТОС является неотъемлемой частью жизнедеятельности района, формой общественной активности, инструментом защиты интересов территориальных сообществ. Образование органов ТОС объясняется активной жизненной позицией председателей органов ТОС и поддержкой инициатив со стороны администраций поселений. Органы ТОС в Вельском районе решают такие вопросы как:</w:t>
      </w:r>
    </w:p>
    <w:p w14:paraId="48C9A117" w14:textId="77777777" w:rsidR="00D51AA7" w:rsidRDefault="00C7532F">
      <w:pPr>
        <w:pStyle w:val="20"/>
        <w:framePr w:w="6533" w:h="5480" w:hRule="exact" w:wrap="none" w:vAnchor="page" w:hAnchor="page" w:x="1148" w:y="5346"/>
        <w:shd w:val="clear" w:color="auto" w:fill="auto"/>
        <w:spacing w:before="0" w:line="185" w:lineRule="exact"/>
        <w:jc w:val="left"/>
      </w:pPr>
      <w:r>
        <w:t>- благоустройство территории;</w:t>
      </w:r>
    </w:p>
    <w:p w14:paraId="7A35CF7C" w14:textId="77777777" w:rsidR="00D51AA7" w:rsidRDefault="00C7532F">
      <w:pPr>
        <w:pStyle w:val="20"/>
        <w:framePr w:w="6533" w:h="5480" w:hRule="exact" w:wrap="none" w:vAnchor="page" w:hAnchor="page" w:x="1148" w:y="5346"/>
        <w:shd w:val="clear" w:color="auto" w:fill="auto"/>
        <w:spacing w:before="0" w:line="185" w:lineRule="exact"/>
        <w:ind w:left="300"/>
        <w:jc w:val="left"/>
      </w:pPr>
      <w:r>
        <w:t>сохранение исторического и культурного наследия, народных традиций и промыслов,</w:t>
      </w:r>
    </w:p>
    <w:p w14:paraId="7D65C9F8" w14:textId="77777777" w:rsidR="00D51AA7" w:rsidRDefault="00C7532F">
      <w:pPr>
        <w:pStyle w:val="20"/>
        <w:framePr w:w="6533" w:h="5480" w:hRule="exact" w:wrap="none" w:vAnchor="page" w:hAnchor="page" w:x="1148" w:y="5346"/>
        <w:shd w:val="clear" w:color="auto" w:fill="auto"/>
        <w:spacing w:before="0" w:line="185" w:lineRule="exact"/>
        <w:ind w:left="300"/>
        <w:jc w:val="left"/>
      </w:pPr>
      <w:r>
        <w:t>развитие въездного туризма;</w:t>
      </w:r>
    </w:p>
    <w:p w14:paraId="45022E19" w14:textId="77777777" w:rsidR="00D51AA7" w:rsidRDefault="00C7532F">
      <w:pPr>
        <w:pStyle w:val="20"/>
        <w:framePr w:w="6533" w:h="5480" w:hRule="exact" w:wrap="none" w:vAnchor="page" w:hAnchor="page" w:x="1148" w:y="5346"/>
        <w:shd w:val="clear" w:color="auto" w:fill="auto"/>
        <w:spacing w:before="0" w:line="185" w:lineRule="exact"/>
        <w:ind w:left="300"/>
        <w:jc w:val="left"/>
      </w:pPr>
      <w:r>
        <w:t>развитие физической культуры и спорта;</w:t>
      </w:r>
    </w:p>
    <w:p w14:paraId="7FAF4A6C" w14:textId="77777777" w:rsidR="00D51AA7" w:rsidRDefault="00C7532F">
      <w:pPr>
        <w:pStyle w:val="20"/>
        <w:framePr w:w="6533" w:h="5480" w:hRule="exact" w:wrap="none" w:vAnchor="page" w:hAnchor="page" w:x="1148" w:y="5346"/>
        <w:shd w:val="clear" w:color="auto" w:fill="auto"/>
        <w:spacing w:before="0" w:line="185" w:lineRule="exact"/>
        <w:ind w:left="300"/>
        <w:jc w:val="left"/>
      </w:pPr>
      <w:r>
        <w:t>экологическая культура и безопасность;</w:t>
      </w:r>
    </w:p>
    <w:p w14:paraId="02C70D2B" w14:textId="77777777" w:rsidR="00D51AA7" w:rsidRDefault="00C7532F">
      <w:pPr>
        <w:pStyle w:val="20"/>
        <w:framePr w:w="6533" w:h="5480" w:hRule="exact" w:wrap="none" w:vAnchor="page" w:hAnchor="page" w:x="1148" w:y="5346"/>
        <w:shd w:val="clear" w:color="auto" w:fill="auto"/>
        <w:spacing w:before="0" w:line="185" w:lineRule="exact"/>
        <w:ind w:left="300"/>
        <w:jc w:val="left"/>
      </w:pPr>
      <w:r>
        <w:t>поддержка социально-уязвимых групп населения;</w:t>
      </w:r>
    </w:p>
    <w:p w14:paraId="2950EEE2" w14:textId="77777777" w:rsidR="00D51AA7" w:rsidRDefault="00C7532F">
      <w:pPr>
        <w:pStyle w:val="20"/>
        <w:framePr w:w="6533" w:h="5480" w:hRule="exact" w:wrap="none" w:vAnchor="page" w:hAnchor="page" w:x="1148" w:y="5346"/>
        <w:shd w:val="clear" w:color="auto" w:fill="auto"/>
        <w:spacing w:before="0" w:line="185" w:lineRule="exact"/>
        <w:ind w:left="300"/>
        <w:jc w:val="left"/>
      </w:pPr>
      <w:r>
        <w:t>противопожарная защита.</w:t>
      </w:r>
    </w:p>
    <w:p w14:paraId="20E919CA" w14:textId="77777777" w:rsidR="00D51AA7" w:rsidRDefault="00C7532F">
      <w:pPr>
        <w:pStyle w:val="20"/>
        <w:framePr w:w="6533" w:h="5480" w:hRule="exact" w:wrap="none" w:vAnchor="page" w:hAnchor="page" w:x="1148" w:y="5346"/>
        <w:shd w:val="clear" w:color="auto" w:fill="auto"/>
        <w:spacing w:before="0" w:line="185" w:lineRule="exact"/>
        <w:ind w:firstLine="540"/>
        <w:jc w:val="both"/>
      </w:pPr>
      <w:r>
        <w:t>Председатели ТОС имеют возможность напрямую общаться с руководством муниципальных образований поселений и района. Ежегодно принимают участие в конкурсе</w:t>
      </w:r>
    </w:p>
    <w:p w14:paraId="298F2204" w14:textId="77777777" w:rsidR="00D51AA7" w:rsidRDefault="00D51AA7">
      <w:pPr>
        <w:rPr>
          <w:sz w:val="2"/>
          <w:szCs w:val="2"/>
        </w:rPr>
        <w:sectPr w:rsidR="00D51AA7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318BFCD" w14:textId="77777777" w:rsidR="00D51AA7" w:rsidRDefault="00C7532F">
      <w:pPr>
        <w:pStyle w:val="20"/>
        <w:framePr w:w="6600" w:h="7517" w:hRule="exact" w:wrap="none" w:vAnchor="page" w:hAnchor="page" w:x="1114" w:y="1021"/>
        <w:shd w:val="clear" w:color="auto" w:fill="auto"/>
        <w:spacing w:before="0" w:line="185" w:lineRule="exact"/>
        <w:jc w:val="both"/>
      </w:pPr>
      <w:r>
        <w:lastRenderedPageBreak/>
        <w:t>проектов ТОС, и в случае возникновения вопросов при создании проектов им может быть оказано необходимое содействие. В случае возникновения необходимости должностные лица администраций района и поселений могут принимать участие в собраниях граждан, участвующих в ТОС.</w:t>
      </w:r>
    </w:p>
    <w:p w14:paraId="17831F33" w14:textId="77777777" w:rsidR="00D51AA7" w:rsidRDefault="00C7532F">
      <w:pPr>
        <w:pStyle w:val="20"/>
        <w:framePr w:w="6600" w:h="7517" w:hRule="exact" w:wrap="none" w:vAnchor="page" w:hAnchor="page" w:x="1114" w:y="1021"/>
        <w:shd w:val="clear" w:color="auto" w:fill="auto"/>
        <w:spacing w:before="0" w:line="185" w:lineRule="exact"/>
        <w:ind w:firstLine="580"/>
        <w:jc w:val="both"/>
      </w:pPr>
      <w:r>
        <w:t>В решении многих вопросов активам ТОС определенную помощь оказывают муниципальные учреждения и предприятия. Эффективное взаимодействие выстраивается там, где между председателями ТОС и главой местной администрации отсутствуют разногласия.</w:t>
      </w:r>
    </w:p>
    <w:p w14:paraId="1C50A798" w14:textId="77777777" w:rsidR="00D51AA7" w:rsidRDefault="00C7532F">
      <w:pPr>
        <w:pStyle w:val="20"/>
        <w:framePr w:w="6600" w:h="7517" w:hRule="exact" w:wrap="none" w:vAnchor="page" w:hAnchor="page" w:x="1114" w:y="1021"/>
        <w:shd w:val="clear" w:color="auto" w:fill="auto"/>
        <w:spacing w:before="0" w:after="200" w:line="185" w:lineRule="exact"/>
        <w:ind w:firstLine="580"/>
        <w:jc w:val="both"/>
      </w:pPr>
      <w:r>
        <w:t xml:space="preserve">Подводя итоги работы </w:t>
      </w:r>
      <w:proofErr w:type="spellStart"/>
      <w:r>
        <w:t>ТОСов</w:t>
      </w:r>
      <w:proofErr w:type="spellEnd"/>
      <w:r>
        <w:t xml:space="preserve"> в Вельском районе за последние 19 лет следует отметить большие масштабы реализованных проектов, а также то, что сделанное своими руками имеет большую сохранность и долговечность. В предыдущие годы, реализовав какой-либо проект, многие </w:t>
      </w:r>
      <w:proofErr w:type="spellStart"/>
      <w:r>
        <w:t>ТОСы</w:t>
      </w:r>
      <w:proofErr w:type="spellEnd"/>
      <w:r>
        <w:t xml:space="preserve"> в течение длительного периода (до нескольких лет) не проявляют активности. В связи с этим в программе предусмотрены работы по развитию, поддержке и стимулированию территориального общественного самоуправления в Вельском районе в комплексе, сохранив систему взаимодействий, учитывая преемственность, используя накопленный позитивный опыт.</w:t>
      </w:r>
    </w:p>
    <w:p w14:paraId="5D3A314F" w14:textId="77777777" w:rsidR="00D51AA7" w:rsidRDefault="00C7532F">
      <w:pPr>
        <w:pStyle w:val="10"/>
        <w:framePr w:w="6600" w:h="7517" w:hRule="exact" w:wrap="none" w:vAnchor="page" w:hAnchor="page" w:x="1114" w:y="1021"/>
        <w:numPr>
          <w:ilvl w:val="0"/>
          <w:numId w:val="5"/>
        </w:numPr>
        <w:shd w:val="clear" w:color="auto" w:fill="auto"/>
        <w:tabs>
          <w:tab w:val="left" w:pos="1870"/>
        </w:tabs>
        <w:spacing w:after="108" w:line="160" w:lineRule="exact"/>
        <w:ind w:left="1620"/>
        <w:jc w:val="both"/>
      </w:pPr>
      <w:bookmarkStart w:id="2" w:name="bookmark1"/>
      <w:r>
        <w:t>Цели и задачи муниципальной программы</w:t>
      </w:r>
      <w:bookmarkEnd w:id="2"/>
    </w:p>
    <w:p w14:paraId="1C827B4B" w14:textId="77777777" w:rsidR="00D51AA7" w:rsidRDefault="00C7532F">
      <w:pPr>
        <w:pStyle w:val="20"/>
        <w:framePr w:w="6600" w:h="7517" w:hRule="exact" w:wrap="none" w:vAnchor="page" w:hAnchor="page" w:x="1114" w:y="1021"/>
        <w:shd w:val="clear" w:color="auto" w:fill="auto"/>
        <w:spacing w:before="0" w:line="187" w:lineRule="exact"/>
        <w:ind w:firstLine="580"/>
        <w:jc w:val="both"/>
      </w:pPr>
      <w:r>
        <w:t>Цели программы:</w:t>
      </w:r>
    </w:p>
    <w:p w14:paraId="54C0ACAF" w14:textId="77777777" w:rsidR="00D51AA7" w:rsidRDefault="00C7532F">
      <w:pPr>
        <w:pStyle w:val="20"/>
        <w:framePr w:w="6600" w:h="7517" w:hRule="exact" w:wrap="none" w:vAnchor="page" w:hAnchor="page" w:x="1114" w:y="1021"/>
        <w:shd w:val="clear" w:color="auto" w:fill="auto"/>
        <w:spacing w:before="0" w:line="187" w:lineRule="exact"/>
        <w:jc w:val="both"/>
      </w:pPr>
      <w:r>
        <w:t>-продвижение территориального общественного самоуправления как социальной структуры, основанной на принципе широкого общественного участия;</w:t>
      </w:r>
    </w:p>
    <w:p w14:paraId="7EAD9781" w14:textId="77777777" w:rsidR="00D51AA7" w:rsidRDefault="00C7532F">
      <w:pPr>
        <w:pStyle w:val="20"/>
        <w:framePr w:w="6600" w:h="7517" w:hRule="exact" w:wrap="none" w:vAnchor="page" w:hAnchor="page" w:x="1114" w:y="1021"/>
        <w:shd w:val="clear" w:color="auto" w:fill="auto"/>
        <w:spacing w:before="0" w:after="182" w:line="187" w:lineRule="exact"/>
        <w:jc w:val="both"/>
      </w:pPr>
      <w:r>
        <w:t>-активизация работы территориального общественного самоуправления.</w:t>
      </w:r>
    </w:p>
    <w:p w14:paraId="649A1936" w14:textId="77777777" w:rsidR="00D51AA7" w:rsidRDefault="00C7532F">
      <w:pPr>
        <w:pStyle w:val="20"/>
        <w:framePr w:w="6600" w:h="7517" w:hRule="exact" w:wrap="none" w:vAnchor="page" w:hAnchor="page" w:x="1114" w:y="1021"/>
        <w:shd w:val="clear" w:color="auto" w:fill="auto"/>
        <w:spacing w:before="0" w:line="185" w:lineRule="exact"/>
        <w:ind w:firstLine="580"/>
        <w:jc w:val="both"/>
      </w:pPr>
      <w:r>
        <w:t>Задачи программы:</w:t>
      </w:r>
    </w:p>
    <w:p w14:paraId="06C61572" w14:textId="77777777" w:rsidR="00D51AA7" w:rsidRDefault="00C7532F">
      <w:pPr>
        <w:pStyle w:val="20"/>
        <w:framePr w:w="6600" w:h="7517" w:hRule="exact" w:wrap="none" w:vAnchor="page" w:hAnchor="page" w:x="1114" w:y="1021"/>
        <w:shd w:val="clear" w:color="auto" w:fill="auto"/>
        <w:spacing w:before="0" w:line="185" w:lineRule="exact"/>
        <w:jc w:val="both"/>
      </w:pPr>
      <w:r>
        <w:t>-поддержка инициатив населения района;</w:t>
      </w:r>
    </w:p>
    <w:p w14:paraId="78316E4F" w14:textId="77777777" w:rsidR="00D51AA7" w:rsidRDefault="00C7532F">
      <w:pPr>
        <w:pStyle w:val="20"/>
        <w:framePr w:w="6600" w:h="7517" w:hRule="exact" w:wrap="none" w:vAnchor="page" w:hAnchor="page" w:x="1114" w:y="1021"/>
        <w:shd w:val="clear" w:color="auto" w:fill="auto"/>
        <w:spacing w:before="0" w:after="200" w:line="185" w:lineRule="exact"/>
        <w:jc w:val="both"/>
      </w:pPr>
      <w:r>
        <w:t>-вовлечение широких слоёв населения в решение насущных проблем, возникающих на территории района;</w:t>
      </w:r>
    </w:p>
    <w:p w14:paraId="1B61B9DF" w14:textId="77777777" w:rsidR="00D51AA7" w:rsidRDefault="00C7532F">
      <w:pPr>
        <w:pStyle w:val="10"/>
        <w:framePr w:w="6600" w:h="7517" w:hRule="exact" w:wrap="none" w:vAnchor="page" w:hAnchor="page" w:x="1114" w:y="1021"/>
        <w:numPr>
          <w:ilvl w:val="0"/>
          <w:numId w:val="5"/>
        </w:numPr>
        <w:shd w:val="clear" w:color="auto" w:fill="auto"/>
        <w:tabs>
          <w:tab w:val="left" w:pos="1813"/>
        </w:tabs>
        <w:spacing w:after="118" w:line="160" w:lineRule="exact"/>
        <w:ind w:left="1560"/>
        <w:jc w:val="both"/>
      </w:pPr>
      <w:bookmarkStart w:id="3" w:name="bookmark2"/>
      <w:r>
        <w:t>Ресурсное обеспечение муниципальной программы</w:t>
      </w:r>
      <w:bookmarkEnd w:id="3"/>
    </w:p>
    <w:p w14:paraId="0F246C84" w14:textId="77777777" w:rsidR="00D51AA7" w:rsidRDefault="00C7532F">
      <w:pPr>
        <w:pStyle w:val="20"/>
        <w:framePr w:w="6600" w:h="7517" w:hRule="exact" w:wrap="none" w:vAnchor="page" w:hAnchor="page" w:x="1114" w:y="1021"/>
        <w:shd w:val="clear" w:color="auto" w:fill="auto"/>
        <w:spacing w:before="0" w:line="185" w:lineRule="exact"/>
        <w:ind w:firstLine="580"/>
        <w:jc w:val="both"/>
      </w:pPr>
      <w:r>
        <w:t>Финансирование мероприятий программы осуществляется за счет средств областного бюджета, средств бюджета Вельского муниципального района с привлечением средств бюджетов муниципальных образований поселений.</w:t>
      </w:r>
    </w:p>
    <w:p w14:paraId="0363C8E4" w14:textId="77777777" w:rsidR="00D51AA7" w:rsidRDefault="00C7532F">
      <w:pPr>
        <w:pStyle w:val="20"/>
        <w:framePr w:w="6600" w:h="7517" w:hRule="exact" w:wrap="none" w:vAnchor="page" w:hAnchor="page" w:x="1114" w:y="1021"/>
        <w:shd w:val="clear" w:color="auto" w:fill="auto"/>
        <w:spacing w:before="0" w:after="178" w:line="185" w:lineRule="exact"/>
        <w:ind w:firstLine="580"/>
        <w:jc w:val="both"/>
      </w:pPr>
      <w:r>
        <w:t>Общий объем финансирования программы составляет 10 049,866 тыс. руб.: в том числе за счет средств областного бюджета - 7 537,399 тыс. руб., бюджета Вельского муниципального района - 2 512,467 тыс. руб.</w:t>
      </w:r>
    </w:p>
    <w:p w14:paraId="261E8A80" w14:textId="77777777" w:rsidR="00D51AA7" w:rsidRDefault="00C7532F">
      <w:pPr>
        <w:pStyle w:val="20"/>
        <w:framePr w:w="6600" w:h="7517" w:hRule="exact" w:wrap="none" w:vAnchor="page" w:hAnchor="page" w:x="1114" w:y="1021"/>
        <w:shd w:val="clear" w:color="auto" w:fill="auto"/>
        <w:spacing w:before="0" w:line="187" w:lineRule="exact"/>
        <w:ind w:left="20"/>
      </w:pPr>
      <w:r>
        <w:t>Распределение объемов финансирования программы</w:t>
      </w:r>
      <w:r>
        <w:br/>
        <w:t>по источникам финансирования и годам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1440"/>
        <w:gridCol w:w="1056"/>
        <w:gridCol w:w="1046"/>
        <w:gridCol w:w="965"/>
      </w:tblGrid>
      <w:tr w:rsidR="00D51AA7" w14:paraId="6DE89FDE" w14:textId="77777777">
        <w:trPr>
          <w:trHeight w:hRule="exact" w:val="22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B428C3" w14:textId="77777777" w:rsidR="00D51AA7" w:rsidRDefault="00C7532F">
            <w:pPr>
              <w:pStyle w:val="20"/>
              <w:framePr w:w="6600" w:h="1267" w:wrap="none" w:vAnchor="page" w:hAnchor="page" w:x="1114" w:y="8811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Источники финансирования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8CBFFF" w14:textId="77777777" w:rsidR="00D51AA7" w:rsidRDefault="00C7532F">
            <w:pPr>
              <w:pStyle w:val="20"/>
              <w:framePr w:w="6600" w:h="1267" w:wrap="none" w:vAnchor="page" w:hAnchor="page" w:x="1114" w:y="8811"/>
              <w:shd w:val="clear" w:color="auto" w:fill="auto"/>
              <w:spacing w:before="0" w:line="156" w:lineRule="exact"/>
            </w:pPr>
            <w:r>
              <w:rPr>
                <w:rStyle w:val="26pt"/>
              </w:rPr>
              <w:t>Объем</w:t>
            </w:r>
          </w:p>
          <w:p w14:paraId="00AE568F" w14:textId="77777777" w:rsidR="00D51AA7" w:rsidRDefault="00C7532F">
            <w:pPr>
              <w:pStyle w:val="20"/>
              <w:framePr w:w="6600" w:h="1267" w:wrap="none" w:vAnchor="page" w:hAnchor="page" w:x="1114" w:y="8811"/>
              <w:shd w:val="clear" w:color="auto" w:fill="auto"/>
              <w:spacing w:before="0" w:line="156" w:lineRule="exact"/>
              <w:jc w:val="both"/>
            </w:pPr>
            <w:r>
              <w:rPr>
                <w:rStyle w:val="26pt"/>
              </w:rPr>
              <w:t>финансирования всего (тыс. руб.)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3B52EA" w14:textId="77777777" w:rsidR="00D51AA7" w:rsidRDefault="00C7532F">
            <w:pPr>
              <w:pStyle w:val="20"/>
              <w:framePr w:w="6600" w:h="1267" w:wrap="none" w:vAnchor="page" w:hAnchor="page" w:x="1114" w:y="8811"/>
              <w:shd w:val="clear" w:color="auto" w:fill="auto"/>
              <w:spacing w:before="0" w:line="120" w:lineRule="exact"/>
            </w:pPr>
            <w:r>
              <w:rPr>
                <w:rStyle w:val="26pt"/>
              </w:rPr>
              <w:t>В том числе по годам</w:t>
            </w:r>
          </w:p>
        </w:tc>
      </w:tr>
      <w:tr w:rsidR="00D51AA7" w14:paraId="64D37E06" w14:textId="77777777">
        <w:trPr>
          <w:trHeight w:hRule="exact" w:val="274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49EA2F" w14:textId="77777777" w:rsidR="00D51AA7" w:rsidRDefault="00D51AA7">
            <w:pPr>
              <w:framePr w:w="6600" w:h="1267" w:wrap="none" w:vAnchor="page" w:hAnchor="page" w:x="1114" w:y="8811"/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EA9BB27" w14:textId="77777777" w:rsidR="00D51AA7" w:rsidRDefault="00D51AA7">
            <w:pPr>
              <w:framePr w:w="6600" w:h="1267" w:wrap="none" w:vAnchor="page" w:hAnchor="page" w:x="1114" w:y="8811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7DBC35" w14:textId="77777777" w:rsidR="00D51AA7" w:rsidRDefault="00C7532F">
            <w:pPr>
              <w:pStyle w:val="20"/>
              <w:framePr w:w="6600" w:h="1267" w:wrap="none" w:vAnchor="page" w:hAnchor="page" w:x="1114" w:y="8811"/>
              <w:shd w:val="clear" w:color="auto" w:fill="auto"/>
              <w:spacing w:before="0" w:line="120" w:lineRule="exact"/>
            </w:pPr>
            <w:r>
              <w:rPr>
                <w:rStyle w:val="26pt"/>
              </w:rPr>
              <w:t>2022 год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AA0C9B" w14:textId="77777777" w:rsidR="00D51AA7" w:rsidRDefault="00C7532F">
            <w:pPr>
              <w:pStyle w:val="20"/>
              <w:framePr w:w="6600" w:h="1267" w:wrap="none" w:vAnchor="page" w:hAnchor="page" w:x="1114" w:y="8811"/>
              <w:shd w:val="clear" w:color="auto" w:fill="auto"/>
              <w:spacing w:before="0" w:line="120" w:lineRule="exact"/>
            </w:pPr>
            <w:r>
              <w:rPr>
                <w:rStyle w:val="26pt"/>
              </w:rPr>
              <w:t>2023 год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2577F" w14:textId="77777777" w:rsidR="00D51AA7" w:rsidRDefault="00C7532F">
            <w:pPr>
              <w:pStyle w:val="20"/>
              <w:framePr w:w="6600" w:h="1267" w:wrap="none" w:vAnchor="page" w:hAnchor="page" w:x="1114" w:y="8811"/>
              <w:shd w:val="clear" w:color="auto" w:fill="auto"/>
              <w:spacing w:before="0" w:line="120" w:lineRule="exact"/>
            </w:pPr>
            <w:r>
              <w:rPr>
                <w:rStyle w:val="26pt"/>
              </w:rPr>
              <w:t>2024 год</w:t>
            </w:r>
          </w:p>
        </w:tc>
      </w:tr>
      <w:tr w:rsidR="00D51AA7" w14:paraId="0DAC1B1A" w14:textId="77777777">
        <w:trPr>
          <w:trHeight w:hRule="exact" w:val="21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96A9B0" w14:textId="77777777" w:rsidR="00D51AA7" w:rsidRDefault="00C7532F">
            <w:pPr>
              <w:pStyle w:val="20"/>
              <w:framePr w:w="6600" w:h="1267" w:wrap="none" w:vAnchor="page" w:hAnchor="page" w:x="1114" w:y="8811"/>
              <w:shd w:val="clear" w:color="auto" w:fill="auto"/>
              <w:spacing w:before="0" w:line="130" w:lineRule="exact"/>
              <w:jc w:val="left"/>
            </w:pPr>
            <w:r>
              <w:rPr>
                <w:rStyle w:val="265pt"/>
              </w:rPr>
              <w:t>Всего по программе, в т.ч.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F881EE" w14:textId="77777777" w:rsidR="00D51AA7" w:rsidRDefault="00C7532F">
            <w:pPr>
              <w:pStyle w:val="20"/>
              <w:framePr w:w="6600" w:h="1267" w:wrap="none" w:vAnchor="page" w:hAnchor="page" w:x="1114" w:y="8811"/>
              <w:shd w:val="clear" w:color="auto" w:fill="auto"/>
              <w:spacing w:before="0" w:line="130" w:lineRule="exact"/>
            </w:pPr>
            <w:r>
              <w:rPr>
                <w:rStyle w:val="265pt"/>
              </w:rPr>
              <w:t>10 049,866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9D5BC2" w14:textId="77777777" w:rsidR="00D51AA7" w:rsidRDefault="00C7532F">
            <w:pPr>
              <w:pStyle w:val="20"/>
              <w:framePr w:w="6600" w:h="1267" w:wrap="none" w:vAnchor="page" w:hAnchor="page" w:x="1114" w:y="8811"/>
              <w:shd w:val="clear" w:color="auto" w:fill="auto"/>
              <w:spacing w:before="0" w:line="130" w:lineRule="exact"/>
            </w:pPr>
            <w:r>
              <w:rPr>
                <w:rStyle w:val="265pt"/>
              </w:rPr>
              <w:t>3 497,659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D5E236" w14:textId="77777777" w:rsidR="00D51AA7" w:rsidRDefault="00C7532F">
            <w:pPr>
              <w:pStyle w:val="20"/>
              <w:framePr w:w="6600" w:h="1267" w:wrap="none" w:vAnchor="page" w:hAnchor="page" w:x="1114" w:y="8811"/>
              <w:shd w:val="clear" w:color="auto" w:fill="auto"/>
              <w:spacing w:before="0" w:line="130" w:lineRule="exact"/>
            </w:pPr>
            <w:r>
              <w:rPr>
                <w:rStyle w:val="265pt"/>
              </w:rPr>
              <w:t>4 105,368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542F6C" w14:textId="77777777" w:rsidR="00D51AA7" w:rsidRDefault="00C7532F">
            <w:pPr>
              <w:pStyle w:val="20"/>
              <w:framePr w:w="6600" w:h="1267" w:wrap="none" w:vAnchor="page" w:hAnchor="page" w:x="1114" w:y="8811"/>
              <w:shd w:val="clear" w:color="auto" w:fill="auto"/>
              <w:spacing w:before="0" w:line="130" w:lineRule="exact"/>
            </w:pPr>
            <w:r>
              <w:rPr>
                <w:rStyle w:val="265pt"/>
              </w:rPr>
              <w:t>2 446,839</w:t>
            </w:r>
          </w:p>
        </w:tc>
      </w:tr>
      <w:tr w:rsidR="00D51AA7" w14:paraId="524833D5" w14:textId="77777777">
        <w:trPr>
          <w:trHeight w:hRule="exact" w:val="21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987842" w14:textId="77777777" w:rsidR="00D51AA7" w:rsidRDefault="00C7532F">
            <w:pPr>
              <w:pStyle w:val="20"/>
              <w:framePr w:w="6600" w:h="1267" w:wrap="none" w:vAnchor="page" w:hAnchor="page" w:x="1114" w:y="8811"/>
              <w:shd w:val="clear" w:color="auto" w:fill="auto"/>
              <w:spacing w:before="0" w:line="130" w:lineRule="exact"/>
              <w:jc w:val="left"/>
            </w:pPr>
            <w:r>
              <w:rPr>
                <w:rStyle w:val="265pt"/>
              </w:rPr>
              <w:t>Областной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4A3E36" w14:textId="77777777" w:rsidR="00D51AA7" w:rsidRDefault="00C7532F">
            <w:pPr>
              <w:pStyle w:val="20"/>
              <w:framePr w:w="6600" w:h="1267" w:wrap="none" w:vAnchor="page" w:hAnchor="page" w:x="1114" w:y="8811"/>
              <w:shd w:val="clear" w:color="auto" w:fill="auto"/>
              <w:spacing w:before="0" w:line="130" w:lineRule="exact"/>
            </w:pPr>
            <w:r>
              <w:rPr>
                <w:rStyle w:val="265pt"/>
              </w:rPr>
              <w:t>7 537,399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418D55" w14:textId="77777777" w:rsidR="00D51AA7" w:rsidRDefault="00C7532F">
            <w:pPr>
              <w:pStyle w:val="20"/>
              <w:framePr w:w="6600" w:h="1267" w:wrap="none" w:vAnchor="page" w:hAnchor="page" w:x="1114" w:y="8811"/>
              <w:shd w:val="clear" w:color="auto" w:fill="auto"/>
              <w:spacing w:before="0" w:line="130" w:lineRule="exact"/>
            </w:pPr>
            <w:r>
              <w:rPr>
                <w:rStyle w:val="265pt"/>
              </w:rPr>
              <w:t>2 623,244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D7EF6B" w14:textId="77777777" w:rsidR="00D51AA7" w:rsidRDefault="00C7532F">
            <w:pPr>
              <w:pStyle w:val="20"/>
              <w:framePr w:w="6600" w:h="1267" w:wrap="none" w:vAnchor="page" w:hAnchor="page" w:x="1114" w:y="8811"/>
              <w:shd w:val="clear" w:color="auto" w:fill="auto"/>
              <w:spacing w:before="0" w:line="130" w:lineRule="exact"/>
            </w:pPr>
            <w:r>
              <w:rPr>
                <w:rStyle w:val="265pt"/>
              </w:rPr>
              <w:t>3 079,026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0880F6" w14:textId="77777777" w:rsidR="00D51AA7" w:rsidRDefault="00C7532F">
            <w:pPr>
              <w:pStyle w:val="20"/>
              <w:framePr w:w="6600" w:h="1267" w:wrap="none" w:vAnchor="page" w:hAnchor="page" w:x="1114" w:y="8811"/>
              <w:shd w:val="clear" w:color="auto" w:fill="auto"/>
              <w:spacing w:before="0" w:line="130" w:lineRule="exact"/>
            </w:pPr>
            <w:r>
              <w:rPr>
                <w:rStyle w:val="265pt"/>
              </w:rPr>
              <w:t>1 835,129</w:t>
            </w:r>
          </w:p>
        </w:tc>
      </w:tr>
      <w:tr w:rsidR="00D51AA7" w14:paraId="299EB579" w14:textId="77777777">
        <w:trPr>
          <w:trHeight w:hRule="exact" w:val="34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F963BF" w14:textId="77777777" w:rsidR="00D51AA7" w:rsidRDefault="00C7532F">
            <w:pPr>
              <w:pStyle w:val="20"/>
              <w:framePr w:w="6600" w:h="1267" w:wrap="none" w:vAnchor="page" w:hAnchor="page" w:x="1114" w:y="8811"/>
              <w:shd w:val="clear" w:color="auto" w:fill="auto"/>
              <w:spacing w:before="0" w:line="156" w:lineRule="exact"/>
              <w:jc w:val="left"/>
            </w:pPr>
            <w:r>
              <w:rPr>
                <w:rStyle w:val="265pt"/>
              </w:rPr>
              <w:t>Бюджет Вельского муниципального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746969" w14:textId="77777777" w:rsidR="00D51AA7" w:rsidRDefault="00C7532F">
            <w:pPr>
              <w:pStyle w:val="20"/>
              <w:framePr w:w="6600" w:h="1267" w:wrap="none" w:vAnchor="page" w:hAnchor="page" w:x="1114" w:y="8811"/>
              <w:shd w:val="clear" w:color="auto" w:fill="auto"/>
              <w:spacing w:before="0" w:line="130" w:lineRule="exact"/>
            </w:pPr>
            <w:r>
              <w:rPr>
                <w:rStyle w:val="265pt"/>
              </w:rPr>
              <w:t>2 512,467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FC9E83" w14:textId="77777777" w:rsidR="00D51AA7" w:rsidRDefault="00C7532F">
            <w:pPr>
              <w:pStyle w:val="20"/>
              <w:framePr w:w="6600" w:h="1267" w:wrap="none" w:vAnchor="page" w:hAnchor="page" w:x="1114" w:y="8811"/>
              <w:shd w:val="clear" w:color="auto" w:fill="auto"/>
              <w:spacing w:before="0" w:line="130" w:lineRule="exact"/>
            </w:pPr>
            <w:r>
              <w:rPr>
                <w:rStyle w:val="265pt"/>
              </w:rPr>
              <w:t>874,415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59D85D" w14:textId="77777777" w:rsidR="00D51AA7" w:rsidRDefault="00C7532F">
            <w:pPr>
              <w:pStyle w:val="20"/>
              <w:framePr w:w="6600" w:h="1267" w:wrap="none" w:vAnchor="page" w:hAnchor="page" w:x="1114" w:y="8811"/>
              <w:shd w:val="clear" w:color="auto" w:fill="auto"/>
              <w:spacing w:before="0" w:line="130" w:lineRule="exact"/>
            </w:pPr>
            <w:r>
              <w:rPr>
                <w:rStyle w:val="265pt"/>
              </w:rPr>
              <w:t>1 026,342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E3A48" w14:textId="77777777" w:rsidR="00D51AA7" w:rsidRDefault="00C7532F">
            <w:pPr>
              <w:pStyle w:val="20"/>
              <w:framePr w:w="6600" w:h="1267" w:wrap="none" w:vAnchor="page" w:hAnchor="page" w:x="1114" w:y="8811"/>
              <w:shd w:val="clear" w:color="auto" w:fill="auto"/>
              <w:spacing w:before="0" w:line="130" w:lineRule="exact"/>
            </w:pPr>
            <w:r>
              <w:rPr>
                <w:rStyle w:val="265pt"/>
              </w:rPr>
              <w:t>611,710</w:t>
            </w:r>
          </w:p>
        </w:tc>
      </w:tr>
    </w:tbl>
    <w:p w14:paraId="48A4AA37" w14:textId="77777777" w:rsidR="00D51AA7" w:rsidRDefault="00D51AA7">
      <w:pPr>
        <w:rPr>
          <w:sz w:val="2"/>
          <w:szCs w:val="2"/>
        </w:rPr>
        <w:sectPr w:rsidR="00D51AA7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022CFDA" w14:textId="77777777" w:rsidR="00D51AA7" w:rsidRDefault="00C7532F">
      <w:pPr>
        <w:pStyle w:val="40"/>
        <w:framePr w:w="6571" w:h="811" w:hRule="exact" w:wrap="none" w:vAnchor="page" w:hAnchor="page" w:x="1128" w:y="1089"/>
        <w:numPr>
          <w:ilvl w:val="0"/>
          <w:numId w:val="5"/>
        </w:numPr>
        <w:shd w:val="clear" w:color="auto" w:fill="auto"/>
        <w:tabs>
          <w:tab w:val="left" w:pos="1638"/>
        </w:tabs>
        <w:spacing w:line="187" w:lineRule="exact"/>
        <w:ind w:firstLine="1440"/>
        <w:jc w:val="left"/>
      </w:pPr>
      <w:r>
        <w:lastRenderedPageBreak/>
        <w:t>Перечень целевых показателей (индикаторов) муниципальной программы Вельского муниципального района Архангельской области «Развитие территориального общественного самоуправления</w:t>
      </w:r>
    </w:p>
    <w:p w14:paraId="028CD02A" w14:textId="77777777" w:rsidR="00D51AA7" w:rsidRDefault="00C7532F">
      <w:pPr>
        <w:pStyle w:val="10"/>
        <w:framePr w:w="6571" w:h="811" w:hRule="exact" w:wrap="none" w:vAnchor="page" w:hAnchor="page" w:x="1128" w:y="1089"/>
        <w:shd w:val="clear" w:color="auto" w:fill="auto"/>
        <w:spacing w:line="187" w:lineRule="exact"/>
        <w:ind w:left="80"/>
      </w:pPr>
      <w:bookmarkStart w:id="4" w:name="bookmark3"/>
      <w:r>
        <w:t>Вельского района»</w:t>
      </w:r>
      <w:bookmarkEnd w:id="4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"/>
        <w:gridCol w:w="2011"/>
        <w:gridCol w:w="379"/>
        <w:gridCol w:w="773"/>
        <w:gridCol w:w="763"/>
        <w:gridCol w:w="773"/>
        <w:gridCol w:w="768"/>
        <w:gridCol w:w="787"/>
      </w:tblGrid>
      <w:tr w:rsidR="00D51AA7" w14:paraId="5387E47C" w14:textId="77777777">
        <w:trPr>
          <w:trHeight w:hRule="exact" w:val="389"/>
        </w:trPr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A995F" w14:textId="77777777" w:rsidR="00D51AA7" w:rsidRDefault="00C7532F">
            <w:pPr>
              <w:pStyle w:val="20"/>
              <w:framePr w:w="6552" w:h="3893" w:wrap="none" w:vAnchor="page" w:hAnchor="page" w:x="1148" w:y="2038"/>
              <w:shd w:val="clear" w:color="auto" w:fill="auto"/>
              <w:spacing w:before="0" w:line="130" w:lineRule="exact"/>
              <w:jc w:val="left"/>
            </w:pPr>
            <w:r>
              <w:rPr>
                <w:rStyle w:val="265pt"/>
              </w:rPr>
              <w:t>№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AC19B" w14:textId="77777777" w:rsidR="00D51AA7" w:rsidRDefault="00C7532F">
            <w:pPr>
              <w:pStyle w:val="20"/>
              <w:framePr w:w="6552" w:h="3893" w:wrap="none" w:vAnchor="page" w:hAnchor="page" w:x="1148" w:y="2038"/>
              <w:shd w:val="clear" w:color="auto" w:fill="auto"/>
              <w:spacing w:before="0" w:line="120" w:lineRule="exact"/>
            </w:pPr>
            <w:r>
              <w:rPr>
                <w:rStyle w:val="26pt"/>
              </w:rPr>
              <w:t>Наименование</w:t>
            </w: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23E0A" w14:textId="77777777" w:rsidR="00D51AA7" w:rsidRDefault="00C7532F">
            <w:pPr>
              <w:pStyle w:val="20"/>
              <w:framePr w:w="6552" w:h="3893" w:wrap="none" w:vAnchor="page" w:hAnchor="page" w:x="1148" w:y="2038"/>
              <w:shd w:val="clear" w:color="auto" w:fill="auto"/>
              <w:spacing w:before="0" w:line="154" w:lineRule="exact"/>
              <w:jc w:val="left"/>
            </w:pPr>
            <w:r>
              <w:rPr>
                <w:rStyle w:val="26pt"/>
              </w:rPr>
              <w:t>Ед.</w:t>
            </w:r>
          </w:p>
          <w:p w14:paraId="0DF2BA3C" w14:textId="77777777" w:rsidR="00D51AA7" w:rsidRDefault="00C7532F">
            <w:pPr>
              <w:pStyle w:val="20"/>
              <w:framePr w:w="6552" w:h="3893" w:wrap="none" w:vAnchor="page" w:hAnchor="page" w:x="1148" w:y="2038"/>
              <w:shd w:val="clear" w:color="auto" w:fill="auto"/>
              <w:spacing w:before="0" w:line="154" w:lineRule="exact"/>
              <w:jc w:val="left"/>
            </w:pPr>
            <w:r>
              <w:rPr>
                <w:rStyle w:val="26pt"/>
              </w:rPr>
              <w:t>Из</w:t>
            </w:r>
          </w:p>
          <w:p w14:paraId="33DF56E8" w14:textId="77777777" w:rsidR="00D51AA7" w:rsidRDefault="00C7532F">
            <w:pPr>
              <w:pStyle w:val="20"/>
              <w:framePr w:w="6552" w:h="3893" w:wrap="none" w:vAnchor="page" w:hAnchor="page" w:x="1148" w:y="2038"/>
              <w:shd w:val="clear" w:color="auto" w:fill="auto"/>
              <w:spacing w:before="0" w:line="154" w:lineRule="exact"/>
              <w:jc w:val="left"/>
            </w:pPr>
            <w:r>
              <w:rPr>
                <w:rStyle w:val="26pt"/>
              </w:rPr>
              <w:t>м.</w:t>
            </w: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15DB39" w14:textId="77777777" w:rsidR="00D51AA7" w:rsidRDefault="00C7532F">
            <w:pPr>
              <w:pStyle w:val="20"/>
              <w:framePr w:w="6552" w:h="3893" w:wrap="none" w:vAnchor="page" w:hAnchor="page" w:x="1148" w:y="2038"/>
              <w:shd w:val="clear" w:color="auto" w:fill="auto"/>
              <w:spacing w:before="0" w:line="120" w:lineRule="exact"/>
            </w:pPr>
            <w:r>
              <w:rPr>
                <w:rStyle w:val="26pt"/>
              </w:rPr>
              <w:t>Плановые значения по периодам действия программы</w:t>
            </w:r>
          </w:p>
        </w:tc>
      </w:tr>
      <w:tr w:rsidR="00D51AA7" w14:paraId="3BE96599" w14:textId="77777777">
        <w:trPr>
          <w:trHeight w:hRule="exact" w:val="475"/>
        </w:trPr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554D87" w14:textId="77777777" w:rsidR="00D51AA7" w:rsidRDefault="00D51AA7">
            <w:pPr>
              <w:framePr w:w="6552" w:h="3893" w:wrap="none" w:vAnchor="page" w:hAnchor="page" w:x="1148" w:y="2038"/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8BFDC6" w14:textId="77777777" w:rsidR="00D51AA7" w:rsidRDefault="00D51AA7">
            <w:pPr>
              <w:framePr w:w="6552" w:h="3893" w:wrap="none" w:vAnchor="page" w:hAnchor="page" w:x="1148" w:y="2038"/>
            </w:pPr>
          </w:p>
        </w:tc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936494" w14:textId="77777777" w:rsidR="00D51AA7" w:rsidRDefault="00D51AA7">
            <w:pPr>
              <w:framePr w:w="6552" w:h="3893" w:wrap="none" w:vAnchor="page" w:hAnchor="page" w:x="1148" w:y="2038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65ED4" w14:textId="77777777" w:rsidR="00D51AA7" w:rsidRDefault="00C7532F">
            <w:pPr>
              <w:pStyle w:val="20"/>
              <w:framePr w:w="6552" w:h="3893" w:wrap="none" w:vAnchor="page" w:hAnchor="page" w:x="1148" w:y="2038"/>
              <w:shd w:val="clear" w:color="auto" w:fill="auto"/>
              <w:spacing w:before="0" w:line="158" w:lineRule="exact"/>
            </w:pPr>
            <w:r>
              <w:rPr>
                <w:rStyle w:val="26pt"/>
              </w:rPr>
              <w:t>2020 год отчет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0B56B" w14:textId="77777777" w:rsidR="00D51AA7" w:rsidRDefault="00C7532F">
            <w:pPr>
              <w:pStyle w:val="20"/>
              <w:framePr w:w="6552" w:h="3893" w:wrap="none" w:vAnchor="page" w:hAnchor="page" w:x="1148" w:y="2038"/>
              <w:shd w:val="clear" w:color="auto" w:fill="auto"/>
              <w:spacing w:before="0" w:line="156" w:lineRule="exact"/>
            </w:pPr>
            <w:r>
              <w:rPr>
                <w:rStyle w:val="26pt"/>
              </w:rPr>
              <w:t>2021 год отчет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CB1DF" w14:textId="77777777" w:rsidR="00D51AA7" w:rsidRDefault="00C7532F">
            <w:pPr>
              <w:pStyle w:val="20"/>
              <w:framePr w:w="6552" w:h="3893" w:wrap="none" w:vAnchor="page" w:hAnchor="page" w:x="1148" w:y="2038"/>
              <w:shd w:val="clear" w:color="auto" w:fill="auto"/>
              <w:spacing w:before="0" w:after="60" w:line="120" w:lineRule="exact"/>
              <w:ind w:left="160"/>
              <w:jc w:val="left"/>
            </w:pPr>
            <w:r>
              <w:rPr>
                <w:rStyle w:val="26pt"/>
              </w:rPr>
              <w:t>2022год</w:t>
            </w:r>
          </w:p>
          <w:p w14:paraId="6AF09658" w14:textId="77777777" w:rsidR="00D51AA7" w:rsidRDefault="00C7532F">
            <w:pPr>
              <w:pStyle w:val="20"/>
              <w:framePr w:w="6552" w:h="3893" w:wrap="none" w:vAnchor="page" w:hAnchor="page" w:x="1148" w:y="2038"/>
              <w:shd w:val="clear" w:color="auto" w:fill="auto"/>
              <w:spacing w:before="60" w:line="120" w:lineRule="exact"/>
            </w:pPr>
            <w:r>
              <w:rPr>
                <w:rStyle w:val="26pt"/>
              </w:rPr>
              <w:t>отчет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4A21C" w14:textId="77777777" w:rsidR="00D51AA7" w:rsidRDefault="00C7532F">
            <w:pPr>
              <w:pStyle w:val="20"/>
              <w:framePr w:w="6552" w:h="3893" w:wrap="none" w:vAnchor="page" w:hAnchor="page" w:x="1148" w:y="2038"/>
              <w:shd w:val="clear" w:color="auto" w:fill="auto"/>
              <w:spacing w:before="0" w:after="60" w:line="120" w:lineRule="exact"/>
              <w:ind w:left="160"/>
              <w:jc w:val="left"/>
            </w:pPr>
            <w:r>
              <w:rPr>
                <w:rStyle w:val="26pt"/>
              </w:rPr>
              <w:t>2023год</w:t>
            </w:r>
          </w:p>
          <w:p w14:paraId="548BD4A0" w14:textId="77777777" w:rsidR="00D51AA7" w:rsidRDefault="00C7532F">
            <w:pPr>
              <w:pStyle w:val="20"/>
              <w:framePr w:w="6552" w:h="3893" w:wrap="none" w:vAnchor="page" w:hAnchor="page" w:x="1148" w:y="2038"/>
              <w:shd w:val="clear" w:color="auto" w:fill="auto"/>
              <w:spacing w:before="60" w:line="120" w:lineRule="exact"/>
            </w:pPr>
            <w:r>
              <w:rPr>
                <w:rStyle w:val="26pt"/>
              </w:rPr>
              <w:t>отчет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68F0C5" w14:textId="77777777" w:rsidR="00D51AA7" w:rsidRDefault="00C7532F">
            <w:pPr>
              <w:pStyle w:val="20"/>
              <w:framePr w:w="6552" w:h="3893" w:wrap="none" w:vAnchor="page" w:hAnchor="page" w:x="1148" w:y="2038"/>
              <w:shd w:val="clear" w:color="auto" w:fill="auto"/>
              <w:spacing w:before="0" w:line="158" w:lineRule="exact"/>
              <w:jc w:val="both"/>
            </w:pPr>
            <w:r>
              <w:rPr>
                <w:rStyle w:val="26pt"/>
              </w:rPr>
              <w:t>2024 год прогноз</w:t>
            </w:r>
          </w:p>
        </w:tc>
      </w:tr>
      <w:tr w:rsidR="00D51AA7" w14:paraId="78331E89" w14:textId="77777777">
        <w:trPr>
          <w:trHeight w:hRule="exact" w:val="163"/>
        </w:trPr>
        <w:tc>
          <w:tcPr>
            <w:tcW w:w="655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EB629F" w14:textId="77777777" w:rsidR="00D51AA7" w:rsidRDefault="00C7532F">
            <w:pPr>
              <w:pStyle w:val="20"/>
              <w:framePr w:w="6552" w:h="3893" w:wrap="none" w:vAnchor="page" w:hAnchor="page" w:x="1148" w:y="2038"/>
              <w:shd w:val="clear" w:color="auto" w:fill="auto"/>
              <w:spacing w:before="0" w:line="130" w:lineRule="exact"/>
            </w:pPr>
            <w:r>
              <w:rPr>
                <w:rStyle w:val="265pt"/>
              </w:rPr>
              <w:t>Задача 1. Поддержка инициатив населения района</w:t>
            </w:r>
          </w:p>
        </w:tc>
      </w:tr>
      <w:tr w:rsidR="00D51AA7" w14:paraId="4DD79D3F" w14:textId="77777777">
        <w:trPr>
          <w:trHeight w:hRule="exact" w:val="47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27777D" w14:textId="77777777" w:rsidR="00D51AA7" w:rsidRDefault="00C7532F">
            <w:pPr>
              <w:pStyle w:val="20"/>
              <w:framePr w:w="6552" w:h="3893" w:wrap="none" w:vAnchor="page" w:hAnchor="page" w:x="1148" w:y="2038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FCADA" w14:textId="77777777" w:rsidR="00D51AA7" w:rsidRDefault="00C7532F">
            <w:pPr>
              <w:pStyle w:val="20"/>
              <w:framePr w:w="6552" w:h="3893" w:wrap="none" w:vAnchor="page" w:hAnchor="page" w:x="1148" w:y="2038"/>
              <w:shd w:val="clear" w:color="auto" w:fill="auto"/>
              <w:spacing w:before="0" w:line="156" w:lineRule="exact"/>
              <w:jc w:val="both"/>
            </w:pPr>
            <w:r>
              <w:rPr>
                <w:rStyle w:val="265pt"/>
              </w:rPr>
              <w:t>Количество заявок на ежегодный конкурс проектов ТОС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B6023B" w14:textId="77777777" w:rsidR="00D51AA7" w:rsidRDefault="00C7532F">
            <w:pPr>
              <w:pStyle w:val="20"/>
              <w:framePr w:w="6552" w:h="3893" w:wrap="none" w:vAnchor="page" w:hAnchor="page" w:x="1148" w:y="2038"/>
              <w:shd w:val="clear" w:color="auto" w:fill="auto"/>
              <w:spacing w:before="0" w:line="130" w:lineRule="exact"/>
              <w:jc w:val="left"/>
            </w:pPr>
            <w:r>
              <w:rPr>
                <w:rStyle w:val="265pt"/>
              </w:rPr>
              <w:t>Ед.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808725" w14:textId="77777777" w:rsidR="00D51AA7" w:rsidRDefault="00C7532F">
            <w:pPr>
              <w:pStyle w:val="20"/>
              <w:framePr w:w="6552" w:h="3893" w:wrap="none" w:vAnchor="page" w:hAnchor="page" w:x="1148" w:y="2038"/>
              <w:shd w:val="clear" w:color="auto" w:fill="auto"/>
              <w:spacing w:before="0" w:line="130" w:lineRule="exact"/>
            </w:pPr>
            <w:r>
              <w:rPr>
                <w:rStyle w:val="265pt"/>
              </w:rPr>
              <w:t>64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CD7E12" w14:textId="77777777" w:rsidR="00D51AA7" w:rsidRDefault="00C7532F">
            <w:pPr>
              <w:pStyle w:val="20"/>
              <w:framePr w:w="6552" w:h="3893" w:wrap="none" w:vAnchor="page" w:hAnchor="page" w:x="1148" w:y="2038"/>
              <w:shd w:val="clear" w:color="auto" w:fill="auto"/>
              <w:spacing w:before="0" w:line="130" w:lineRule="exact"/>
            </w:pPr>
            <w:r>
              <w:rPr>
                <w:rStyle w:val="265pt"/>
              </w:rPr>
              <w:t>57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A3408" w14:textId="77777777" w:rsidR="00D51AA7" w:rsidRDefault="00C7532F">
            <w:pPr>
              <w:pStyle w:val="20"/>
              <w:framePr w:w="6552" w:h="3893" w:wrap="none" w:vAnchor="page" w:hAnchor="page" w:x="1148" w:y="2038"/>
              <w:shd w:val="clear" w:color="auto" w:fill="auto"/>
              <w:spacing w:before="0" w:line="130" w:lineRule="exact"/>
            </w:pPr>
            <w:r>
              <w:rPr>
                <w:rStyle w:val="265pt"/>
              </w:rPr>
              <w:t>54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5AF949" w14:textId="77777777" w:rsidR="00D51AA7" w:rsidRDefault="00C7532F">
            <w:pPr>
              <w:pStyle w:val="20"/>
              <w:framePr w:w="6552" w:h="3893" w:wrap="none" w:vAnchor="page" w:hAnchor="page" w:x="1148" w:y="2038"/>
              <w:shd w:val="clear" w:color="auto" w:fill="auto"/>
              <w:spacing w:before="0" w:line="130" w:lineRule="exact"/>
            </w:pPr>
            <w:r>
              <w:rPr>
                <w:rStyle w:val="265pt"/>
              </w:rPr>
              <w:t>48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A5264" w14:textId="77777777" w:rsidR="00D51AA7" w:rsidRDefault="00C7532F">
            <w:pPr>
              <w:pStyle w:val="20"/>
              <w:framePr w:w="6552" w:h="3893" w:wrap="none" w:vAnchor="page" w:hAnchor="page" w:x="1148" w:y="2038"/>
              <w:shd w:val="clear" w:color="auto" w:fill="auto"/>
              <w:spacing w:before="0" w:line="130" w:lineRule="exact"/>
            </w:pPr>
            <w:r>
              <w:rPr>
                <w:rStyle w:val="265pt"/>
              </w:rPr>
              <w:t>49</w:t>
            </w:r>
          </w:p>
        </w:tc>
      </w:tr>
      <w:tr w:rsidR="00D51AA7" w14:paraId="561DEB21" w14:textId="77777777">
        <w:trPr>
          <w:trHeight w:hRule="exact" w:val="322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B84856" w14:textId="77777777" w:rsidR="00D51AA7" w:rsidRDefault="00C7532F">
            <w:pPr>
              <w:pStyle w:val="20"/>
              <w:framePr w:w="6552" w:h="3893" w:wrap="none" w:vAnchor="page" w:hAnchor="page" w:x="1148" w:y="2038"/>
              <w:shd w:val="clear" w:color="auto" w:fill="auto"/>
              <w:spacing w:before="0" w:line="130" w:lineRule="exact"/>
              <w:jc w:val="left"/>
            </w:pPr>
            <w:r>
              <w:rPr>
                <w:rStyle w:val="265pt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BBEBE7" w14:textId="77777777" w:rsidR="00D51AA7" w:rsidRDefault="00C7532F">
            <w:pPr>
              <w:pStyle w:val="20"/>
              <w:framePr w:w="6552" w:h="3893" w:wrap="none" w:vAnchor="page" w:hAnchor="page" w:x="1148" w:y="2038"/>
              <w:shd w:val="clear" w:color="auto" w:fill="auto"/>
              <w:spacing w:before="0" w:line="156" w:lineRule="exact"/>
              <w:jc w:val="both"/>
            </w:pPr>
            <w:r>
              <w:rPr>
                <w:rStyle w:val="265pt"/>
              </w:rPr>
              <w:t>Количество реализованных проектов ТОС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55BC88" w14:textId="77777777" w:rsidR="00D51AA7" w:rsidRDefault="00C7532F">
            <w:pPr>
              <w:pStyle w:val="20"/>
              <w:framePr w:w="6552" w:h="3893" w:wrap="none" w:vAnchor="page" w:hAnchor="page" w:x="1148" w:y="2038"/>
              <w:shd w:val="clear" w:color="auto" w:fill="auto"/>
              <w:spacing w:before="0" w:line="130" w:lineRule="exact"/>
              <w:jc w:val="left"/>
            </w:pPr>
            <w:r>
              <w:rPr>
                <w:rStyle w:val="265pt"/>
              </w:rPr>
              <w:t>Ед.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2E8F6A" w14:textId="77777777" w:rsidR="00D51AA7" w:rsidRDefault="00C7532F">
            <w:pPr>
              <w:pStyle w:val="20"/>
              <w:framePr w:w="6552" w:h="3893" w:wrap="none" w:vAnchor="page" w:hAnchor="page" w:x="1148" w:y="2038"/>
              <w:shd w:val="clear" w:color="auto" w:fill="auto"/>
              <w:spacing w:before="0" w:line="130" w:lineRule="exact"/>
            </w:pPr>
            <w:r>
              <w:rPr>
                <w:rStyle w:val="265pt"/>
              </w:rPr>
              <w:t>36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409F77" w14:textId="77777777" w:rsidR="00D51AA7" w:rsidRDefault="00C7532F">
            <w:pPr>
              <w:pStyle w:val="20"/>
              <w:framePr w:w="6552" w:h="3893" w:wrap="none" w:vAnchor="page" w:hAnchor="page" w:x="1148" w:y="2038"/>
              <w:shd w:val="clear" w:color="auto" w:fill="auto"/>
              <w:spacing w:before="0" w:line="130" w:lineRule="exact"/>
            </w:pPr>
            <w:r>
              <w:rPr>
                <w:rStyle w:val="265pt"/>
              </w:rPr>
              <w:t>36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32566C" w14:textId="77777777" w:rsidR="00D51AA7" w:rsidRDefault="00C7532F">
            <w:pPr>
              <w:pStyle w:val="20"/>
              <w:framePr w:w="6552" w:h="3893" w:wrap="none" w:vAnchor="page" w:hAnchor="page" w:x="1148" w:y="2038"/>
              <w:shd w:val="clear" w:color="auto" w:fill="auto"/>
              <w:spacing w:before="0" w:line="130" w:lineRule="exact"/>
            </w:pPr>
            <w:r>
              <w:rPr>
                <w:rStyle w:val="265pt"/>
              </w:rPr>
              <w:t>36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2A3DEE" w14:textId="77777777" w:rsidR="00D51AA7" w:rsidRDefault="00C7532F">
            <w:pPr>
              <w:pStyle w:val="20"/>
              <w:framePr w:w="6552" w:h="3893" w:wrap="none" w:vAnchor="page" w:hAnchor="page" w:x="1148" w:y="2038"/>
              <w:shd w:val="clear" w:color="auto" w:fill="auto"/>
              <w:spacing w:before="0" w:line="130" w:lineRule="exact"/>
            </w:pPr>
            <w:r>
              <w:rPr>
                <w:rStyle w:val="265pt"/>
              </w:rPr>
              <w:t>35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6C559" w14:textId="77777777" w:rsidR="00D51AA7" w:rsidRDefault="00C7532F">
            <w:pPr>
              <w:pStyle w:val="20"/>
              <w:framePr w:w="6552" w:h="3893" w:wrap="none" w:vAnchor="page" w:hAnchor="page" w:x="1148" w:y="2038"/>
              <w:shd w:val="clear" w:color="auto" w:fill="auto"/>
              <w:spacing w:before="0" w:line="130" w:lineRule="exact"/>
            </w:pPr>
            <w:r>
              <w:rPr>
                <w:rStyle w:val="265pt"/>
              </w:rPr>
              <w:t>29</w:t>
            </w:r>
          </w:p>
        </w:tc>
      </w:tr>
      <w:tr w:rsidR="00D51AA7" w14:paraId="6867F730" w14:textId="77777777">
        <w:trPr>
          <w:trHeight w:hRule="exact" w:val="47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23E4F" w14:textId="77777777" w:rsidR="00D51AA7" w:rsidRDefault="00D51AA7">
            <w:pPr>
              <w:framePr w:w="6552" w:h="3893" w:wrap="none" w:vAnchor="page" w:hAnchor="page" w:x="1148" w:y="2038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AD3711" w14:textId="77777777" w:rsidR="00D51AA7" w:rsidRDefault="00C7532F">
            <w:pPr>
              <w:pStyle w:val="20"/>
              <w:framePr w:w="6552" w:h="3893" w:wrap="none" w:vAnchor="page" w:hAnchor="page" w:x="1148" w:y="2038"/>
              <w:shd w:val="clear" w:color="auto" w:fill="auto"/>
              <w:spacing w:before="0" w:line="156" w:lineRule="exact"/>
              <w:jc w:val="both"/>
            </w:pPr>
            <w:r>
              <w:rPr>
                <w:rStyle w:val="265pt"/>
              </w:rPr>
              <w:t>Количество выездных встреч сотрудников администрации с руководителями ТОС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263CE7" w14:textId="77777777" w:rsidR="00D51AA7" w:rsidRDefault="00C7532F">
            <w:pPr>
              <w:pStyle w:val="20"/>
              <w:framePr w:w="6552" w:h="3893" w:wrap="none" w:vAnchor="page" w:hAnchor="page" w:x="1148" w:y="2038"/>
              <w:shd w:val="clear" w:color="auto" w:fill="auto"/>
              <w:spacing w:before="0" w:line="130" w:lineRule="exact"/>
              <w:jc w:val="left"/>
            </w:pPr>
            <w:r>
              <w:rPr>
                <w:rStyle w:val="265pt"/>
              </w:rPr>
              <w:t>Ед.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FB2676" w14:textId="77777777" w:rsidR="00D51AA7" w:rsidRDefault="00C7532F">
            <w:pPr>
              <w:pStyle w:val="20"/>
              <w:framePr w:w="6552" w:h="3893" w:wrap="none" w:vAnchor="page" w:hAnchor="page" w:x="1148" w:y="2038"/>
              <w:shd w:val="clear" w:color="auto" w:fill="auto"/>
              <w:spacing w:before="0" w:line="130" w:lineRule="exact"/>
            </w:pPr>
            <w:r>
              <w:rPr>
                <w:rStyle w:val="265pt"/>
              </w:rPr>
              <w:t>50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FF4DB7" w14:textId="77777777" w:rsidR="00D51AA7" w:rsidRDefault="00C7532F">
            <w:pPr>
              <w:pStyle w:val="20"/>
              <w:framePr w:w="6552" w:h="3893" w:wrap="none" w:vAnchor="page" w:hAnchor="page" w:x="1148" w:y="2038"/>
              <w:shd w:val="clear" w:color="auto" w:fill="auto"/>
              <w:spacing w:before="0" w:line="130" w:lineRule="exact"/>
            </w:pPr>
            <w:r>
              <w:rPr>
                <w:rStyle w:val="265pt"/>
              </w:rPr>
              <w:t>54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553EF2" w14:textId="77777777" w:rsidR="00D51AA7" w:rsidRDefault="00C7532F">
            <w:pPr>
              <w:pStyle w:val="20"/>
              <w:framePr w:w="6552" w:h="3893" w:wrap="none" w:vAnchor="page" w:hAnchor="page" w:x="1148" w:y="2038"/>
              <w:shd w:val="clear" w:color="auto" w:fill="auto"/>
              <w:spacing w:before="0" w:line="130" w:lineRule="exact"/>
            </w:pPr>
            <w:r>
              <w:rPr>
                <w:rStyle w:val="265pt"/>
              </w:rPr>
              <w:t>54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5C9F1B" w14:textId="77777777" w:rsidR="00D51AA7" w:rsidRDefault="00C7532F">
            <w:pPr>
              <w:pStyle w:val="20"/>
              <w:framePr w:w="6552" w:h="3893" w:wrap="none" w:vAnchor="page" w:hAnchor="page" w:x="1148" w:y="2038"/>
              <w:shd w:val="clear" w:color="auto" w:fill="auto"/>
              <w:spacing w:before="0" w:line="130" w:lineRule="exact"/>
            </w:pPr>
            <w:r>
              <w:rPr>
                <w:rStyle w:val="265pt"/>
              </w:rPr>
              <w:t>54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0BCCE" w14:textId="77777777" w:rsidR="00D51AA7" w:rsidRDefault="00C7532F">
            <w:pPr>
              <w:pStyle w:val="20"/>
              <w:framePr w:w="6552" w:h="3893" w:wrap="none" w:vAnchor="page" w:hAnchor="page" w:x="1148" w:y="2038"/>
              <w:shd w:val="clear" w:color="auto" w:fill="auto"/>
              <w:spacing w:before="0" w:line="130" w:lineRule="exact"/>
            </w:pPr>
            <w:r>
              <w:rPr>
                <w:rStyle w:val="265pt"/>
              </w:rPr>
              <w:t>55</w:t>
            </w:r>
          </w:p>
        </w:tc>
      </w:tr>
      <w:tr w:rsidR="00D51AA7" w14:paraId="48CB168E" w14:textId="77777777">
        <w:trPr>
          <w:trHeight w:hRule="exact" w:val="322"/>
        </w:trPr>
        <w:tc>
          <w:tcPr>
            <w:tcW w:w="655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82C9CC" w14:textId="77777777" w:rsidR="00D51AA7" w:rsidRDefault="00C7532F">
            <w:pPr>
              <w:pStyle w:val="20"/>
              <w:framePr w:w="6552" w:h="3893" w:wrap="none" w:vAnchor="page" w:hAnchor="page" w:x="1148" w:y="2038"/>
              <w:shd w:val="clear" w:color="auto" w:fill="auto"/>
              <w:spacing w:before="0" w:line="130" w:lineRule="exact"/>
              <w:jc w:val="left"/>
            </w:pPr>
            <w:r>
              <w:rPr>
                <w:rStyle w:val="265pt"/>
              </w:rPr>
              <w:t>Задача 2. Вовлечение широких слоёв населения в решение насущных проблем, возникающих на территории</w:t>
            </w:r>
          </w:p>
          <w:p w14:paraId="6F847D62" w14:textId="77777777" w:rsidR="00D51AA7" w:rsidRDefault="00C7532F">
            <w:pPr>
              <w:pStyle w:val="20"/>
              <w:framePr w:w="6552" w:h="3893" w:wrap="none" w:vAnchor="page" w:hAnchor="page" w:x="1148" w:y="2038"/>
              <w:shd w:val="clear" w:color="auto" w:fill="auto"/>
              <w:spacing w:before="0" w:line="130" w:lineRule="exact"/>
            </w:pPr>
            <w:r>
              <w:rPr>
                <w:rStyle w:val="265pt"/>
              </w:rPr>
              <w:t>района</w:t>
            </w:r>
          </w:p>
        </w:tc>
      </w:tr>
      <w:tr w:rsidR="00D51AA7" w14:paraId="3DF8B0CC" w14:textId="77777777">
        <w:trPr>
          <w:trHeight w:hRule="exact" w:val="48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2D2C77" w14:textId="77777777" w:rsidR="00D51AA7" w:rsidRDefault="00C7532F">
            <w:pPr>
              <w:pStyle w:val="20"/>
              <w:framePr w:w="6552" w:h="3893" w:wrap="none" w:vAnchor="page" w:hAnchor="page" w:x="1148" w:y="2038"/>
              <w:shd w:val="clear" w:color="auto" w:fill="auto"/>
              <w:spacing w:before="0" w:line="130" w:lineRule="exact"/>
              <w:jc w:val="left"/>
            </w:pPr>
            <w:r>
              <w:rPr>
                <w:rStyle w:val="265pt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0F93C5" w14:textId="77777777" w:rsidR="00D51AA7" w:rsidRDefault="00C7532F">
            <w:pPr>
              <w:pStyle w:val="20"/>
              <w:framePr w:w="6552" w:h="3893" w:wrap="none" w:vAnchor="page" w:hAnchor="page" w:x="1148" w:y="2038"/>
              <w:shd w:val="clear" w:color="auto" w:fill="auto"/>
              <w:spacing w:before="0" w:line="156" w:lineRule="exact"/>
              <w:jc w:val="both"/>
            </w:pPr>
            <w:r>
              <w:rPr>
                <w:rStyle w:val="265pt"/>
              </w:rPr>
              <w:t>Количество органов ТОС на территории муниципального района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A4AB6F" w14:textId="77777777" w:rsidR="00D51AA7" w:rsidRDefault="00C7532F">
            <w:pPr>
              <w:pStyle w:val="20"/>
              <w:framePr w:w="6552" w:h="3893" w:wrap="none" w:vAnchor="page" w:hAnchor="page" w:x="1148" w:y="2038"/>
              <w:shd w:val="clear" w:color="auto" w:fill="auto"/>
              <w:spacing w:before="0" w:line="130" w:lineRule="exact"/>
              <w:jc w:val="left"/>
            </w:pPr>
            <w:r>
              <w:rPr>
                <w:rStyle w:val="265pt"/>
              </w:rPr>
              <w:t>Ед.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518402" w14:textId="77777777" w:rsidR="00D51AA7" w:rsidRDefault="00C7532F">
            <w:pPr>
              <w:pStyle w:val="20"/>
              <w:framePr w:w="6552" w:h="3893" w:wrap="none" w:vAnchor="page" w:hAnchor="page" w:x="1148" w:y="2038"/>
              <w:shd w:val="clear" w:color="auto" w:fill="auto"/>
              <w:spacing w:before="0" w:line="130" w:lineRule="exact"/>
            </w:pPr>
            <w:r>
              <w:rPr>
                <w:rStyle w:val="265pt"/>
              </w:rPr>
              <w:t>119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4233E5" w14:textId="77777777" w:rsidR="00D51AA7" w:rsidRDefault="00C7532F">
            <w:pPr>
              <w:pStyle w:val="20"/>
              <w:framePr w:w="6552" w:h="3893" w:wrap="none" w:vAnchor="page" w:hAnchor="page" w:x="1148" w:y="2038"/>
              <w:shd w:val="clear" w:color="auto" w:fill="auto"/>
              <w:spacing w:before="0" w:line="130" w:lineRule="exact"/>
            </w:pPr>
            <w:r>
              <w:rPr>
                <w:rStyle w:val="265pt"/>
              </w:rPr>
              <w:t>119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CD92A3" w14:textId="77777777" w:rsidR="00D51AA7" w:rsidRDefault="00C7532F">
            <w:pPr>
              <w:pStyle w:val="20"/>
              <w:framePr w:w="6552" w:h="3893" w:wrap="none" w:vAnchor="page" w:hAnchor="page" w:x="1148" w:y="2038"/>
              <w:shd w:val="clear" w:color="auto" w:fill="auto"/>
              <w:spacing w:before="0" w:line="130" w:lineRule="exact"/>
            </w:pPr>
            <w:r>
              <w:rPr>
                <w:rStyle w:val="265pt"/>
              </w:rPr>
              <w:t>120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7F44C5" w14:textId="77777777" w:rsidR="00D51AA7" w:rsidRDefault="00C7532F">
            <w:pPr>
              <w:pStyle w:val="20"/>
              <w:framePr w:w="6552" w:h="3893" w:wrap="none" w:vAnchor="page" w:hAnchor="page" w:x="1148" w:y="2038"/>
              <w:shd w:val="clear" w:color="auto" w:fill="auto"/>
              <w:spacing w:before="0" w:line="130" w:lineRule="exact"/>
            </w:pPr>
            <w:r>
              <w:rPr>
                <w:rStyle w:val="265pt"/>
              </w:rPr>
              <w:t>119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DECF8" w14:textId="77777777" w:rsidR="00D51AA7" w:rsidRDefault="00C7532F">
            <w:pPr>
              <w:pStyle w:val="20"/>
              <w:framePr w:w="6552" w:h="3893" w:wrap="none" w:vAnchor="page" w:hAnchor="page" w:x="1148" w:y="2038"/>
              <w:shd w:val="clear" w:color="auto" w:fill="auto"/>
              <w:spacing w:before="0" w:line="130" w:lineRule="exact"/>
            </w:pPr>
            <w:r>
              <w:rPr>
                <w:rStyle w:val="265pt"/>
              </w:rPr>
              <w:t>120</w:t>
            </w:r>
          </w:p>
        </w:tc>
      </w:tr>
      <w:tr w:rsidR="00D51AA7" w14:paraId="464B2C73" w14:textId="77777777">
        <w:trPr>
          <w:trHeight w:hRule="exact" w:val="792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A35FA0" w14:textId="77777777" w:rsidR="00D51AA7" w:rsidRDefault="00C7532F">
            <w:pPr>
              <w:pStyle w:val="20"/>
              <w:framePr w:w="6552" w:h="3893" w:wrap="none" w:vAnchor="page" w:hAnchor="page" w:x="1148" w:y="2038"/>
              <w:shd w:val="clear" w:color="auto" w:fill="auto"/>
              <w:spacing w:before="0" w:line="130" w:lineRule="exact"/>
              <w:jc w:val="left"/>
            </w:pPr>
            <w:r>
              <w:rPr>
                <w:rStyle w:val="265pt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98249C" w14:textId="77777777" w:rsidR="00D51AA7" w:rsidRDefault="00C7532F">
            <w:pPr>
              <w:pStyle w:val="20"/>
              <w:framePr w:w="6552" w:h="3893" w:wrap="none" w:vAnchor="page" w:hAnchor="page" w:x="1148" w:y="2038"/>
              <w:shd w:val="clear" w:color="auto" w:fill="auto"/>
              <w:spacing w:before="0" w:line="156" w:lineRule="exact"/>
              <w:jc w:val="both"/>
            </w:pPr>
            <w:r>
              <w:rPr>
                <w:rStyle w:val="265pt"/>
              </w:rPr>
              <w:t>Количество информационных сообщений в средствах массовой информации о деятельности и достижениях ТОС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C16A50" w14:textId="77777777" w:rsidR="00D51AA7" w:rsidRDefault="00C7532F">
            <w:pPr>
              <w:pStyle w:val="20"/>
              <w:framePr w:w="6552" w:h="3893" w:wrap="none" w:vAnchor="page" w:hAnchor="page" w:x="1148" w:y="2038"/>
              <w:shd w:val="clear" w:color="auto" w:fill="auto"/>
              <w:spacing w:before="0" w:line="130" w:lineRule="exact"/>
              <w:jc w:val="left"/>
            </w:pPr>
            <w:r>
              <w:rPr>
                <w:rStyle w:val="265pt"/>
              </w:rPr>
              <w:t>Ед.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18396E" w14:textId="77777777" w:rsidR="00D51AA7" w:rsidRDefault="00C7532F">
            <w:pPr>
              <w:pStyle w:val="20"/>
              <w:framePr w:w="6552" w:h="3893" w:wrap="none" w:vAnchor="page" w:hAnchor="page" w:x="1148" w:y="2038"/>
              <w:shd w:val="clear" w:color="auto" w:fill="auto"/>
              <w:spacing w:before="0" w:line="130" w:lineRule="exact"/>
            </w:pPr>
            <w:r>
              <w:rPr>
                <w:rStyle w:val="265pt"/>
              </w:rPr>
              <w:t>24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601DE8" w14:textId="77777777" w:rsidR="00D51AA7" w:rsidRDefault="00C7532F">
            <w:pPr>
              <w:pStyle w:val="20"/>
              <w:framePr w:w="6552" w:h="3893" w:wrap="none" w:vAnchor="page" w:hAnchor="page" w:x="1148" w:y="2038"/>
              <w:shd w:val="clear" w:color="auto" w:fill="auto"/>
              <w:spacing w:before="0" w:line="130" w:lineRule="exact"/>
            </w:pPr>
            <w:r>
              <w:rPr>
                <w:rStyle w:val="265pt"/>
              </w:rPr>
              <w:t>12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682B51" w14:textId="77777777" w:rsidR="00D51AA7" w:rsidRDefault="00C7532F">
            <w:pPr>
              <w:pStyle w:val="20"/>
              <w:framePr w:w="6552" w:h="3893" w:wrap="none" w:vAnchor="page" w:hAnchor="page" w:x="1148" w:y="2038"/>
              <w:shd w:val="clear" w:color="auto" w:fill="auto"/>
              <w:spacing w:before="0" w:line="130" w:lineRule="exact"/>
            </w:pPr>
            <w:r>
              <w:rPr>
                <w:rStyle w:val="265pt"/>
              </w:rPr>
              <w:t>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529AC4" w14:textId="77777777" w:rsidR="00D51AA7" w:rsidRDefault="00C7532F">
            <w:pPr>
              <w:pStyle w:val="20"/>
              <w:framePr w:w="6552" w:h="3893" w:wrap="none" w:vAnchor="page" w:hAnchor="page" w:x="1148" w:y="2038"/>
              <w:shd w:val="clear" w:color="auto" w:fill="auto"/>
              <w:spacing w:before="0" w:line="130" w:lineRule="exact"/>
            </w:pPr>
            <w:r>
              <w:rPr>
                <w:rStyle w:val="265pt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830F7" w14:textId="77777777" w:rsidR="00D51AA7" w:rsidRDefault="00C7532F">
            <w:pPr>
              <w:pStyle w:val="20"/>
              <w:framePr w:w="6552" w:h="3893" w:wrap="none" w:vAnchor="page" w:hAnchor="page" w:x="1148" w:y="2038"/>
              <w:shd w:val="clear" w:color="auto" w:fill="auto"/>
              <w:spacing w:before="0" w:line="130" w:lineRule="exact"/>
            </w:pPr>
            <w:r>
              <w:rPr>
                <w:rStyle w:val="265pt"/>
              </w:rPr>
              <w:t>10</w:t>
            </w:r>
          </w:p>
        </w:tc>
      </w:tr>
    </w:tbl>
    <w:p w14:paraId="4CF524DF" w14:textId="77777777" w:rsidR="00D51AA7" w:rsidRDefault="00C7532F">
      <w:pPr>
        <w:pStyle w:val="10"/>
        <w:framePr w:w="6571" w:h="1160" w:hRule="exact" w:wrap="none" w:vAnchor="page" w:hAnchor="page" w:x="1128" w:y="6295"/>
        <w:numPr>
          <w:ilvl w:val="0"/>
          <w:numId w:val="5"/>
        </w:numPr>
        <w:shd w:val="clear" w:color="auto" w:fill="auto"/>
        <w:tabs>
          <w:tab w:val="left" w:pos="1690"/>
        </w:tabs>
        <w:spacing w:after="111" w:line="160" w:lineRule="exact"/>
        <w:ind w:left="1440"/>
        <w:jc w:val="both"/>
      </w:pPr>
      <w:bookmarkStart w:id="5" w:name="bookmark4"/>
      <w:r>
        <w:t>Сроки реализации муниципальной программы</w:t>
      </w:r>
      <w:bookmarkEnd w:id="5"/>
    </w:p>
    <w:p w14:paraId="73946AD5" w14:textId="77777777" w:rsidR="00D51AA7" w:rsidRDefault="00C7532F">
      <w:pPr>
        <w:pStyle w:val="20"/>
        <w:framePr w:w="6571" w:h="1160" w:hRule="exact" w:wrap="none" w:vAnchor="page" w:hAnchor="page" w:x="1128" w:y="6295"/>
        <w:shd w:val="clear" w:color="auto" w:fill="auto"/>
        <w:spacing w:before="0" w:line="187" w:lineRule="exact"/>
        <w:ind w:firstLine="600"/>
        <w:jc w:val="both"/>
      </w:pPr>
      <w:r>
        <w:t>Реализация мероприятий муниципальной программы Вельского муниципального района Архангельской области «Развитие территориального общественного самоуправления Вельского района» будет осуществляться в период с 1 января 2022 года по 31 декабря 2024 года.</w:t>
      </w:r>
    </w:p>
    <w:p w14:paraId="1FD355D5" w14:textId="77777777" w:rsidR="00D51AA7" w:rsidRDefault="00F75406">
      <w:pPr>
        <w:pStyle w:val="10"/>
        <w:framePr w:w="6571" w:h="3030" w:hRule="exact" w:wrap="none" w:vAnchor="page" w:hAnchor="page" w:x="1128" w:y="7797"/>
        <w:shd w:val="clear" w:color="auto" w:fill="auto"/>
        <w:spacing w:after="135" w:line="160" w:lineRule="exact"/>
        <w:ind w:left="80"/>
      </w:pPr>
      <w:bookmarkStart w:id="6" w:name="bookmark5"/>
      <w:r>
        <w:t>6</w:t>
      </w:r>
      <w:r w:rsidR="00C7532F">
        <w:t>.</w:t>
      </w:r>
      <w:r>
        <w:t xml:space="preserve"> </w:t>
      </w:r>
      <w:r w:rsidR="00C7532F">
        <w:t>Ожидаемые конечные результаты реализации муниципальной программы.</w:t>
      </w:r>
      <w:bookmarkEnd w:id="6"/>
    </w:p>
    <w:p w14:paraId="099087F3" w14:textId="77777777" w:rsidR="00D51AA7" w:rsidRDefault="00C7532F">
      <w:pPr>
        <w:pStyle w:val="20"/>
        <w:framePr w:w="6571" w:h="3030" w:hRule="exact" w:wrap="none" w:vAnchor="page" w:hAnchor="page" w:x="1128" w:y="7797"/>
        <w:shd w:val="clear" w:color="auto" w:fill="auto"/>
        <w:spacing w:before="0" w:line="160" w:lineRule="exact"/>
        <w:jc w:val="left"/>
      </w:pPr>
      <w:r>
        <w:t>-повышение эффективности деятельности ТОС;</w:t>
      </w:r>
    </w:p>
    <w:p w14:paraId="08BC3844" w14:textId="77777777" w:rsidR="00D51AA7" w:rsidRDefault="00C7532F">
      <w:pPr>
        <w:pStyle w:val="20"/>
        <w:framePr w:w="6571" w:h="3030" w:hRule="exact" w:wrap="none" w:vAnchor="page" w:hAnchor="page" w:x="1128" w:y="7797"/>
        <w:shd w:val="clear" w:color="auto" w:fill="auto"/>
        <w:spacing w:before="0" w:line="160" w:lineRule="exact"/>
        <w:jc w:val="left"/>
      </w:pPr>
      <w:r>
        <w:t>-увеличение общего количества активистов ТОС, задействованных в проектах;</w:t>
      </w:r>
    </w:p>
    <w:p w14:paraId="37C74B04" w14:textId="77777777" w:rsidR="00D51AA7" w:rsidRDefault="00C7532F">
      <w:pPr>
        <w:pStyle w:val="20"/>
        <w:framePr w:w="6571" w:h="3030" w:hRule="exact" w:wrap="none" w:vAnchor="page" w:hAnchor="page" w:x="1128" w:y="7797"/>
        <w:shd w:val="clear" w:color="auto" w:fill="auto"/>
        <w:spacing w:before="0" w:line="187" w:lineRule="exact"/>
        <w:jc w:val="left"/>
      </w:pPr>
      <w:r>
        <w:t>-увеличение количества проектов ТОС, реализуемых по ежегодному конкурсу «Общественная инициатива»;</w:t>
      </w:r>
    </w:p>
    <w:p w14:paraId="7395A8C6" w14:textId="77777777" w:rsidR="00D51AA7" w:rsidRDefault="00C7532F">
      <w:pPr>
        <w:pStyle w:val="20"/>
        <w:framePr w:w="6571" w:h="3030" w:hRule="exact" w:wrap="none" w:vAnchor="page" w:hAnchor="page" w:x="1128" w:y="7797"/>
        <w:shd w:val="clear" w:color="auto" w:fill="auto"/>
        <w:spacing w:before="0" w:line="190" w:lineRule="exact"/>
        <w:jc w:val="left"/>
      </w:pPr>
      <w:r>
        <w:t xml:space="preserve">-развитие и стимулирование деловой и социальной активности населения на </w:t>
      </w:r>
      <w:proofErr w:type="gramStart"/>
      <w:r>
        <w:t>территориях</w:t>
      </w:r>
      <w:proofErr w:type="gramEnd"/>
      <w:r>
        <w:t xml:space="preserve"> где созданы ТОС;</w:t>
      </w:r>
    </w:p>
    <w:p w14:paraId="4F78A957" w14:textId="77777777" w:rsidR="00D51AA7" w:rsidRDefault="00C7532F">
      <w:pPr>
        <w:pStyle w:val="20"/>
        <w:framePr w:w="6571" w:h="3030" w:hRule="exact" w:wrap="none" w:vAnchor="page" w:hAnchor="page" w:x="1128" w:y="7797"/>
        <w:shd w:val="clear" w:color="auto" w:fill="auto"/>
        <w:spacing w:before="0" w:after="180" w:line="187" w:lineRule="exact"/>
        <w:jc w:val="left"/>
      </w:pPr>
      <w:r>
        <w:t>-развитие взаимодействия ТОС и органов местного самоуправления всех уровней; -повышение престижа работы в органах ТОС.</w:t>
      </w:r>
    </w:p>
    <w:p w14:paraId="630560B8" w14:textId="77777777" w:rsidR="00D51AA7" w:rsidRDefault="00C7532F">
      <w:pPr>
        <w:pStyle w:val="10"/>
        <w:framePr w:w="6571" w:h="3030" w:hRule="exact" w:wrap="none" w:vAnchor="page" w:hAnchor="page" w:x="1128" w:y="7797"/>
        <w:shd w:val="clear" w:color="auto" w:fill="auto"/>
        <w:spacing w:after="180" w:line="187" w:lineRule="exact"/>
        <w:ind w:left="80"/>
      </w:pPr>
      <w:bookmarkStart w:id="7" w:name="bookmark6"/>
      <w:r>
        <w:t>7. Организация управления муниципальной программой</w:t>
      </w:r>
      <w:r>
        <w:br/>
        <w:t>и контроль за ходом ее реализации.</w:t>
      </w:r>
      <w:bookmarkEnd w:id="7"/>
    </w:p>
    <w:p w14:paraId="605C652F" w14:textId="77777777" w:rsidR="00D51AA7" w:rsidRDefault="00C7532F">
      <w:pPr>
        <w:pStyle w:val="20"/>
        <w:framePr w:w="6571" w:h="3030" w:hRule="exact" w:wrap="none" w:vAnchor="page" w:hAnchor="page" w:x="1128" w:y="7797"/>
        <w:shd w:val="clear" w:color="auto" w:fill="auto"/>
        <w:spacing w:before="0" w:line="187" w:lineRule="exact"/>
        <w:jc w:val="right"/>
      </w:pPr>
      <w:r>
        <w:t>Контроль за ходом реализации программы осуществляется в соответствии с Порядком разработки, утверждения и реализации муниципальных программ, утвержденным</w:t>
      </w:r>
    </w:p>
    <w:p w14:paraId="53A29CF5" w14:textId="77777777" w:rsidR="00D51AA7" w:rsidRDefault="00D51AA7">
      <w:pPr>
        <w:rPr>
          <w:sz w:val="2"/>
          <w:szCs w:val="2"/>
        </w:rPr>
        <w:sectPr w:rsidR="00D51AA7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06C3786" w14:textId="77777777" w:rsidR="00D51AA7" w:rsidRDefault="00C7532F">
      <w:pPr>
        <w:pStyle w:val="20"/>
        <w:framePr w:w="6730" w:h="435" w:hRule="exact" w:wrap="none" w:vAnchor="page" w:hAnchor="page" w:x="1049" w:y="1226"/>
        <w:shd w:val="clear" w:color="auto" w:fill="auto"/>
        <w:spacing w:before="0" w:line="190" w:lineRule="exact"/>
        <w:ind w:left="180"/>
        <w:jc w:val="both"/>
      </w:pPr>
      <w:r>
        <w:lastRenderedPageBreak/>
        <w:t>постановлением администрации Вельского муниципального района от 10.08.2021 года № 754.</w:t>
      </w:r>
    </w:p>
    <w:p w14:paraId="729AE552" w14:textId="77777777" w:rsidR="00D51AA7" w:rsidRDefault="00C7532F">
      <w:pPr>
        <w:pStyle w:val="10"/>
        <w:framePr w:w="6730" w:h="811" w:hRule="exact" w:wrap="none" w:vAnchor="page" w:hAnchor="page" w:x="1049" w:y="1825"/>
        <w:shd w:val="clear" w:color="auto" w:fill="auto"/>
        <w:spacing w:line="187" w:lineRule="exact"/>
        <w:ind w:right="20"/>
      </w:pPr>
      <w:bookmarkStart w:id="8" w:name="bookmark7"/>
      <w:r>
        <w:t>8. Перечень мероприятий</w:t>
      </w:r>
      <w:bookmarkEnd w:id="8"/>
    </w:p>
    <w:p w14:paraId="3B5C6C3B" w14:textId="77777777" w:rsidR="00D51AA7" w:rsidRDefault="00C7532F">
      <w:pPr>
        <w:pStyle w:val="10"/>
        <w:framePr w:w="6730" w:h="811" w:hRule="exact" w:wrap="none" w:vAnchor="page" w:hAnchor="page" w:x="1049" w:y="1825"/>
        <w:shd w:val="clear" w:color="auto" w:fill="auto"/>
        <w:spacing w:line="187" w:lineRule="exact"/>
        <w:ind w:right="20"/>
      </w:pPr>
      <w:bookmarkStart w:id="9" w:name="bookmark8"/>
      <w:r>
        <w:t>муниципальной программы Вельского муниципального района</w:t>
      </w:r>
      <w:r>
        <w:br/>
        <w:t>Архангельской области</w:t>
      </w:r>
      <w:bookmarkEnd w:id="9"/>
    </w:p>
    <w:p w14:paraId="63B0ED92" w14:textId="77777777" w:rsidR="00D51AA7" w:rsidRDefault="00C7532F">
      <w:pPr>
        <w:pStyle w:val="40"/>
        <w:framePr w:w="6730" w:h="811" w:hRule="exact" w:wrap="none" w:vAnchor="page" w:hAnchor="page" w:x="1049" w:y="1825"/>
        <w:shd w:val="clear" w:color="auto" w:fill="auto"/>
        <w:spacing w:line="187" w:lineRule="exact"/>
        <w:ind w:left="180" w:firstLine="0"/>
        <w:jc w:val="both"/>
      </w:pPr>
      <w:r>
        <w:t>«Развитие территориального общественного самоуправления Вельского района»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"/>
        <w:gridCol w:w="1070"/>
        <w:gridCol w:w="878"/>
        <w:gridCol w:w="1363"/>
        <w:gridCol w:w="768"/>
        <w:gridCol w:w="763"/>
        <w:gridCol w:w="773"/>
        <w:gridCol w:w="821"/>
      </w:tblGrid>
      <w:tr w:rsidR="00D51AA7" w14:paraId="60DE9EB6" w14:textId="77777777">
        <w:trPr>
          <w:trHeight w:hRule="exact" w:val="643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6E796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30" w:lineRule="exact"/>
              <w:jc w:val="left"/>
            </w:pPr>
            <w:r>
              <w:rPr>
                <w:rStyle w:val="265pt"/>
              </w:rPr>
              <w:t>№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F2E65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after="60" w:line="120" w:lineRule="exact"/>
              <w:jc w:val="left"/>
            </w:pPr>
            <w:r>
              <w:rPr>
                <w:rStyle w:val="26pt"/>
              </w:rPr>
              <w:t>Наименование</w:t>
            </w:r>
          </w:p>
          <w:p w14:paraId="67E3CEC7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60" w:line="120" w:lineRule="exact"/>
            </w:pPr>
            <w:r>
              <w:rPr>
                <w:rStyle w:val="26pt"/>
              </w:rPr>
              <w:t>мероприятия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08C53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Исполнители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4126F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20" w:lineRule="exact"/>
            </w:pPr>
            <w:r>
              <w:rPr>
                <w:rStyle w:val="26pt"/>
              </w:rPr>
              <w:t>Источники</w:t>
            </w:r>
          </w:p>
          <w:p w14:paraId="229414B4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финансирования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EAF1D8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56" w:lineRule="exact"/>
            </w:pPr>
            <w:r>
              <w:rPr>
                <w:rStyle w:val="26pt"/>
              </w:rPr>
              <w:t>2022</w:t>
            </w:r>
          </w:p>
          <w:p w14:paraId="414CA4A4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56" w:lineRule="exact"/>
            </w:pPr>
            <w:r>
              <w:rPr>
                <w:rStyle w:val="26pt"/>
              </w:rPr>
              <w:t>год</w:t>
            </w:r>
          </w:p>
          <w:p w14:paraId="3454F1C2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56" w:lineRule="exact"/>
              <w:jc w:val="left"/>
            </w:pPr>
            <w:proofErr w:type="spellStart"/>
            <w:r>
              <w:rPr>
                <w:rStyle w:val="26pt"/>
              </w:rPr>
              <w:t>тыс.руб</w:t>
            </w:r>
            <w:proofErr w:type="spellEnd"/>
            <w:r>
              <w:rPr>
                <w:rStyle w:val="26pt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B7293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58" w:lineRule="exact"/>
              <w:jc w:val="both"/>
            </w:pPr>
            <w:r>
              <w:rPr>
                <w:rStyle w:val="26pt"/>
              </w:rPr>
              <w:t xml:space="preserve">2023 год </w:t>
            </w:r>
            <w:proofErr w:type="spellStart"/>
            <w:proofErr w:type="gramStart"/>
            <w:r>
              <w:rPr>
                <w:rStyle w:val="26pt"/>
              </w:rPr>
              <w:t>тыс.руб</w:t>
            </w:r>
            <w:proofErr w:type="spellEnd"/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735BD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56" w:lineRule="exact"/>
            </w:pPr>
            <w:r>
              <w:rPr>
                <w:rStyle w:val="26pt"/>
              </w:rPr>
              <w:t>2024</w:t>
            </w:r>
          </w:p>
          <w:p w14:paraId="42D56050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56" w:lineRule="exact"/>
            </w:pPr>
            <w:r>
              <w:rPr>
                <w:rStyle w:val="26pt"/>
              </w:rPr>
              <w:t>год</w:t>
            </w:r>
          </w:p>
          <w:p w14:paraId="0EDCAFF0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56" w:lineRule="exact"/>
              <w:ind w:left="140"/>
              <w:jc w:val="left"/>
            </w:pPr>
            <w:proofErr w:type="spellStart"/>
            <w:r>
              <w:rPr>
                <w:rStyle w:val="26pt"/>
              </w:rPr>
              <w:t>тыс.руб</w:t>
            </w:r>
            <w:proofErr w:type="spellEnd"/>
            <w:r>
              <w:rPr>
                <w:rStyle w:val="26pt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56399E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54" w:lineRule="exact"/>
              <w:ind w:left="160"/>
              <w:jc w:val="left"/>
            </w:pPr>
            <w:r>
              <w:rPr>
                <w:rStyle w:val="26pt"/>
              </w:rPr>
              <w:t>Ожидаем</w:t>
            </w:r>
          </w:p>
          <w:p w14:paraId="5DED3B69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54" w:lineRule="exact"/>
            </w:pPr>
            <w:proofErr w:type="spellStart"/>
            <w:r>
              <w:rPr>
                <w:rStyle w:val="26pt"/>
              </w:rPr>
              <w:t>ые</w:t>
            </w:r>
            <w:proofErr w:type="spellEnd"/>
          </w:p>
          <w:p w14:paraId="710D2340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54" w:lineRule="exact"/>
              <w:jc w:val="left"/>
            </w:pPr>
            <w:r>
              <w:rPr>
                <w:rStyle w:val="26pt"/>
              </w:rPr>
              <w:t>результат</w:t>
            </w:r>
          </w:p>
          <w:p w14:paraId="200E54F9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54" w:lineRule="exact"/>
            </w:pPr>
            <w:r>
              <w:rPr>
                <w:rStyle w:val="26pt"/>
              </w:rPr>
              <w:t>ы</w:t>
            </w:r>
          </w:p>
        </w:tc>
      </w:tr>
      <w:tr w:rsidR="00D51AA7" w14:paraId="7C144977" w14:textId="77777777">
        <w:trPr>
          <w:trHeight w:hRule="exact" w:val="480"/>
        </w:trPr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B862E" w14:textId="77777777" w:rsidR="00D51AA7" w:rsidRDefault="00D51AA7">
            <w:pPr>
              <w:framePr w:w="6730" w:h="8026" w:wrap="none" w:vAnchor="page" w:hAnchor="page" w:x="1049" w:y="2787"/>
              <w:rPr>
                <w:sz w:val="10"/>
                <w:szCs w:val="10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D7794A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after="240" w:line="156" w:lineRule="exact"/>
            </w:pPr>
            <w:r>
              <w:rPr>
                <w:rStyle w:val="265pt"/>
              </w:rPr>
              <w:t>Всего по программе</w:t>
            </w:r>
          </w:p>
          <w:p w14:paraId="3D54D8E9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240" w:line="156" w:lineRule="exact"/>
            </w:pPr>
            <w:r>
              <w:rPr>
                <w:rStyle w:val="265pt"/>
              </w:rPr>
              <w:t>в т.ч. по мероприятиям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231FE" w14:textId="77777777" w:rsidR="00D51AA7" w:rsidRDefault="00D51AA7">
            <w:pPr>
              <w:framePr w:w="6730" w:h="8026" w:wrap="none" w:vAnchor="page" w:hAnchor="page" w:x="1049" w:y="2787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14C4D4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54" w:lineRule="exact"/>
              <w:jc w:val="left"/>
            </w:pPr>
            <w:r>
              <w:rPr>
                <w:rStyle w:val="265pt"/>
              </w:rPr>
              <w:t xml:space="preserve">Общий объем средств (тыс. </w:t>
            </w:r>
            <w:proofErr w:type="spellStart"/>
            <w:r>
              <w:rPr>
                <w:rStyle w:val="265pt"/>
              </w:rPr>
              <w:t>руб</w:t>
            </w:r>
            <w:proofErr w:type="spellEnd"/>
            <w:r>
              <w:rPr>
                <w:rStyle w:val="265pt"/>
              </w:rPr>
              <w:t>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CFADB1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30" w:lineRule="exact"/>
              <w:jc w:val="left"/>
            </w:pPr>
            <w:r>
              <w:rPr>
                <w:rStyle w:val="265pt"/>
              </w:rPr>
              <w:t>3 497,659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472D60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30" w:lineRule="exact"/>
              <w:jc w:val="both"/>
            </w:pPr>
            <w:r>
              <w:rPr>
                <w:rStyle w:val="265pt"/>
              </w:rPr>
              <w:t>4 105,368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4A00F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30" w:lineRule="exact"/>
              <w:ind w:left="140"/>
              <w:jc w:val="left"/>
            </w:pPr>
            <w:r>
              <w:rPr>
                <w:rStyle w:val="265pt"/>
              </w:rPr>
              <w:t>2 446,839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9D0D4E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56" w:lineRule="exact"/>
            </w:pPr>
            <w:r>
              <w:rPr>
                <w:rStyle w:val="265pt"/>
              </w:rPr>
              <w:t>В том числе:</w:t>
            </w:r>
          </w:p>
        </w:tc>
      </w:tr>
      <w:tr w:rsidR="00D51AA7" w14:paraId="5E1C9530" w14:textId="77777777">
        <w:trPr>
          <w:trHeight w:hRule="exact" w:val="163"/>
        </w:trPr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535C28" w14:textId="77777777" w:rsidR="00D51AA7" w:rsidRDefault="00D51AA7">
            <w:pPr>
              <w:framePr w:w="6730" w:h="8026" w:wrap="none" w:vAnchor="page" w:hAnchor="page" w:x="1049" w:y="2787"/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03432B" w14:textId="77777777" w:rsidR="00D51AA7" w:rsidRDefault="00D51AA7">
            <w:pPr>
              <w:framePr w:w="6730" w:h="8026" w:wrap="none" w:vAnchor="page" w:hAnchor="page" w:x="1049" w:y="2787"/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34C441" w14:textId="77777777" w:rsidR="00D51AA7" w:rsidRDefault="00D51AA7">
            <w:pPr>
              <w:framePr w:w="6730" w:h="8026" w:wrap="none" w:vAnchor="page" w:hAnchor="page" w:x="1049" w:y="2787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9C036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30" w:lineRule="exact"/>
              <w:jc w:val="left"/>
            </w:pPr>
            <w:r>
              <w:rPr>
                <w:rStyle w:val="265pt"/>
              </w:rPr>
              <w:t>В том числе: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FC635" w14:textId="77777777" w:rsidR="00D51AA7" w:rsidRDefault="00D51AA7">
            <w:pPr>
              <w:framePr w:w="6730" w:h="8026" w:wrap="none" w:vAnchor="page" w:hAnchor="page" w:x="1049" w:y="2787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3E35A" w14:textId="77777777" w:rsidR="00D51AA7" w:rsidRDefault="00D51AA7">
            <w:pPr>
              <w:framePr w:w="6730" w:h="8026" w:wrap="none" w:vAnchor="page" w:hAnchor="page" w:x="1049" w:y="2787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5D687" w14:textId="77777777" w:rsidR="00D51AA7" w:rsidRDefault="00D51AA7">
            <w:pPr>
              <w:framePr w:w="6730" w:h="8026" w:wrap="none" w:vAnchor="page" w:hAnchor="page" w:x="1049" w:y="2787"/>
              <w:rPr>
                <w:sz w:val="10"/>
                <w:szCs w:val="10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C3C2FF" w14:textId="77777777" w:rsidR="00D51AA7" w:rsidRDefault="00D51AA7">
            <w:pPr>
              <w:framePr w:w="6730" w:h="8026" w:wrap="none" w:vAnchor="page" w:hAnchor="page" w:x="1049" w:y="2787"/>
            </w:pPr>
          </w:p>
        </w:tc>
      </w:tr>
      <w:tr w:rsidR="00D51AA7" w14:paraId="14CE7A1A" w14:textId="77777777">
        <w:trPr>
          <w:trHeight w:hRule="exact" w:val="163"/>
        </w:trPr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944981" w14:textId="77777777" w:rsidR="00D51AA7" w:rsidRDefault="00D51AA7">
            <w:pPr>
              <w:framePr w:w="6730" w:h="8026" w:wrap="none" w:vAnchor="page" w:hAnchor="page" w:x="1049" w:y="2787"/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D47F08" w14:textId="77777777" w:rsidR="00D51AA7" w:rsidRDefault="00D51AA7">
            <w:pPr>
              <w:framePr w:w="6730" w:h="8026" w:wrap="none" w:vAnchor="page" w:hAnchor="page" w:x="1049" w:y="2787"/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1A0CFB" w14:textId="77777777" w:rsidR="00D51AA7" w:rsidRDefault="00D51AA7">
            <w:pPr>
              <w:framePr w:w="6730" w:h="8026" w:wrap="none" w:vAnchor="page" w:hAnchor="page" w:x="1049" w:y="2787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70C011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30" w:lineRule="exact"/>
              <w:jc w:val="left"/>
            </w:pPr>
            <w:r>
              <w:rPr>
                <w:rStyle w:val="265pt"/>
              </w:rPr>
              <w:t>Областной бюджет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851F91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30" w:lineRule="exact"/>
              <w:jc w:val="left"/>
            </w:pPr>
            <w:r>
              <w:rPr>
                <w:rStyle w:val="265pt"/>
              </w:rPr>
              <w:t>2 623,244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19043E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30" w:lineRule="exact"/>
              <w:jc w:val="both"/>
            </w:pPr>
            <w:r>
              <w:rPr>
                <w:rStyle w:val="265pt"/>
              </w:rPr>
              <w:t>3 079,026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C4C76C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30" w:lineRule="exact"/>
              <w:ind w:left="140"/>
              <w:jc w:val="left"/>
            </w:pPr>
            <w:r>
              <w:rPr>
                <w:rStyle w:val="265pt"/>
              </w:rPr>
              <w:t>1 835,129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232851" w14:textId="77777777" w:rsidR="00D51AA7" w:rsidRDefault="00D51AA7">
            <w:pPr>
              <w:framePr w:w="6730" w:h="8026" w:wrap="none" w:vAnchor="page" w:hAnchor="page" w:x="1049" w:y="2787"/>
            </w:pPr>
          </w:p>
        </w:tc>
      </w:tr>
      <w:tr w:rsidR="00D51AA7" w14:paraId="21364DE8" w14:textId="77777777">
        <w:trPr>
          <w:trHeight w:hRule="exact" w:val="475"/>
        </w:trPr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2F06A5" w14:textId="77777777" w:rsidR="00D51AA7" w:rsidRDefault="00D51AA7">
            <w:pPr>
              <w:framePr w:w="6730" w:h="8026" w:wrap="none" w:vAnchor="page" w:hAnchor="page" w:x="1049" w:y="2787"/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1EC18E" w14:textId="77777777" w:rsidR="00D51AA7" w:rsidRDefault="00D51AA7">
            <w:pPr>
              <w:framePr w:w="6730" w:h="8026" w:wrap="none" w:vAnchor="page" w:hAnchor="page" w:x="1049" w:y="2787"/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F447B8" w14:textId="77777777" w:rsidR="00D51AA7" w:rsidRDefault="00D51AA7">
            <w:pPr>
              <w:framePr w:w="6730" w:h="8026" w:wrap="none" w:vAnchor="page" w:hAnchor="page" w:x="1049" w:y="2787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701D3D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54" w:lineRule="exact"/>
              <w:jc w:val="left"/>
            </w:pPr>
            <w:r>
              <w:rPr>
                <w:rStyle w:val="265pt"/>
              </w:rPr>
              <w:t>Бюджет Вельского</w:t>
            </w:r>
          </w:p>
          <w:p w14:paraId="7F1E53E5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54" w:lineRule="exact"/>
              <w:jc w:val="left"/>
            </w:pPr>
            <w:r>
              <w:rPr>
                <w:rStyle w:val="265pt"/>
              </w:rPr>
              <w:t>муниципального</w:t>
            </w:r>
          </w:p>
          <w:p w14:paraId="498574DF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54" w:lineRule="exact"/>
              <w:jc w:val="left"/>
            </w:pPr>
            <w:r>
              <w:rPr>
                <w:rStyle w:val="265pt"/>
              </w:rPr>
              <w:t>района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E17272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30" w:lineRule="exact"/>
              <w:ind w:left="180"/>
              <w:jc w:val="left"/>
            </w:pPr>
            <w:r>
              <w:rPr>
                <w:rStyle w:val="265pt"/>
              </w:rPr>
              <w:t>874,415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F03451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30" w:lineRule="exact"/>
              <w:jc w:val="both"/>
            </w:pPr>
            <w:r>
              <w:rPr>
                <w:rStyle w:val="265pt"/>
              </w:rPr>
              <w:t>1 026,342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3C40A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30" w:lineRule="exact"/>
              <w:ind w:left="140"/>
              <w:jc w:val="left"/>
            </w:pPr>
            <w:r>
              <w:rPr>
                <w:rStyle w:val="265pt"/>
              </w:rPr>
              <w:t>611,710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54B1D0" w14:textId="77777777" w:rsidR="00D51AA7" w:rsidRDefault="00D51AA7">
            <w:pPr>
              <w:framePr w:w="6730" w:h="8026" w:wrap="none" w:vAnchor="page" w:hAnchor="page" w:x="1049" w:y="2787"/>
            </w:pPr>
          </w:p>
        </w:tc>
      </w:tr>
      <w:tr w:rsidR="00D51AA7" w14:paraId="29A9794F" w14:textId="77777777">
        <w:trPr>
          <w:trHeight w:hRule="exact" w:val="322"/>
        </w:trPr>
        <w:tc>
          <w:tcPr>
            <w:tcW w:w="672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5792DA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30" w:lineRule="exact"/>
            </w:pPr>
            <w:r>
              <w:rPr>
                <w:rStyle w:val="265pt"/>
              </w:rPr>
              <w:t>Задача 1. Поддержка инициатив населения района</w:t>
            </w:r>
          </w:p>
        </w:tc>
      </w:tr>
      <w:tr w:rsidR="00D51AA7" w14:paraId="5F0B59D8" w14:textId="77777777">
        <w:trPr>
          <w:trHeight w:hRule="exact" w:val="480"/>
        </w:trPr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9F8372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30" w:lineRule="exact"/>
              <w:jc w:val="left"/>
            </w:pPr>
            <w:r>
              <w:rPr>
                <w:rStyle w:val="265pt"/>
              </w:rPr>
              <w:t>1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828BA6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56" w:lineRule="exact"/>
            </w:pPr>
            <w:r>
              <w:rPr>
                <w:rStyle w:val="265pt"/>
              </w:rPr>
              <w:t>Организация и проведение ежегодного конкурса проектов ТОС «Общественная инициатива»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433FA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56" w:lineRule="exact"/>
              <w:jc w:val="left"/>
            </w:pPr>
            <w:proofErr w:type="spellStart"/>
            <w:r>
              <w:rPr>
                <w:rStyle w:val="265pt"/>
              </w:rPr>
              <w:t>Администра</w:t>
            </w:r>
            <w:proofErr w:type="spellEnd"/>
          </w:p>
          <w:p w14:paraId="17BABB0A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265pt"/>
              </w:rPr>
              <w:t>ция</w:t>
            </w:r>
            <w:proofErr w:type="spellEnd"/>
          </w:p>
          <w:p w14:paraId="71A63177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56" w:lineRule="exact"/>
              <w:ind w:firstLine="140"/>
              <w:jc w:val="left"/>
            </w:pPr>
            <w:r>
              <w:rPr>
                <w:rStyle w:val="265pt"/>
              </w:rPr>
              <w:t xml:space="preserve">Вельского </w:t>
            </w:r>
            <w:proofErr w:type="spellStart"/>
            <w:r>
              <w:rPr>
                <w:rStyle w:val="265pt"/>
              </w:rPr>
              <w:t>муниципаль</w:t>
            </w:r>
            <w:proofErr w:type="spellEnd"/>
            <w:r>
              <w:rPr>
                <w:rStyle w:val="265pt"/>
              </w:rPr>
              <w:t xml:space="preserve"> </w:t>
            </w:r>
            <w:proofErr w:type="spellStart"/>
            <w:r>
              <w:rPr>
                <w:rStyle w:val="265pt"/>
              </w:rPr>
              <w:t>ного</w:t>
            </w:r>
            <w:proofErr w:type="spellEnd"/>
            <w:r>
              <w:rPr>
                <w:rStyle w:val="265pt"/>
              </w:rPr>
              <w:t xml:space="preserve"> района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C4A356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54" w:lineRule="exact"/>
              <w:jc w:val="left"/>
            </w:pPr>
            <w:r>
              <w:rPr>
                <w:rStyle w:val="265pt"/>
              </w:rPr>
              <w:t xml:space="preserve">Общий объем средств (тыс. </w:t>
            </w:r>
            <w:proofErr w:type="spellStart"/>
            <w:r>
              <w:rPr>
                <w:rStyle w:val="265pt"/>
              </w:rPr>
              <w:t>руб</w:t>
            </w:r>
            <w:proofErr w:type="spellEnd"/>
            <w:r>
              <w:rPr>
                <w:rStyle w:val="265pt"/>
              </w:rPr>
              <w:t>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BACC86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30" w:lineRule="exact"/>
              <w:jc w:val="left"/>
            </w:pPr>
            <w:r>
              <w:rPr>
                <w:rStyle w:val="265pt"/>
              </w:rPr>
              <w:t>3 497,659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44DF95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30" w:lineRule="exact"/>
              <w:jc w:val="both"/>
            </w:pPr>
            <w:r>
              <w:rPr>
                <w:rStyle w:val="265pt"/>
              </w:rPr>
              <w:t>4 105,368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424C17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30" w:lineRule="exact"/>
              <w:ind w:left="140"/>
              <w:jc w:val="left"/>
            </w:pPr>
            <w:r>
              <w:rPr>
                <w:rStyle w:val="265pt"/>
              </w:rPr>
              <w:t>2 446,839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6DFCF3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56" w:lineRule="exact"/>
            </w:pPr>
            <w:r>
              <w:rPr>
                <w:rStyle w:val="265pt"/>
              </w:rPr>
              <w:t>Реализация не менее 10</w:t>
            </w:r>
          </w:p>
          <w:p w14:paraId="5F8DD403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56" w:lineRule="exact"/>
            </w:pPr>
            <w:r>
              <w:rPr>
                <w:rStyle w:val="265pt"/>
              </w:rPr>
              <w:t>социально- значимых проектов ежегодно. В том числе:</w:t>
            </w:r>
          </w:p>
        </w:tc>
      </w:tr>
      <w:tr w:rsidR="00D51AA7" w14:paraId="1000619D" w14:textId="77777777">
        <w:trPr>
          <w:trHeight w:hRule="exact" w:val="163"/>
        </w:trPr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829CBE" w14:textId="77777777" w:rsidR="00D51AA7" w:rsidRDefault="00D51AA7">
            <w:pPr>
              <w:framePr w:w="6730" w:h="8026" w:wrap="none" w:vAnchor="page" w:hAnchor="page" w:x="1049" w:y="2787"/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C406BC" w14:textId="77777777" w:rsidR="00D51AA7" w:rsidRDefault="00D51AA7">
            <w:pPr>
              <w:framePr w:w="6730" w:h="8026" w:wrap="none" w:vAnchor="page" w:hAnchor="page" w:x="1049" w:y="2787"/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430860" w14:textId="77777777" w:rsidR="00D51AA7" w:rsidRDefault="00D51AA7">
            <w:pPr>
              <w:framePr w:w="6730" w:h="8026" w:wrap="none" w:vAnchor="page" w:hAnchor="page" w:x="1049" w:y="2787"/>
            </w:pPr>
          </w:p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53FEA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30" w:lineRule="exact"/>
              <w:jc w:val="left"/>
            </w:pPr>
            <w:r>
              <w:rPr>
                <w:rStyle w:val="265pt"/>
              </w:rPr>
              <w:t>В том числе: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91C35B" w14:textId="77777777" w:rsidR="00D51AA7" w:rsidRDefault="00D51AA7">
            <w:pPr>
              <w:framePr w:w="6730" w:h="8026" w:wrap="none" w:vAnchor="page" w:hAnchor="page" w:x="1049" w:y="2787"/>
            </w:pPr>
          </w:p>
        </w:tc>
      </w:tr>
      <w:tr w:rsidR="00D51AA7" w14:paraId="0F9906FC" w14:textId="77777777">
        <w:trPr>
          <w:trHeight w:hRule="exact" w:val="322"/>
        </w:trPr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9AD788F" w14:textId="77777777" w:rsidR="00D51AA7" w:rsidRDefault="00D51AA7">
            <w:pPr>
              <w:framePr w:w="6730" w:h="8026" w:wrap="none" w:vAnchor="page" w:hAnchor="page" w:x="1049" w:y="2787"/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F6EC74" w14:textId="77777777" w:rsidR="00D51AA7" w:rsidRDefault="00D51AA7">
            <w:pPr>
              <w:framePr w:w="6730" w:h="8026" w:wrap="none" w:vAnchor="page" w:hAnchor="page" w:x="1049" w:y="2787"/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D9E433" w14:textId="77777777" w:rsidR="00D51AA7" w:rsidRDefault="00D51AA7">
            <w:pPr>
              <w:framePr w:w="6730" w:h="8026" w:wrap="none" w:vAnchor="page" w:hAnchor="page" w:x="1049" w:y="2787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144C00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30" w:lineRule="exact"/>
              <w:jc w:val="left"/>
            </w:pPr>
            <w:r>
              <w:rPr>
                <w:rStyle w:val="265pt"/>
              </w:rPr>
              <w:t>Областной бюджет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45CD1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30" w:lineRule="exact"/>
              <w:jc w:val="left"/>
            </w:pPr>
            <w:r>
              <w:rPr>
                <w:rStyle w:val="265pt"/>
              </w:rPr>
              <w:t>2 623,244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5975F9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30" w:lineRule="exact"/>
              <w:jc w:val="both"/>
            </w:pPr>
            <w:r>
              <w:rPr>
                <w:rStyle w:val="265pt"/>
              </w:rPr>
              <w:t>3 079,026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0FA634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30" w:lineRule="exact"/>
              <w:ind w:left="140"/>
              <w:jc w:val="left"/>
            </w:pPr>
            <w:r>
              <w:rPr>
                <w:rStyle w:val="265pt"/>
              </w:rPr>
              <w:t>1 835,129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67DD14" w14:textId="77777777" w:rsidR="00D51AA7" w:rsidRDefault="00D51AA7">
            <w:pPr>
              <w:framePr w:w="6730" w:h="8026" w:wrap="none" w:vAnchor="page" w:hAnchor="page" w:x="1049" w:y="2787"/>
            </w:pPr>
          </w:p>
        </w:tc>
      </w:tr>
      <w:tr w:rsidR="00D51AA7" w14:paraId="0DD8B6B7" w14:textId="77777777">
        <w:trPr>
          <w:trHeight w:hRule="exact" w:val="758"/>
        </w:trPr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ADA64B" w14:textId="77777777" w:rsidR="00D51AA7" w:rsidRDefault="00D51AA7">
            <w:pPr>
              <w:framePr w:w="6730" w:h="8026" w:wrap="none" w:vAnchor="page" w:hAnchor="page" w:x="1049" w:y="2787"/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D186A8" w14:textId="77777777" w:rsidR="00D51AA7" w:rsidRDefault="00D51AA7">
            <w:pPr>
              <w:framePr w:w="6730" w:h="8026" w:wrap="none" w:vAnchor="page" w:hAnchor="page" w:x="1049" w:y="2787"/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2794CC" w14:textId="77777777" w:rsidR="00D51AA7" w:rsidRDefault="00D51AA7">
            <w:pPr>
              <w:framePr w:w="6730" w:h="8026" w:wrap="none" w:vAnchor="page" w:hAnchor="page" w:x="1049" w:y="2787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845808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56" w:lineRule="exact"/>
              <w:jc w:val="left"/>
            </w:pPr>
            <w:r>
              <w:rPr>
                <w:rStyle w:val="265pt"/>
              </w:rPr>
              <w:t>Бюджет Вельского</w:t>
            </w:r>
          </w:p>
          <w:p w14:paraId="5A3229E9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56" w:lineRule="exact"/>
              <w:jc w:val="left"/>
            </w:pPr>
            <w:r>
              <w:rPr>
                <w:rStyle w:val="265pt"/>
              </w:rPr>
              <w:t>муниципального</w:t>
            </w:r>
          </w:p>
          <w:p w14:paraId="517EA4FD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56" w:lineRule="exact"/>
              <w:jc w:val="left"/>
            </w:pPr>
            <w:r>
              <w:rPr>
                <w:rStyle w:val="265pt"/>
              </w:rPr>
              <w:t>района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8C537B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30" w:lineRule="exact"/>
              <w:ind w:left="180"/>
              <w:jc w:val="left"/>
            </w:pPr>
            <w:r>
              <w:rPr>
                <w:rStyle w:val="265pt"/>
              </w:rPr>
              <w:t>874,415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6B59CB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30" w:lineRule="exact"/>
              <w:jc w:val="both"/>
            </w:pPr>
            <w:r>
              <w:rPr>
                <w:rStyle w:val="265pt"/>
              </w:rPr>
              <w:t>1 026,342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609EDC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30" w:lineRule="exact"/>
              <w:ind w:left="140"/>
              <w:jc w:val="left"/>
            </w:pPr>
            <w:r>
              <w:rPr>
                <w:rStyle w:val="265pt"/>
              </w:rPr>
              <w:t>611,710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BB2DCC" w14:textId="77777777" w:rsidR="00D51AA7" w:rsidRDefault="00D51AA7">
            <w:pPr>
              <w:framePr w:w="6730" w:h="8026" w:wrap="none" w:vAnchor="page" w:hAnchor="page" w:x="1049" w:y="2787"/>
            </w:pPr>
          </w:p>
        </w:tc>
      </w:tr>
      <w:tr w:rsidR="00D51AA7" w14:paraId="11C624E6" w14:textId="77777777">
        <w:trPr>
          <w:trHeight w:hRule="exact" w:val="480"/>
        </w:trPr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E64885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30" w:lineRule="exact"/>
              <w:jc w:val="left"/>
            </w:pPr>
            <w:r>
              <w:rPr>
                <w:rStyle w:val="265pt"/>
              </w:rPr>
              <w:t>2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8FF72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56" w:lineRule="exact"/>
              <w:ind w:hanging="220"/>
              <w:jc w:val="both"/>
            </w:pPr>
            <w:r>
              <w:rPr>
                <w:rStyle w:val="265pt"/>
              </w:rPr>
              <w:t>Организация и проведение районных ежегодных конкурсов:</w:t>
            </w:r>
          </w:p>
          <w:p w14:paraId="3AEC65D2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56" w:lineRule="exact"/>
            </w:pPr>
            <w:r>
              <w:rPr>
                <w:rStyle w:val="265pt"/>
              </w:rPr>
              <w:t>1) Лучший ТОС Вельского района</w:t>
            </w:r>
          </w:p>
          <w:p w14:paraId="1A0B05FA" w14:textId="77777777" w:rsidR="00D51AA7" w:rsidRDefault="00C7532F">
            <w:pPr>
              <w:pStyle w:val="20"/>
              <w:framePr w:w="6730" w:h="8026" w:wrap="none" w:vAnchor="page" w:hAnchor="page" w:x="1049" w:y="2787"/>
              <w:numPr>
                <w:ilvl w:val="0"/>
                <w:numId w:val="6"/>
              </w:numPr>
              <w:shd w:val="clear" w:color="auto" w:fill="auto"/>
              <w:tabs>
                <w:tab w:val="left" w:pos="238"/>
              </w:tabs>
              <w:spacing w:before="0" w:line="156" w:lineRule="exact"/>
              <w:ind w:firstLine="220"/>
              <w:jc w:val="left"/>
            </w:pPr>
            <w:r>
              <w:rPr>
                <w:rStyle w:val="265pt"/>
              </w:rPr>
              <w:t>Лучший активист ТОС</w:t>
            </w:r>
          </w:p>
          <w:p w14:paraId="33F115BF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56" w:lineRule="exact"/>
            </w:pPr>
            <w:r>
              <w:rPr>
                <w:rStyle w:val="265pt"/>
              </w:rPr>
              <w:t>Вельского</w:t>
            </w:r>
          </w:p>
          <w:p w14:paraId="42DC16A1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56" w:lineRule="exact"/>
            </w:pPr>
            <w:r>
              <w:rPr>
                <w:rStyle w:val="265pt"/>
              </w:rPr>
              <w:t>района</w:t>
            </w:r>
          </w:p>
          <w:p w14:paraId="105CFAF4" w14:textId="77777777" w:rsidR="00D51AA7" w:rsidRDefault="00C7532F">
            <w:pPr>
              <w:pStyle w:val="20"/>
              <w:framePr w:w="6730" w:h="8026" w:wrap="none" w:vAnchor="page" w:hAnchor="page" w:x="1049" w:y="2787"/>
              <w:numPr>
                <w:ilvl w:val="0"/>
                <w:numId w:val="6"/>
              </w:numPr>
              <w:shd w:val="clear" w:color="auto" w:fill="auto"/>
              <w:tabs>
                <w:tab w:val="left" w:pos="180"/>
              </w:tabs>
              <w:spacing w:before="0" w:line="156" w:lineRule="exact"/>
              <w:jc w:val="both"/>
            </w:pPr>
            <w:r>
              <w:rPr>
                <w:rStyle w:val="265pt"/>
              </w:rPr>
              <w:t>Лучший проект ТОС</w:t>
            </w:r>
          </w:p>
          <w:p w14:paraId="5A141BA9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56" w:lineRule="exact"/>
            </w:pPr>
            <w:r>
              <w:rPr>
                <w:rStyle w:val="265pt"/>
              </w:rPr>
              <w:t>Вельского</w:t>
            </w:r>
          </w:p>
          <w:p w14:paraId="50760500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56" w:lineRule="exact"/>
            </w:pPr>
            <w:r>
              <w:rPr>
                <w:rStyle w:val="265pt"/>
              </w:rPr>
              <w:t>района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AAC56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56" w:lineRule="exact"/>
              <w:jc w:val="left"/>
            </w:pPr>
            <w:proofErr w:type="spellStart"/>
            <w:r>
              <w:rPr>
                <w:rStyle w:val="265pt"/>
              </w:rPr>
              <w:t>Администра</w:t>
            </w:r>
            <w:proofErr w:type="spellEnd"/>
          </w:p>
          <w:p w14:paraId="60A24930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265pt"/>
              </w:rPr>
              <w:t>ция</w:t>
            </w:r>
            <w:proofErr w:type="spellEnd"/>
          </w:p>
          <w:p w14:paraId="4CDEB07F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56" w:lineRule="exact"/>
              <w:ind w:firstLine="140"/>
              <w:jc w:val="left"/>
            </w:pPr>
            <w:r>
              <w:rPr>
                <w:rStyle w:val="265pt"/>
              </w:rPr>
              <w:t xml:space="preserve">Вельского </w:t>
            </w:r>
            <w:proofErr w:type="spellStart"/>
            <w:r>
              <w:rPr>
                <w:rStyle w:val="265pt"/>
              </w:rPr>
              <w:t>муниципаль</w:t>
            </w:r>
            <w:proofErr w:type="spellEnd"/>
            <w:r>
              <w:rPr>
                <w:rStyle w:val="265pt"/>
              </w:rPr>
              <w:t xml:space="preserve"> </w:t>
            </w:r>
            <w:proofErr w:type="spellStart"/>
            <w:r>
              <w:rPr>
                <w:rStyle w:val="265pt"/>
              </w:rPr>
              <w:t>ного</w:t>
            </w:r>
            <w:proofErr w:type="spellEnd"/>
            <w:r>
              <w:rPr>
                <w:rStyle w:val="265pt"/>
              </w:rPr>
              <w:t xml:space="preserve"> района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25CDDC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56" w:lineRule="exact"/>
              <w:jc w:val="left"/>
            </w:pPr>
            <w:r>
              <w:rPr>
                <w:rStyle w:val="265pt"/>
              </w:rPr>
              <w:t>Общий объем</w:t>
            </w:r>
          </w:p>
          <w:p w14:paraId="43571C9B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56" w:lineRule="exact"/>
              <w:jc w:val="left"/>
            </w:pPr>
            <w:r>
              <w:rPr>
                <w:rStyle w:val="265pt"/>
              </w:rPr>
              <w:t>средств</w:t>
            </w:r>
          </w:p>
          <w:p w14:paraId="7FF13C2C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56" w:lineRule="exact"/>
              <w:jc w:val="left"/>
            </w:pPr>
            <w:r>
              <w:rPr>
                <w:rStyle w:val="265pt"/>
              </w:rPr>
              <w:t xml:space="preserve">(тыс. </w:t>
            </w:r>
            <w:proofErr w:type="spellStart"/>
            <w:r>
              <w:rPr>
                <w:rStyle w:val="265pt"/>
              </w:rPr>
              <w:t>руб</w:t>
            </w:r>
            <w:proofErr w:type="spellEnd"/>
            <w:r>
              <w:rPr>
                <w:rStyle w:val="265pt"/>
              </w:rPr>
              <w:t>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9E6A54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30" w:lineRule="exact"/>
            </w:pPr>
            <w:r>
              <w:rPr>
                <w:rStyle w:val="265pt"/>
              </w:rPr>
              <w:t>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20C95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30" w:lineRule="exact"/>
            </w:pPr>
            <w:r>
              <w:rPr>
                <w:rStyle w:val="265pt"/>
              </w:rP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97177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30" w:lineRule="exact"/>
            </w:pPr>
            <w:r>
              <w:rPr>
                <w:rStyle w:val="265pt"/>
              </w:rPr>
              <w:t>0,00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D2CB0E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56" w:lineRule="exact"/>
              <w:jc w:val="left"/>
            </w:pPr>
            <w:proofErr w:type="spellStart"/>
            <w:r>
              <w:rPr>
                <w:rStyle w:val="265pt"/>
              </w:rPr>
              <w:t>Увеличени</w:t>
            </w:r>
            <w:proofErr w:type="spellEnd"/>
          </w:p>
          <w:p w14:paraId="40C4B659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56" w:lineRule="exact"/>
            </w:pPr>
            <w:r>
              <w:rPr>
                <w:rStyle w:val="265pt"/>
              </w:rPr>
              <w:t>е</w:t>
            </w:r>
          </w:p>
          <w:p w14:paraId="55943B23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56" w:lineRule="exact"/>
            </w:pPr>
            <w:r>
              <w:rPr>
                <w:rStyle w:val="265pt"/>
              </w:rPr>
              <w:t xml:space="preserve">количества проектов, </w:t>
            </w:r>
            <w:proofErr w:type="spellStart"/>
            <w:r>
              <w:rPr>
                <w:rStyle w:val="265pt"/>
              </w:rPr>
              <w:t>предоставл</w:t>
            </w:r>
            <w:proofErr w:type="spellEnd"/>
            <w:r>
              <w:rPr>
                <w:rStyle w:val="265pt"/>
              </w:rPr>
              <w:t xml:space="preserve"> енных на конкурс «Обществе иная</w:t>
            </w:r>
          </w:p>
          <w:p w14:paraId="32ADA082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56" w:lineRule="exact"/>
              <w:jc w:val="left"/>
            </w:pPr>
            <w:r>
              <w:rPr>
                <w:rStyle w:val="265pt"/>
              </w:rPr>
              <w:t>инициатив</w:t>
            </w:r>
          </w:p>
          <w:p w14:paraId="49F35931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56" w:lineRule="exact"/>
            </w:pPr>
            <w:r>
              <w:rPr>
                <w:rStyle w:val="265pt"/>
              </w:rPr>
              <w:t>а».</w:t>
            </w:r>
          </w:p>
          <w:p w14:paraId="17B18EF6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265pt"/>
              </w:rPr>
              <w:t>Повышени</w:t>
            </w:r>
            <w:proofErr w:type="spellEnd"/>
            <w:r>
              <w:rPr>
                <w:rStyle w:val="265pt"/>
              </w:rPr>
              <w:t xml:space="preserve"> я качества работ по проектам. </w:t>
            </w:r>
            <w:proofErr w:type="spellStart"/>
            <w:r>
              <w:rPr>
                <w:rStyle w:val="265pt"/>
              </w:rPr>
              <w:t>Повышени</w:t>
            </w:r>
            <w:proofErr w:type="spellEnd"/>
            <w:r>
              <w:rPr>
                <w:rStyle w:val="265pt"/>
              </w:rPr>
              <w:t xml:space="preserve"> е престижа работы в ТОС</w:t>
            </w:r>
          </w:p>
        </w:tc>
      </w:tr>
      <w:tr w:rsidR="00D51AA7" w14:paraId="39251F87" w14:textId="77777777">
        <w:trPr>
          <w:trHeight w:hRule="exact" w:val="163"/>
        </w:trPr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9824180" w14:textId="77777777" w:rsidR="00D51AA7" w:rsidRDefault="00D51AA7">
            <w:pPr>
              <w:framePr w:w="6730" w:h="8026" w:wrap="none" w:vAnchor="page" w:hAnchor="page" w:x="1049" w:y="2787"/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17C350" w14:textId="77777777" w:rsidR="00D51AA7" w:rsidRDefault="00D51AA7">
            <w:pPr>
              <w:framePr w:w="6730" w:h="8026" w:wrap="none" w:vAnchor="page" w:hAnchor="page" w:x="1049" w:y="2787"/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AC989F" w14:textId="77777777" w:rsidR="00D51AA7" w:rsidRDefault="00D51AA7">
            <w:pPr>
              <w:framePr w:w="6730" w:h="8026" w:wrap="none" w:vAnchor="page" w:hAnchor="page" w:x="1049" w:y="2787"/>
            </w:pPr>
          </w:p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7ED52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30" w:lineRule="exact"/>
              <w:jc w:val="left"/>
            </w:pPr>
            <w:r>
              <w:rPr>
                <w:rStyle w:val="265pt"/>
              </w:rPr>
              <w:t>В том числе: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08294C" w14:textId="77777777" w:rsidR="00D51AA7" w:rsidRDefault="00D51AA7">
            <w:pPr>
              <w:framePr w:w="6730" w:h="8026" w:wrap="none" w:vAnchor="page" w:hAnchor="page" w:x="1049" w:y="2787"/>
            </w:pPr>
          </w:p>
        </w:tc>
      </w:tr>
      <w:tr w:rsidR="00D51AA7" w14:paraId="51750399" w14:textId="77777777">
        <w:trPr>
          <w:trHeight w:hRule="exact" w:val="475"/>
        </w:trPr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374C7E" w14:textId="77777777" w:rsidR="00D51AA7" w:rsidRDefault="00D51AA7">
            <w:pPr>
              <w:framePr w:w="6730" w:h="8026" w:wrap="none" w:vAnchor="page" w:hAnchor="page" w:x="1049" w:y="2787"/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7E5E6E" w14:textId="77777777" w:rsidR="00D51AA7" w:rsidRDefault="00D51AA7">
            <w:pPr>
              <w:framePr w:w="6730" w:h="8026" w:wrap="none" w:vAnchor="page" w:hAnchor="page" w:x="1049" w:y="2787"/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F987F0" w14:textId="77777777" w:rsidR="00D51AA7" w:rsidRDefault="00D51AA7">
            <w:pPr>
              <w:framePr w:w="6730" w:h="8026" w:wrap="none" w:vAnchor="page" w:hAnchor="page" w:x="1049" w:y="2787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E0E433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56" w:lineRule="exact"/>
              <w:jc w:val="left"/>
            </w:pPr>
            <w:r>
              <w:rPr>
                <w:rStyle w:val="265pt"/>
              </w:rPr>
              <w:t>Бюджет Вельского</w:t>
            </w:r>
          </w:p>
          <w:p w14:paraId="1F9F1C1F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56" w:lineRule="exact"/>
              <w:jc w:val="left"/>
            </w:pPr>
            <w:r>
              <w:rPr>
                <w:rStyle w:val="265pt"/>
              </w:rPr>
              <w:t>муниципального</w:t>
            </w:r>
          </w:p>
          <w:p w14:paraId="36068F74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56" w:lineRule="exact"/>
              <w:jc w:val="left"/>
            </w:pPr>
            <w:r>
              <w:rPr>
                <w:rStyle w:val="265pt"/>
              </w:rPr>
              <w:t>района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BA25D7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30" w:lineRule="exact"/>
            </w:pPr>
            <w:r>
              <w:rPr>
                <w:rStyle w:val="265pt"/>
              </w:rPr>
              <w:t>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4A74A2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30" w:lineRule="exact"/>
            </w:pPr>
            <w:r>
              <w:rPr>
                <w:rStyle w:val="265pt"/>
              </w:rP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69484A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30" w:lineRule="exact"/>
            </w:pPr>
            <w:r>
              <w:rPr>
                <w:rStyle w:val="265pt"/>
              </w:rPr>
              <w:t>0,00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0705C4" w14:textId="77777777" w:rsidR="00D51AA7" w:rsidRDefault="00D51AA7">
            <w:pPr>
              <w:framePr w:w="6730" w:h="8026" w:wrap="none" w:vAnchor="page" w:hAnchor="page" w:x="1049" w:y="2787"/>
            </w:pPr>
          </w:p>
        </w:tc>
      </w:tr>
      <w:tr w:rsidR="00D51AA7" w14:paraId="501D1329" w14:textId="77777777">
        <w:trPr>
          <w:trHeight w:hRule="exact" w:val="1858"/>
        </w:trPr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17E4CB" w14:textId="77777777" w:rsidR="00D51AA7" w:rsidRDefault="00D51AA7">
            <w:pPr>
              <w:framePr w:w="6730" w:h="8026" w:wrap="none" w:vAnchor="page" w:hAnchor="page" w:x="1049" w:y="2787"/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B0FBE9" w14:textId="77777777" w:rsidR="00D51AA7" w:rsidRDefault="00D51AA7">
            <w:pPr>
              <w:framePr w:w="6730" w:h="8026" w:wrap="none" w:vAnchor="page" w:hAnchor="page" w:x="1049" w:y="2787"/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BD1461" w14:textId="77777777" w:rsidR="00D51AA7" w:rsidRDefault="00D51AA7">
            <w:pPr>
              <w:framePr w:w="6730" w:h="8026" w:wrap="none" w:vAnchor="page" w:hAnchor="page" w:x="1049" w:y="2787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C394F2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30" w:lineRule="exact"/>
              <w:jc w:val="left"/>
            </w:pPr>
            <w:r>
              <w:rPr>
                <w:rStyle w:val="265pt"/>
              </w:rPr>
              <w:t>Областной бюджет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5DB3D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30" w:lineRule="exact"/>
            </w:pPr>
            <w:r>
              <w:rPr>
                <w:rStyle w:val="265pt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286609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30" w:lineRule="exact"/>
            </w:pPr>
            <w:r>
              <w:rPr>
                <w:rStyle w:val="265pt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F4DEC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30" w:lineRule="exact"/>
            </w:pPr>
            <w:r>
              <w:rPr>
                <w:rStyle w:val="265pt"/>
              </w:rPr>
              <w:t>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BD2ABC" w14:textId="77777777" w:rsidR="00D51AA7" w:rsidRDefault="00D51AA7">
            <w:pPr>
              <w:framePr w:w="6730" w:h="8026" w:wrap="none" w:vAnchor="page" w:hAnchor="page" w:x="1049" w:y="2787"/>
            </w:pPr>
          </w:p>
        </w:tc>
      </w:tr>
      <w:tr w:rsidR="00D51AA7" w14:paraId="44327CEE" w14:textId="77777777">
        <w:trPr>
          <w:trHeight w:hRule="exact" w:val="427"/>
        </w:trPr>
        <w:tc>
          <w:tcPr>
            <w:tcW w:w="672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74F3D3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30" w:lineRule="exact"/>
            </w:pPr>
            <w:r>
              <w:rPr>
                <w:rStyle w:val="265pt"/>
              </w:rPr>
              <w:t>Задача 2. Вовлечение широких слоёв населения в решение насущных проблем, возникающих на территории</w:t>
            </w:r>
          </w:p>
          <w:p w14:paraId="4FBA96A8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30" w:lineRule="exact"/>
            </w:pPr>
            <w:r>
              <w:rPr>
                <w:rStyle w:val="265pt"/>
              </w:rPr>
              <w:t>района</w:t>
            </w:r>
          </w:p>
        </w:tc>
      </w:tr>
      <w:tr w:rsidR="00D51AA7" w14:paraId="1DA6296B" w14:textId="77777777">
        <w:trPr>
          <w:trHeight w:hRule="exact" w:val="475"/>
        </w:trPr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EF7E64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30" w:lineRule="exact"/>
              <w:jc w:val="left"/>
            </w:pPr>
            <w:r>
              <w:rPr>
                <w:rStyle w:val="265pt"/>
              </w:rPr>
              <w:t>3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0AA8F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56" w:lineRule="exact"/>
            </w:pPr>
            <w:r>
              <w:rPr>
                <w:rStyle w:val="265pt"/>
              </w:rPr>
              <w:t>Организация участия руководителей ТОС в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BD676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54" w:lineRule="exact"/>
              <w:jc w:val="left"/>
            </w:pPr>
            <w:proofErr w:type="spellStart"/>
            <w:r>
              <w:rPr>
                <w:rStyle w:val="265pt"/>
              </w:rPr>
              <w:t>Администра</w:t>
            </w:r>
            <w:proofErr w:type="spellEnd"/>
          </w:p>
          <w:p w14:paraId="55CF54A5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54" w:lineRule="exact"/>
            </w:pPr>
            <w:proofErr w:type="spellStart"/>
            <w:r>
              <w:rPr>
                <w:rStyle w:val="265pt"/>
              </w:rPr>
              <w:t>ция</w:t>
            </w:r>
            <w:proofErr w:type="spellEnd"/>
          </w:p>
          <w:p w14:paraId="0DEF1E61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54" w:lineRule="exact"/>
              <w:ind w:firstLine="140"/>
              <w:jc w:val="left"/>
            </w:pPr>
            <w:r>
              <w:rPr>
                <w:rStyle w:val="265pt"/>
              </w:rPr>
              <w:t>Вельского</w:t>
            </w:r>
          </w:p>
          <w:p w14:paraId="296D19F3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54" w:lineRule="exact"/>
              <w:jc w:val="left"/>
            </w:pPr>
            <w:proofErr w:type="spellStart"/>
            <w:r>
              <w:rPr>
                <w:rStyle w:val="265pt"/>
              </w:rPr>
              <w:t>муниципаль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894748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54" w:lineRule="exact"/>
              <w:jc w:val="left"/>
            </w:pPr>
            <w:r>
              <w:rPr>
                <w:rStyle w:val="265pt"/>
              </w:rPr>
              <w:t>Общий объем</w:t>
            </w:r>
          </w:p>
          <w:p w14:paraId="0280845B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54" w:lineRule="exact"/>
              <w:jc w:val="left"/>
            </w:pPr>
            <w:r>
              <w:rPr>
                <w:rStyle w:val="265pt"/>
              </w:rPr>
              <w:t>средств</w:t>
            </w:r>
          </w:p>
          <w:p w14:paraId="17623974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54" w:lineRule="exact"/>
              <w:jc w:val="left"/>
            </w:pPr>
            <w:r>
              <w:rPr>
                <w:rStyle w:val="265pt"/>
              </w:rPr>
              <w:t xml:space="preserve">(тыс. </w:t>
            </w:r>
            <w:proofErr w:type="spellStart"/>
            <w:r>
              <w:rPr>
                <w:rStyle w:val="265pt"/>
              </w:rPr>
              <w:t>руб</w:t>
            </w:r>
            <w:proofErr w:type="spellEnd"/>
            <w:r>
              <w:rPr>
                <w:rStyle w:val="265pt"/>
              </w:rPr>
              <w:t>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42D8EE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30" w:lineRule="exact"/>
            </w:pPr>
            <w:r>
              <w:rPr>
                <w:rStyle w:val="265pt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88FF5F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30" w:lineRule="exact"/>
            </w:pPr>
            <w:r>
              <w:rPr>
                <w:rStyle w:val="265pt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B9C259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30" w:lineRule="exact"/>
            </w:pPr>
            <w:r>
              <w:rPr>
                <w:rStyle w:val="265pt"/>
              </w:rPr>
              <w:t>0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6173DA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265pt"/>
              </w:rPr>
              <w:t>Заимствова</w:t>
            </w:r>
            <w:proofErr w:type="spellEnd"/>
            <w:r>
              <w:rPr>
                <w:rStyle w:val="265pt"/>
              </w:rPr>
              <w:t xml:space="preserve"> </w:t>
            </w:r>
            <w:proofErr w:type="spellStart"/>
            <w:r>
              <w:rPr>
                <w:rStyle w:val="265pt"/>
              </w:rPr>
              <w:t>ние</w:t>
            </w:r>
            <w:proofErr w:type="spellEnd"/>
            <w:r>
              <w:rPr>
                <w:rStyle w:val="265pt"/>
              </w:rPr>
              <w:t xml:space="preserve"> опыта соседних районов в</w:t>
            </w:r>
          </w:p>
        </w:tc>
      </w:tr>
      <w:tr w:rsidR="00D51AA7" w14:paraId="3C14DDA3" w14:textId="77777777">
        <w:trPr>
          <w:trHeight w:hRule="exact" w:val="178"/>
        </w:trPr>
        <w:tc>
          <w:tcPr>
            <w:tcW w:w="2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8FC2B2" w14:textId="77777777" w:rsidR="00D51AA7" w:rsidRDefault="00D51AA7">
            <w:pPr>
              <w:framePr w:w="6730" w:h="8026" w:wrap="none" w:vAnchor="page" w:hAnchor="page" w:x="1049" w:y="2787"/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2CCB74" w14:textId="77777777" w:rsidR="00D51AA7" w:rsidRDefault="00D51AA7">
            <w:pPr>
              <w:framePr w:w="6730" w:h="8026" w:wrap="none" w:vAnchor="page" w:hAnchor="page" w:x="1049" w:y="2787"/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860218" w14:textId="77777777" w:rsidR="00D51AA7" w:rsidRDefault="00D51AA7">
            <w:pPr>
              <w:framePr w:w="6730" w:h="8026" w:wrap="none" w:vAnchor="page" w:hAnchor="page" w:x="1049" w:y="2787"/>
            </w:pPr>
          </w:p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0B5492" w14:textId="77777777" w:rsidR="00D51AA7" w:rsidRDefault="00C7532F">
            <w:pPr>
              <w:pStyle w:val="20"/>
              <w:framePr w:w="6730" w:h="8026" w:wrap="none" w:vAnchor="page" w:hAnchor="page" w:x="1049" w:y="2787"/>
              <w:shd w:val="clear" w:color="auto" w:fill="auto"/>
              <w:spacing w:before="0" w:line="130" w:lineRule="exact"/>
              <w:jc w:val="left"/>
            </w:pPr>
            <w:r>
              <w:rPr>
                <w:rStyle w:val="265pt"/>
              </w:rPr>
              <w:t>В том числе: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836A3" w14:textId="77777777" w:rsidR="00D51AA7" w:rsidRDefault="00D51AA7">
            <w:pPr>
              <w:framePr w:w="6730" w:h="8026" w:wrap="none" w:vAnchor="page" w:hAnchor="page" w:x="1049" w:y="2787"/>
            </w:pPr>
          </w:p>
        </w:tc>
      </w:tr>
    </w:tbl>
    <w:p w14:paraId="07878891" w14:textId="77777777" w:rsidR="00D51AA7" w:rsidRDefault="00D51AA7">
      <w:pPr>
        <w:rPr>
          <w:sz w:val="2"/>
          <w:szCs w:val="2"/>
        </w:rPr>
        <w:sectPr w:rsidR="00D51AA7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"/>
        <w:gridCol w:w="1070"/>
        <w:gridCol w:w="869"/>
        <w:gridCol w:w="1358"/>
        <w:gridCol w:w="763"/>
        <w:gridCol w:w="768"/>
        <w:gridCol w:w="758"/>
        <w:gridCol w:w="835"/>
      </w:tblGrid>
      <w:tr w:rsidR="00D51AA7" w14:paraId="4824831D" w14:textId="77777777">
        <w:trPr>
          <w:trHeight w:hRule="exact" w:val="480"/>
        </w:trPr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EC7B0" w14:textId="77777777" w:rsidR="00D51AA7" w:rsidRDefault="00D51AA7">
            <w:pPr>
              <w:framePr w:w="6715" w:h="3931" w:wrap="none" w:vAnchor="page" w:hAnchor="page" w:x="1056" w:y="1049"/>
              <w:rPr>
                <w:sz w:val="10"/>
                <w:szCs w:val="10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FA0CE" w14:textId="77777777" w:rsidR="00D51AA7" w:rsidRDefault="00C7532F">
            <w:pPr>
              <w:pStyle w:val="20"/>
              <w:framePr w:w="6715" w:h="3931" w:wrap="none" w:vAnchor="page" w:hAnchor="page" w:x="1056" w:y="1049"/>
              <w:shd w:val="clear" w:color="auto" w:fill="auto"/>
              <w:spacing w:before="0" w:line="156" w:lineRule="exact"/>
            </w:pPr>
            <w:r>
              <w:rPr>
                <w:rStyle w:val="265pt"/>
              </w:rPr>
              <w:t>областных семинарах и конференциях по вопросам развития ТОС (транспортные расходы)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8A7AB" w14:textId="77777777" w:rsidR="00D51AA7" w:rsidRDefault="00C7532F">
            <w:pPr>
              <w:pStyle w:val="20"/>
              <w:framePr w:w="6715" w:h="3931" w:wrap="none" w:vAnchor="page" w:hAnchor="page" w:x="1056" w:y="1049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265pt"/>
              </w:rPr>
              <w:t>ного</w:t>
            </w:r>
            <w:proofErr w:type="spellEnd"/>
          </w:p>
          <w:p w14:paraId="12E54B1A" w14:textId="77777777" w:rsidR="00D51AA7" w:rsidRDefault="00C7532F">
            <w:pPr>
              <w:pStyle w:val="20"/>
              <w:framePr w:w="6715" w:h="3931" w:wrap="none" w:vAnchor="page" w:hAnchor="page" w:x="1056" w:y="1049"/>
              <w:shd w:val="clear" w:color="auto" w:fill="auto"/>
              <w:spacing w:before="0" w:line="156" w:lineRule="exact"/>
            </w:pPr>
            <w:r>
              <w:rPr>
                <w:rStyle w:val="265pt"/>
              </w:rPr>
              <w:t>района,</w:t>
            </w:r>
          </w:p>
          <w:p w14:paraId="017EECC1" w14:textId="77777777" w:rsidR="00D51AA7" w:rsidRDefault="00C7532F">
            <w:pPr>
              <w:pStyle w:val="20"/>
              <w:framePr w:w="6715" w:h="3931" w:wrap="none" w:vAnchor="page" w:hAnchor="page" w:x="1056" w:y="1049"/>
              <w:shd w:val="clear" w:color="auto" w:fill="auto"/>
              <w:spacing w:before="0" w:line="156" w:lineRule="exact"/>
            </w:pPr>
            <w:r>
              <w:rPr>
                <w:rStyle w:val="265pt"/>
              </w:rPr>
              <w:t>МКУ</w:t>
            </w:r>
          </w:p>
          <w:p w14:paraId="7D4D6673" w14:textId="77777777" w:rsidR="00D51AA7" w:rsidRDefault="00C7532F">
            <w:pPr>
              <w:pStyle w:val="20"/>
              <w:framePr w:w="6715" w:h="3931" w:wrap="none" w:vAnchor="page" w:hAnchor="page" w:x="1056" w:y="1049"/>
              <w:shd w:val="clear" w:color="auto" w:fill="auto"/>
              <w:spacing w:before="0" w:line="156" w:lineRule="exact"/>
            </w:pPr>
            <w:r>
              <w:rPr>
                <w:rStyle w:val="265pt"/>
              </w:rPr>
              <w:t>«ЭТИ»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604EC7" w14:textId="77777777" w:rsidR="00D51AA7" w:rsidRDefault="00C7532F">
            <w:pPr>
              <w:pStyle w:val="20"/>
              <w:framePr w:w="6715" w:h="3931" w:wrap="none" w:vAnchor="page" w:hAnchor="page" w:x="1056" w:y="1049"/>
              <w:shd w:val="clear" w:color="auto" w:fill="auto"/>
              <w:spacing w:before="0" w:line="156" w:lineRule="exact"/>
              <w:jc w:val="left"/>
            </w:pPr>
            <w:r>
              <w:rPr>
                <w:rStyle w:val="265pt"/>
              </w:rPr>
              <w:t>Бюджет Вельского</w:t>
            </w:r>
          </w:p>
          <w:p w14:paraId="12BAF732" w14:textId="77777777" w:rsidR="00D51AA7" w:rsidRDefault="00C7532F">
            <w:pPr>
              <w:pStyle w:val="20"/>
              <w:framePr w:w="6715" w:h="3931" w:wrap="none" w:vAnchor="page" w:hAnchor="page" w:x="1056" w:y="1049"/>
              <w:shd w:val="clear" w:color="auto" w:fill="auto"/>
              <w:spacing w:before="0" w:line="156" w:lineRule="exact"/>
              <w:jc w:val="left"/>
            </w:pPr>
            <w:r>
              <w:rPr>
                <w:rStyle w:val="265pt"/>
              </w:rPr>
              <w:t>муниципального</w:t>
            </w:r>
          </w:p>
          <w:p w14:paraId="29A9F6E8" w14:textId="77777777" w:rsidR="00D51AA7" w:rsidRDefault="00C7532F">
            <w:pPr>
              <w:pStyle w:val="20"/>
              <w:framePr w:w="6715" w:h="3931" w:wrap="none" w:vAnchor="page" w:hAnchor="page" w:x="1056" w:y="1049"/>
              <w:shd w:val="clear" w:color="auto" w:fill="auto"/>
              <w:spacing w:before="0" w:line="156" w:lineRule="exact"/>
              <w:jc w:val="left"/>
            </w:pPr>
            <w:r>
              <w:rPr>
                <w:rStyle w:val="265pt"/>
              </w:rPr>
              <w:t>района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71EF87" w14:textId="77777777" w:rsidR="00D51AA7" w:rsidRDefault="00C7532F">
            <w:pPr>
              <w:pStyle w:val="20"/>
              <w:framePr w:w="6715" w:h="3931" w:wrap="none" w:vAnchor="page" w:hAnchor="page" w:x="1056" w:y="1049"/>
              <w:shd w:val="clear" w:color="auto" w:fill="auto"/>
              <w:spacing w:before="0" w:line="100" w:lineRule="exact"/>
            </w:pPr>
            <w:r>
              <w:rPr>
                <w:rStyle w:val="2CourierNew5pt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FF18A9" w14:textId="77777777" w:rsidR="00D51AA7" w:rsidRDefault="00C7532F">
            <w:pPr>
              <w:pStyle w:val="20"/>
              <w:framePr w:w="6715" w:h="3931" w:wrap="none" w:vAnchor="page" w:hAnchor="page" w:x="1056" w:y="1049"/>
              <w:shd w:val="clear" w:color="auto" w:fill="auto"/>
              <w:spacing w:before="0" w:line="100" w:lineRule="exact"/>
            </w:pPr>
            <w:r>
              <w:rPr>
                <w:rStyle w:val="2CourierNew5pt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61E6BB" w14:textId="77777777" w:rsidR="00D51AA7" w:rsidRDefault="00C7532F">
            <w:pPr>
              <w:pStyle w:val="20"/>
              <w:framePr w:w="6715" w:h="3931" w:wrap="none" w:vAnchor="page" w:hAnchor="page" w:x="1056" w:y="1049"/>
              <w:shd w:val="clear" w:color="auto" w:fill="auto"/>
              <w:spacing w:before="0" w:line="100" w:lineRule="exact"/>
            </w:pPr>
            <w:r>
              <w:rPr>
                <w:rStyle w:val="2CourierNew5pt"/>
              </w:rPr>
              <w:t>0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DD7DE2" w14:textId="77777777" w:rsidR="00D51AA7" w:rsidRDefault="00C7532F">
            <w:pPr>
              <w:pStyle w:val="20"/>
              <w:framePr w:w="6715" w:h="3931" w:wrap="none" w:vAnchor="page" w:hAnchor="page" w:x="1056" w:y="1049"/>
              <w:shd w:val="clear" w:color="auto" w:fill="auto"/>
              <w:spacing w:before="0" w:line="156" w:lineRule="exact"/>
              <w:jc w:val="left"/>
            </w:pPr>
            <w:r>
              <w:rPr>
                <w:rStyle w:val="265pt"/>
              </w:rPr>
              <w:t>реализации</w:t>
            </w:r>
          </w:p>
          <w:p w14:paraId="50331ACC" w14:textId="77777777" w:rsidR="00D51AA7" w:rsidRDefault="00C7532F">
            <w:pPr>
              <w:pStyle w:val="20"/>
              <w:framePr w:w="6715" w:h="3931" w:wrap="none" w:vAnchor="page" w:hAnchor="page" w:x="1056" w:y="1049"/>
              <w:shd w:val="clear" w:color="auto" w:fill="auto"/>
              <w:spacing w:before="0" w:line="156" w:lineRule="exact"/>
            </w:pPr>
            <w:r>
              <w:rPr>
                <w:rStyle w:val="265pt"/>
              </w:rPr>
              <w:t>проектов</w:t>
            </w:r>
          </w:p>
          <w:p w14:paraId="5397D9D4" w14:textId="77777777" w:rsidR="00D51AA7" w:rsidRDefault="00C7532F">
            <w:pPr>
              <w:pStyle w:val="20"/>
              <w:framePr w:w="6715" w:h="3931" w:wrap="none" w:vAnchor="page" w:hAnchor="page" w:x="1056" w:y="1049"/>
              <w:shd w:val="clear" w:color="auto" w:fill="auto"/>
              <w:spacing w:before="0" w:line="156" w:lineRule="exact"/>
              <w:jc w:val="left"/>
            </w:pPr>
            <w:proofErr w:type="spellStart"/>
            <w:r>
              <w:rPr>
                <w:rStyle w:val="265pt"/>
              </w:rPr>
              <w:t>нетрадици</w:t>
            </w:r>
            <w:proofErr w:type="spellEnd"/>
          </w:p>
          <w:p w14:paraId="038C6C11" w14:textId="77777777" w:rsidR="00D51AA7" w:rsidRDefault="00C7532F">
            <w:pPr>
              <w:pStyle w:val="20"/>
              <w:framePr w:w="6715" w:h="3931" w:wrap="none" w:vAnchor="page" w:hAnchor="page" w:x="1056" w:y="1049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265pt"/>
              </w:rPr>
              <w:t>онных</w:t>
            </w:r>
            <w:proofErr w:type="spellEnd"/>
          </w:p>
          <w:p w14:paraId="3D1A77AE" w14:textId="77777777" w:rsidR="00D51AA7" w:rsidRDefault="00C7532F">
            <w:pPr>
              <w:pStyle w:val="20"/>
              <w:framePr w:w="6715" w:h="3931" w:wrap="none" w:vAnchor="page" w:hAnchor="page" w:x="1056" w:y="1049"/>
              <w:shd w:val="clear" w:color="auto" w:fill="auto"/>
              <w:spacing w:before="0" w:line="156" w:lineRule="exact"/>
              <w:jc w:val="left"/>
            </w:pPr>
            <w:r>
              <w:rPr>
                <w:rStyle w:val="265pt"/>
              </w:rPr>
              <w:t>направлен</w:t>
            </w:r>
          </w:p>
          <w:p w14:paraId="3B6E2E32" w14:textId="77777777" w:rsidR="00D51AA7" w:rsidRDefault="00C7532F">
            <w:pPr>
              <w:pStyle w:val="20"/>
              <w:framePr w:w="6715" w:h="3931" w:wrap="none" w:vAnchor="page" w:hAnchor="page" w:x="1056" w:y="1049"/>
              <w:shd w:val="clear" w:color="auto" w:fill="auto"/>
              <w:spacing w:before="0" w:line="156" w:lineRule="exact"/>
            </w:pPr>
            <w:r>
              <w:rPr>
                <w:rStyle w:val="2CourierNew5pt"/>
              </w:rPr>
              <w:t>ИЙ.</w:t>
            </w:r>
          </w:p>
          <w:p w14:paraId="0CEF01CB" w14:textId="77777777" w:rsidR="00D51AA7" w:rsidRDefault="00C7532F">
            <w:pPr>
              <w:pStyle w:val="20"/>
              <w:framePr w:w="6715" w:h="3931" w:wrap="none" w:vAnchor="page" w:hAnchor="page" w:x="1056" w:y="1049"/>
              <w:shd w:val="clear" w:color="auto" w:fill="auto"/>
              <w:spacing w:before="0" w:line="156" w:lineRule="exact"/>
            </w:pPr>
            <w:r>
              <w:rPr>
                <w:rStyle w:val="265pt"/>
              </w:rPr>
              <w:t>Реализация копий Вельских проектов в других районах области.</w:t>
            </w:r>
          </w:p>
        </w:tc>
      </w:tr>
      <w:tr w:rsidR="00D51AA7" w14:paraId="2D82279E" w14:textId="77777777">
        <w:trPr>
          <w:trHeight w:hRule="exact" w:val="1560"/>
        </w:trPr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C6DC7B" w14:textId="77777777" w:rsidR="00D51AA7" w:rsidRDefault="00D51AA7">
            <w:pPr>
              <w:framePr w:w="6715" w:h="3931" w:wrap="none" w:vAnchor="page" w:hAnchor="page" w:x="1056" w:y="1049"/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053891" w14:textId="77777777" w:rsidR="00D51AA7" w:rsidRDefault="00D51AA7">
            <w:pPr>
              <w:framePr w:w="6715" w:h="3931" w:wrap="none" w:vAnchor="page" w:hAnchor="page" w:x="1056" w:y="1049"/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58035D" w14:textId="77777777" w:rsidR="00D51AA7" w:rsidRDefault="00D51AA7">
            <w:pPr>
              <w:framePr w:w="6715" w:h="3931" w:wrap="none" w:vAnchor="page" w:hAnchor="page" w:x="1056" w:y="1049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860E2F" w14:textId="77777777" w:rsidR="00D51AA7" w:rsidRDefault="00C7532F">
            <w:pPr>
              <w:pStyle w:val="20"/>
              <w:framePr w:w="6715" w:h="3931" w:wrap="none" w:vAnchor="page" w:hAnchor="page" w:x="1056" w:y="1049"/>
              <w:shd w:val="clear" w:color="auto" w:fill="auto"/>
              <w:spacing w:before="0" w:line="130" w:lineRule="exact"/>
              <w:jc w:val="left"/>
            </w:pPr>
            <w:r>
              <w:rPr>
                <w:rStyle w:val="265pt"/>
              </w:rPr>
              <w:t>Областной бюджет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DADD3D" w14:textId="77777777" w:rsidR="00D51AA7" w:rsidRDefault="00C7532F">
            <w:pPr>
              <w:pStyle w:val="20"/>
              <w:framePr w:w="6715" w:h="3931" w:wrap="none" w:vAnchor="page" w:hAnchor="page" w:x="1056" w:y="1049"/>
              <w:shd w:val="clear" w:color="auto" w:fill="auto"/>
              <w:spacing w:before="0" w:line="100" w:lineRule="exact"/>
            </w:pPr>
            <w:r>
              <w:rPr>
                <w:rStyle w:val="2CourierNew5pt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6667E5" w14:textId="77777777" w:rsidR="00D51AA7" w:rsidRDefault="00C7532F">
            <w:pPr>
              <w:pStyle w:val="20"/>
              <w:framePr w:w="6715" w:h="3931" w:wrap="none" w:vAnchor="page" w:hAnchor="page" w:x="1056" w:y="1049"/>
              <w:shd w:val="clear" w:color="auto" w:fill="auto"/>
              <w:spacing w:before="0" w:line="100" w:lineRule="exact"/>
            </w:pPr>
            <w:r>
              <w:rPr>
                <w:rStyle w:val="2CourierNew5pt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AC83E6" w14:textId="77777777" w:rsidR="00D51AA7" w:rsidRDefault="00C7532F">
            <w:pPr>
              <w:pStyle w:val="20"/>
              <w:framePr w:w="6715" w:h="3931" w:wrap="none" w:vAnchor="page" w:hAnchor="page" w:x="1056" w:y="1049"/>
              <w:shd w:val="clear" w:color="auto" w:fill="auto"/>
              <w:spacing w:before="0" w:line="100" w:lineRule="exact"/>
            </w:pPr>
            <w:r>
              <w:rPr>
                <w:rStyle w:val="2CourierNew5pt"/>
              </w:rPr>
              <w:t>0</w:t>
            </w: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4CE1DF" w14:textId="77777777" w:rsidR="00D51AA7" w:rsidRDefault="00D51AA7">
            <w:pPr>
              <w:framePr w:w="6715" w:h="3931" w:wrap="none" w:vAnchor="page" w:hAnchor="page" w:x="1056" w:y="1049"/>
            </w:pPr>
          </w:p>
        </w:tc>
      </w:tr>
      <w:tr w:rsidR="00D51AA7" w14:paraId="56B18F2F" w14:textId="77777777">
        <w:trPr>
          <w:trHeight w:hRule="exact" w:val="475"/>
        </w:trPr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3698C2" w14:textId="77777777" w:rsidR="00D51AA7" w:rsidRDefault="00C7532F">
            <w:pPr>
              <w:pStyle w:val="20"/>
              <w:framePr w:w="6715" w:h="3931" w:wrap="none" w:vAnchor="page" w:hAnchor="page" w:x="1056" w:y="1049"/>
              <w:shd w:val="clear" w:color="auto" w:fill="auto"/>
              <w:spacing w:before="0" w:line="130" w:lineRule="exact"/>
              <w:jc w:val="left"/>
            </w:pPr>
            <w:r>
              <w:rPr>
                <w:rStyle w:val="265pt"/>
              </w:rPr>
              <w:t>4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8F4BCD" w14:textId="77777777" w:rsidR="00D51AA7" w:rsidRDefault="00C7532F">
            <w:pPr>
              <w:pStyle w:val="20"/>
              <w:framePr w:w="6715" w:h="3931" w:wrap="none" w:vAnchor="page" w:hAnchor="page" w:x="1056" w:y="1049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265pt"/>
              </w:rPr>
              <w:t>Стимулировани</w:t>
            </w:r>
            <w:proofErr w:type="spellEnd"/>
            <w:r>
              <w:rPr>
                <w:rStyle w:val="265pt"/>
              </w:rPr>
              <w:t xml:space="preserve"> е деятельности руководителей ТОС,</w:t>
            </w:r>
          </w:p>
          <w:p w14:paraId="765BE517" w14:textId="77777777" w:rsidR="00D51AA7" w:rsidRDefault="00C7532F">
            <w:pPr>
              <w:pStyle w:val="20"/>
              <w:framePr w:w="6715" w:h="3931" w:wrap="none" w:vAnchor="page" w:hAnchor="page" w:x="1056" w:y="1049"/>
              <w:shd w:val="clear" w:color="auto" w:fill="auto"/>
              <w:spacing w:before="0" w:line="156" w:lineRule="exact"/>
              <w:ind w:left="180"/>
              <w:jc w:val="left"/>
            </w:pPr>
            <w:r>
              <w:rPr>
                <w:rStyle w:val="265pt"/>
              </w:rPr>
              <w:t>победителей</w:t>
            </w:r>
          </w:p>
          <w:p w14:paraId="3E709998" w14:textId="77777777" w:rsidR="00D51AA7" w:rsidRDefault="00C7532F">
            <w:pPr>
              <w:pStyle w:val="20"/>
              <w:framePr w:w="6715" w:h="3931" w:wrap="none" w:vAnchor="page" w:hAnchor="page" w:x="1056" w:y="1049"/>
              <w:shd w:val="clear" w:color="auto" w:fill="auto"/>
              <w:spacing w:before="0" w:line="156" w:lineRule="exact"/>
            </w:pPr>
            <w:r>
              <w:rPr>
                <w:rStyle w:val="265pt"/>
              </w:rPr>
              <w:t>конкурса</w:t>
            </w:r>
          </w:p>
          <w:p w14:paraId="00C127FA" w14:textId="77777777" w:rsidR="00D51AA7" w:rsidRDefault="00C7532F">
            <w:pPr>
              <w:pStyle w:val="20"/>
              <w:framePr w:w="6715" w:h="3931" w:wrap="none" w:vAnchor="page" w:hAnchor="page" w:x="1056" w:y="1049"/>
              <w:shd w:val="clear" w:color="auto" w:fill="auto"/>
              <w:spacing w:before="0" w:line="156" w:lineRule="exact"/>
              <w:jc w:val="left"/>
            </w:pPr>
            <w:r>
              <w:rPr>
                <w:rStyle w:val="265pt"/>
              </w:rPr>
              <w:t>«Общественная</w:t>
            </w:r>
          </w:p>
          <w:p w14:paraId="0D274770" w14:textId="77777777" w:rsidR="00D51AA7" w:rsidRDefault="00C7532F">
            <w:pPr>
              <w:pStyle w:val="20"/>
              <w:framePr w:w="6715" w:h="3931" w:wrap="none" w:vAnchor="page" w:hAnchor="page" w:x="1056" w:y="1049"/>
              <w:shd w:val="clear" w:color="auto" w:fill="auto"/>
              <w:spacing w:before="0" w:line="156" w:lineRule="exact"/>
            </w:pPr>
            <w:r>
              <w:rPr>
                <w:rStyle w:val="265pt"/>
              </w:rPr>
              <w:t>инициатива».</w:t>
            </w:r>
          </w:p>
          <w:p w14:paraId="36EC4E35" w14:textId="77777777" w:rsidR="00D51AA7" w:rsidRDefault="00C7532F">
            <w:pPr>
              <w:pStyle w:val="20"/>
              <w:framePr w:w="6715" w:h="3931" w:wrap="none" w:vAnchor="page" w:hAnchor="page" w:x="1056" w:y="1049"/>
              <w:shd w:val="clear" w:color="auto" w:fill="auto"/>
              <w:spacing w:before="0" w:line="156" w:lineRule="exact"/>
              <w:jc w:val="left"/>
            </w:pPr>
            <w:r>
              <w:rPr>
                <w:rStyle w:val="265pt"/>
              </w:rPr>
              <w:t>Издательская</w:t>
            </w:r>
          </w:p>
          <w:p w14:paraId="22812747" w14:textId="77777777" w:rsidR="00D51AA7" w:rsidRDefault="00C7532F">
            <w:pPr>
              <w:pStyle w:val="20"/>
              <w:framePr w:w="6715" w:h="3931" w:wrap="none" w:vAnchor="page" w:hAnchor="page" w:x="1056" w:y="1049"/>
              <w:shd w:val="clear" w:color="auto" w:fill="auto"/>
              <w:spacing w:before="0" w:line="156" w:lineRule="exact"/>
            </w:pPr>
            <w:r>
              <w:rPr>
                <w:rStyle w:val="265pt"/>
              </w:rPr>
              <w:t>деятельность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CC8CAF" w14:textId="77777777" w:rsidR="00D51AA7" w:rsidRDefault="00C7532F">
            <w:pPr>
              <w:pStyle w:val="20"/>
              <w:framePr w:w="6715" w:h="3931" w:wrap="none" w:vAnchor="page" w:hAnchor="page" w:x="1056" w:y="1049"/>
              <w:shd w:val="clear" w:color="auto" w:fill="auto"/>
              <w:spacing w:before="0" w:line="156" w:lineRule="exact"/>
              <w:jc w:val="left"/>
            </w:pPr>
            <w:proofErr w:type="spellStart"/>
            <w:r>
              <w:rPr>
                <w:rStyle w:val="265pt"/>
              </w:rPr>
              <w:t>Администра</w:t>
            </w:r>
            <w:proofErr w:type="spellEnd"/>
          </w:p>
          <w:p w14:paraId="753DF0C2" w14:textId="77777777" w:rsidR="00D51AA7" w:rsidRDefault="00C7532F">
            <w:pPr>
              <w:pStyle w:val="20"/>
              <w:framePr w:w="6715" w:h="3931" w:wrap="none" w:vAnchor="page" w:hAnchor="page" w:x="1056" w:y="1049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265pt"/>
              </w:rPr>
              <w:t>ция</w:t>
            </w:r>
            <w:proofErr w:type="spellEnd"/>
          </w:p>
          <w:p w14:paraId="644A44DA" w14:textId="77777777" w:rsidR="00D51AA7" w:rsidRDefault="00C7532F">
            <w:pPr>
              <w:pStyle w:val="20"/>
              <w:framePr w:w="6715" w:h="3931" w:wrap="none" w:vAnchor="page" w:hAnchor="page" w:x="1056" w:y="1049"/>
              <w:shd w:val="clear" w:color="auto" w:fill="auto"/>
              <w:spacing w:before="0" w:line="156" w:lineRule="exact"/>
              <w:jc w:val="left"/>
            </w:pPr>
            <w:r>
              <w:rPr>
                <w:rStyle w:val="265pt"/>
              </w:rPr>
              <w:t>Вельского</w:t>
            </w:r>
          </w:p>
          <w:p w14:paraId="10403B23" w14:textId="77777777" w:rsidR="00D51AA7" w:rsidRDefault="00C7532F">
            <w:pPr>
              <w:pStyle w:val="20"/>
              <w:framePr w:w="6715" w:h="3931" w:wrap="none" w:vAnchor="page" w:hAnchor="page" w:x="1056" w:y="1049"/>
              <w:shd w:val="clear" w:color="auto" w:fill="auto"/>
              <w:spacing w:before="0" w:line="156" w:lineRule="exact"/>
              <w:jc w:val="left"/>
            </w:pPr>
            <w:proofErr w:type="spellStart"/>
            <w:r>
              <w:rPr>
                <w:rStyle w:val="265pt"/>
              </w:rPr>
              <w:t>муниципаль</w:t>
            </w:r>
            <w:proofErr w:type="spellEnd"/>
          </w:p>
          <w:p w14:paraId="0B295C53" w14:textId="77777777" w:rsidR="00D51AA7" w:rsidRDefault="00C7532F">
            <w:pPr>
              <w:pStyle w:val="20"/>
              <w:framePr w:w="6715" w:h="3931" w:wrap="none" w:vAnchor="page" w:hAnchor="page" w:x="1056" w:y="1049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265pt"/>
              </w:rPr>
              <w:t>ного</w:t>
            </w:r>
            <w:proofErr w:type="spellEnd"/>
          </w:p>
          <w:p w14:paraId="4CC78EE1" w14:textId="77777777" w:rsidR="00D51AA7" w:rsidRDefault="00C7532F">
            <w:pPr>
              <w:pStyle w:val="20"/>
              <w:framePr w:w="6715" w:h="3931" w:wrap="none" w:vAnchor="page" w:hAnchor="page" w:x="1056" w:y="1049"/>
              <w:shd w:val="clear" w:color="auto" w:fill="auto"/>
              <w:spacing w:before="0" w:line="156" w:lineRule="exact"/>
            </w:pPr>
            <w:r>
              <w:rPr>
                <w:rStyle w:val="265pt"/>
              </w:rPr>
              <w:t>района.</w:t>
            </w:r>
          </w:p>
          <w:p w14:paraId="1EC12675" w14:textId="77777777" w:rsidR="00D51AA7" w:rsidRDefault="00C7532F">
            <w:pPr>
              <w:pStyle w:val="20"/>
              <w:framePr w:w="6715" w:h="3931" w:wrap="none" w:vAnchor="page" w:hAnchor="page" w:x="1056" w:y="1049"/>
              <w:shd w:val="clear" w:color="auto" w:fill="auto"/>
              <w:spacing w:before="0" w:line="156" w:lineRule="exact"/>
            </w:pPr>
            <w:r>
              <w:rPr>
                <w:rStyle w:val="265pt"/>
              </w:rPr>
              <w:t>Пресс-</w:t>
            </w:r>
          </w:p>
          <w:p w14:paraId="72ED0C60" w14:textId="77777777" w:rsidR="00D51AA7" w:rsidRDefault="00C7532F">
            <w:pPr>
              <w:pStyle w:val="20"/>
              <w:framePr w:w="6715" w:h="3931" w:wrap="none" w:vAnchor="page" w:hAnchor="page" w:x="1056" w:y="1049"/>
              <w:shd w:val="clear" w:color="auto" w:fill="auto"/>
              <w:spacing w:before="0" w:line="156" w:lineRule="exact"/>
            </w:pPr>
            <w:r>
              <w:rPr>
                <w:rStyle w:val="265pt"/>
              </w:rPr>
              <w:t>секретарь.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00AFB8" w14:textId="77777777" w:rsidR="00D51AA7" w:rsidRDefault="00C7532F">
            <w:pPr>
              <w:pStyle w:val="20"/>
              <w:framePr w:w="6715" w:h="3931" w:wrap="none" w:vAnchor="page" w:hAnchor="page" w:x="1056" w:y="1049"/>
              <w:shd w:val="clear" w:color="auto" w:fill="auto"/>
              <w:spacing w:before="0" w:line="156" w:lineRule="exact"/>
              <w:jc w:val="left"/>
            </w:pPr>
            <w:r>
              <w:rPr>
                <w:rStyle w:val="265pt"/>
              </w:rPr>
              <w:t xml:space="preserve">Общий объем средств (тыс. </w:t>
            </w:r>
            <w:proofErr w:type="spellStart"/>
            <w:r>
              <w:rPr>
                <w:rStyle w:val="265pt"/>
              </w:rPr>
              <w:t>руб</w:t>
            </w:r>
            <w:proofErr w:type="spellEnd"/>
            <w:r>
              <w:rPr>
                <w:rStyle w:val="265pt"/>
              </w:rPr>
              <w:t>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61EE9A" w14:textId="77777777" w:rsidR="00D51AA7" w:rsidRDefault="00C7532F">
            <w:pPr>
              <w:pStyle w:val="20"/>
              <w:framePr w:w="6715" w:h="3931" w:wrap="none" w:vAnchor="page" w:hAnchor="page" w:x="1056" w:y="1049"/>
              <w:shd w:val="clear" w:color="auto" w:fill="auto"/>
              <w:spacing w:before="0" w:line="100" w:lineRule="exact"/>
            </w:pPr>
            <w:r>
              <w:rPr>
                <w:rStyle w:val="2CourierNew5pt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0B4BBC" w14:textId="77777777" w:rsidR="00D51AA7" w:rsidRDefault="00C7532F">
            <w:pPr>
              <w:pStyle w:val="20"/>
              <w:framePr w:w="6715" w:h="3931" w:wrap="none" w:vAnchor="page" w:hAnchor="page" w:x="1056" w:y="1049"/>
              <w:shd w:val="clear" w:color="auto" w:fill="auto"/>
              <w:spacing w:before="0" w:line="100" w:lineRule="exact"/>
            </w:pPr>
            <w:r>
              <w:rPr>
                <w:rStyle w:val="2CourierNew5pt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53134" w14:textId="77777777" w:rsidR="00D51AA7" w:rsidRDefault="00C7532F">
            <w:pPr>
              <w:pStyle w:val="20"/>
              <w:framePr w:w="6715" w:h="3931" w:wrap="none" w:vAnchor="page" w:hAnchor="page" w:x="1056" w:y="1049"/>
              <w:shd w:val="clear" w:color="auto" w:fill="auto"/>
              <w:spacing w:before="0" w:line="100" w:lineRule="exact"/>
            </w:pPr>
            <w:r>
              <w:rPr>
                <w:rStyle w:val="2CourierNew5pt"/>
              </w:rPr>
              <w:t>0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1D83C9" w14:textId="77777777" w:rsidR="00D51AA7" w:rsidRDefault="00C7532F">
            <w:pPr>
              <w:pStyle w:val="20"/>
              <w:framePr w:w="6715" w:h="3931" w:wrap="none" w:vAnchor="page" w:hAnchor="page" w:x="1056" w:y="1049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265pt"/>
              </w:rPr>
              <w:t>Повышени</w:t>
            </w:r>
            <w:proofErr w:type="spellEnd"/>
            <w:r>
              <w:rPr>
                <w:rStyle w:val="265pt"/>
              </w:rPr>
              <w:t xml:space="preserve"> е престижа работы в органах ТОС.</w:t>
            </w:r>
          </w:p>
          <w:p w14:paraId="2055A571" w14:textId="77777777" w:rsidR="00D51AA7" w:rsidRDefault="00C7532F">
            <w:pPr>
              <w:pStyle w:val="20"/>
              <w:framePr w:w="6715" w:h="3931" w:wrap="none" w:vAnchor="page" w:hAnchor="page" w:x="1056" w:y="1049"/>
              <w:shd w:val="clear" w:color="auto" w:fill="auto"/>
              <w:spacing w:before="0" w:line="156" w:lineRule="exact"/>
              <w:jc w:val="left"/>
            </w:pPr>
            <w:proofErr w:type="spellStart"/>
            <w:r>
              <w:rPr>
                <w:rStyle w:val="265pt"/>
              </w:rPr>
              <w:t>Увеличени</w:t>
            </w:r>
            <w:proofErr w:type="spellEnd"/>
          </w:p>
          <w:p w14:paraId="10B8976D" w14:textId="77777777" w:rsidR="00D51AA7" w:rsidRDefault="00C7532F">
            <w:pPr>
              <w:pStyle w:val="20"/>
              <w:framePr w:w="6715" w:h="3931" w:wrap="none" w:vAnchor="page" w:hAnchor="page" w:x="1056" w:y="1049"/>
              <w:shd w:val="clear" w:color="auto" w:fill="auto"/>
              <w:spacing w:before="0" w:line="156" w:lineRule="exact"/>
            </w:pPr>
            <w:r>
              <w:rPr>
                <w:rStyle w:val="265pt"/>
              </w:rPr>
              <w:t>е</w:t>
            </w:r>
          </w:p>
          <w:p w14:paraId="1495ECFE" w14:textId="77777777" w:rsidR="00D51AA7" w:rsidRDefault="00C7532F">
            <w:pPr>
              <w:pStyle w:val="20"/>
              <w:framePr w:w="6715" w:h="3931" w:wrap="none" w:vAnchor="page" w:hAnchor="page" w:x="1056" w:y="1049"/>
              <w:shd w:val="clear" w:color="auto" w:fill="auto"/>
              <w:spacing w:before="0" w:line="156" w:lineRule="exact"/>
            </w:pPr>
            <w:r>
              <w:rPr>
                <w:rStyle w:val="265pt"/>
              </w:rPr>
              <w:t xml:space="preserve">количества граждан, занятых в деятельное </w:t>
            </w:r>
            <w:proofErr w:type="spellStart"/>
            <w:r>
              <w:rPr>
                <w:rStyle w:val="265pt"/>
              </w:rPr>
              <w:t>ти</w:t>
            </w:r>
            <w:proofErr w:type="spellEnd"/>
            <w:r>
              <w:rPr>
                <w:rStyle w:val="265pt"/>
              </w:rPr>
              <w:t xml:space="preserve"> ТОС</w:t>
            </w:r>
          </w:p>
        </w:tc>
      </w:tr>
      <w:tr w:rsidR="00D51AA7" w14:paraId="47B37217" w14:textId="77777777">
        <w:trPr>
          <w:trHeight w:hRule="exact" w:val="158"/>
        </w:trPr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CEDFC7" w14:textId="77777777" w:rsidR="00D51AA7" w:rsidRDefault="00D51AA7">
            <w:pPr>
              <w:framePr w:w="6715" w:h="3931" w:wrap="none" w:vAnchor="page" w:hAnchor="page" w:x="1056" w:y="1049"/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6BD01A" w14:textId="77777777" w:rsidR="00D51AA7" w:rsidRDefault="00D51AA7">
            <w:pPr>
              <w:framePr w:w="6715" w:h="3931" w:wrap="none" w:vAnchor="page" w:hAnchor="page" w:x="1056" w:y="1049"/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1B4432" w14:textId="77777777" w:rsidR="00D51AA7" w:rsidRDefault="00D51AA7">
            <w:pPr>
              <w:framePr w:w="6715" w:h="3931" w:wrap="none" w:vAnchor="page" w:hAnchor="page" w:x="1056" w:y="1049"/>
            </w:pP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140854" w14:textId="77777777" w:rsidR="00D51AA7" w:rsidRDefault="00C7532F">
            <w:pPr>
              <w:pStyle w:val="20"/>
              <w:framePr w:w="6715" w:h="3931" w:wrap="none" w:vAnchor="page" w:hAnchor="page" w:x="1056" w:y="1049"/>
              <w:shd w:val="clear" w:color="auto" w:fill="auto"/>
              <w:spacing w:before="0" w:line="130" w:lineRule="exact"/>
              <w:jc w:val="left"/>
            </w:pPr>
            <w:r>
              <w:rPr>
                <w:rStyle w:val="265pt"/>
              </w:rPr>
              <w:t>В том числе:</w:t>
            </w: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907A5F" w14:textId="77777777" w:rsidR="00D51AA7" w:rsidRDefault="00D51AA7">
            <w:pPr>
              <w:framePr w:w="6715" w:h="3931" w:wrap="none" w:vAnchor="page" w:hAnchor="page" w:x="1056" w:y="1049"/>
            </w:pPr>
          </w:p>
        </w:tc>
      </w:tr>
      <w:tr w:rsidR="00D51AA7" w14:paraId="09B9C19B" w14:textId="77777777">
        <w:trPr>
          <w:trHeight w:hRule="exact" w:val="475"/>
        </w:trPr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2CC58E" w14:textId="77777777" w:rsidR="00D51AA7" w:rsidRDefault="00D51AA7">
            <w:pPr>
              <w:framePr w:w="6715" w:h="3931" w:wrap="none" w:vAnchor="page" w:hAnchor="page" w:x="1056" w:y="1049"/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A3B353" w14:textId="77777777" w:rsidR="00D51AA7" w:rsidRDefault="00D51AA7">
            <w:pPr>
              <w:framePr w:w="6715" w:h="3931" w:wrap="none" w:vAnchor="page" w:hAnchor="page" w:x="1056" w:y="1049"/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234FB8" w14:textId="77777777" w:rsidR="00D51AA7" w:rsidRDefault="00D51AA7">
            <w:pPr>
              <w:framePr w:w="6715" w:h="3931" w:wrap="none" w:vAnchor="page" w:hAnchor="page" w:x="1056" w:y="1049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B61424" w14:textId="77777777" w:rsidR="00D51AA7" w:rsidRDefault="00C7532F">
            <w:pPr>
              <w:pStyle w:val="20"/>
              <w:framePr w:w="6715" w:h="3931" w:wrap="none" w:vAnchor="page" w:hAnchor="page" w:x="1056" w:y="1049"/>
              <w:shd w:val="clear" w:color="auto" w:fill="auto"/>
              <w:spacing w:before="0" w:line="156" w:lineRule="exact"/>
              <w:jc w:val="left"/>
            </w:pPr>
            <w:r>
              <w:rPr>
                <w:rStyle w:val="265pt"/>
              </w:rPr>
              <w:t>Бюджет Вельского</w:t>
            </w:r>
          </w:p>
          <w:p w14:paraId="0A2FA22A" w14:textId="77777777" w:rsidR="00D51AA7" w:rsidRDefault="00C7532F">
            <w:pPr>
              <w:pStyle w:val="20"/>
              <w:framePr w:w="6715" w:h="3931" w:wrap="none" w:vAnchor="page" w:hAnchor="page" w:x="1056" w:y="1049"/>
              <w:shd w:val="clear" w:color="auto" w:fill="auto"/>
              <w:spacing w:before="0" w:line="156" w:lineRule="exact"/>
              <w:jc w:val="left"/>
            </w:pPr>
            <w:r>
              <w:rPr>
                <w:rStyle w:val="265pt"/>
              </w:rPr>
              <w:t>муниципального</w:t>
            </w:r>
          </w:p>
          <w:p w14:paraId="606CED1D" w14:textId="77777777" w:rsidR="00D51AA7" w:rsidRDefault="00C7532F">
            <w:pPr>
              <w:pStyle w:val="20"/>
              <w:framePr w:w="6715" w:h="3931" w:wrap="none" w:vAnchor="page" w:hAnchor="page" w:x="1056" w:y="1049"/>
              <w:shd w:val="clear" w:color="auto" w:fill="auto"/>
              <w:spacing w:before="0" w:line="156" w:lineRule="exact"/>
              <w:jc w:val="left"/>
            </w:pPr>
            <w:r>
              <w:rPr>
                <w:rStyle w:val="265pt"/>
              </w:rPr>
              <w:t>района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D152CB" w14:textId="77777777" w:rsidR="00D51AA7" w:rsidRDefault="00C7532F">
            <w:pPr>
              <w:pStyle w:val="20"/>
              <w:framePr w:w="6715" w:h="3931" w:wrap="none" w:vAnchor="page" w:hAnchor="page" w:x="1056" w:y="1049"/>
              <w:shd w:val="clear" w:color="auto" w:fill="auto"/>
              <w:spacing w:before="0" w:line="100" w:lineRule="exact"/>
            </w:pPr>
            <w:r>
              <w:rPr>
                <w:rStyle w:val="2CourierNew5pt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6206BE" w14:textId="77777777" w:rsidR="00D51AA7" w:rsidRDefault="00C7532F">
            <w:pPr>
              <w:pStyle w:val="20"/>
              <w:framePr w:w="6715" w:h="3931" w:wrap="none" w:vAnchor="page" w:hAnchor="page" w:x="1056" w:y="1049"/>
              <w:shd w:val="clear" w:color="auto" w:fill="auto"/>
              <w:spacing w:before="0" w:line="100" w:lineRule="exact"/>
            </w:pPr>
            <w:r>
              <w:rPr>
                <w:rStyle w:val="2CourierNew5pt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A98E6D" w14:textId="77777777" w:rsidR="00D51AA7" w:rsidRDefault="00C7532F">
            <w:pPr>
              <w:pStyle w:val="20"/>
              <w:framePr w:w="6715" w:h="3931" w:wrap="none" w:vAnchor="page" w:hAnchor="page" w:x="1056" w:y="1049"/>
              <w:shd w:val="clear" w:color="auto" w:fill="auto"/>
              <w:spacing w:before="0" w:line="100" w:lineRule="exact"/>
            </w:pPr>
            <w:r>
              <w:rPr>
                <w:rStyle w:val="2CourierNew5pt"/>
              </w:rPr>
              <w:t>0</w:t>
            </w: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C9B88D" w14:textId="77777777" w:rsidR="00D51AA7" w:rsidRDefault="00D51AA7">
            <w:pPr>
              <w:framePr w:w="6715" w:h="3931" w:wrap="none" w:vAnchor="page" w:hAnchor="page" w:x="1056" w:y="1049"/>
            </w:pPr>
          </w:p>
        </w:tc>
      </w:tr>
      <w:tr w:rsidR="00D51AA7" w14:paraId="0DD1A897" w14:textId="77777777">
        <w:trPr>
          <w:trHeight w:hRule="exact" w:val="782"/>
        </w:trPr>
        <w:tc>
          <w:tcPr>
            <w:tcW w:w="2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451C9E" w14:textId="77777777" w:rsidR="00D51AA7" w:rsidRDefault="00D51AA7">
            <w:pPr>
              <w:framePr w:w="6715" w:h="3931" w:wrap="none" w:vAnchor="page" w:hAnchor="page" w:x="1056" w:y="1049"/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67B3EA" w14:textId="77777777" w:rsidR="00D51AA7" w:rsidRDefault="00D51AA7">
            <w:pPr>
              <w:framePr w:w="6715" w:h="3931" w:wrap="none" w:vAnchor="page" w:hAnchor="page" w:x="1056" w:y="1049"/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6DDBAA" w14:textId="77777777" w:rsidR="00D51AA7" w:rsidRDefault="00D51AA7">
            <w:pPr>
              <w:framePr w:w="6715" w:h="3931" w:wrap="none" w:vAnchor="page" w:hAnchor="page" w:x="1056" w:y="1049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9109C9" w14:textId="77777777" w:rsidR="00D51AA7" w:rsidRDefault="00C7532F">
            <w:pPr>
              <w:pStyle w:val="20"/>
              <w:framePr w:w="6715" w:h="3931" w:wrap="none" w:vAnchor="page" w:hAnchor="page" w:x="1056" w:y="1049"/>
              <w:shd w:val="clear" w:color="auto" w:fill="auto"/>
              <w:spacing w:before="0" w:line="130" w:lineRule="exact"/>
              <w:jc w:val="left"/>
            </w:pPr>
            <w:r>
              <w:rPr>
                <w:rStyle w:val="265pt"/>
              </w:rPr>
              <w:t>Областной бюджет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31359D" w14:textId="77777777" w:rsidR="00D51AA7" w:rsidRDefault="00C7532F">
            <w:pPr>
              <w:pStyle w:val="20"/>
              <w:framePr w:w="6715" w:h="3931" w:wrap="none" w:vAnchor="page" w:hAnchor="page" w:x="1056" w:y="1049"/>
              <w:shd w:val="clear" w:color="auto" w:fill="auto"/>
              <w:spacing w:before="0" w:line="100" w:lineRule="exact"/>
            </w:pPr>
            <w:r>
              <w:rPr>
                <w:rStyle w:val="2CourierNew5pt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2C0D1" w14:textId="77777777" w:rsidR="00D51AA7" w:rsidRDefault="00C7532F">
            <w:pPr>
              <w:pStyle w:val="20"/>
              <w:framePr w:w="6715" w:h="3931" w:wrap="none" w:vAnchor="page" w:hAnchor="page" w:x="1056" w:y="1049"/>
              <w:shd w:val="clear" w:color="auto" w:fill="auto"/>
              <w:spacing w:before="0" w:line="100" w:lineRule="exact"/>
            </w:pPr>
            <w:r>
              <w:rPr>
                <w:rStyle w:val="2CourierNew5pt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0C0AA3" w14:textId="77777777" w:rsidR="00D51AA7" w:rsidRDefault="00C7532F">
            <w:pPr>
              <w:pStyle w:val="20"/>
              <w:framePr w:w="6715" w:h="3931" w:wrap="none" w:vAnchor="page" w:hAnchor="page" w:x="1056" w:y="1049"/>
              <w:shd w:val="clear" w:color="auto" w:fill="auto"/>
              <w:spacing w:before="0" w:line="100" w:lineRule="exact"/>
            </w:pPr>
            <w:r>
              <w:rPr>
                <w:rStyle w:val="2CourierNew5pt"/>
              </w:rPr>
              <w:t>0</w:t>
            </w: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0DAAA" w14:textId="77777777" w:rsidR="00D51AA7" w:rsidRDefault="00D51AA7">
            <w:pPr>
              <w:framePr w:w="6715" w:h="3931" w:wrap="none" w:vAnchor="page" w:hAnchor="page" w:x="1056" w:y="1049"/>
            </w:pPr>
          </w:p>
        </w:tc>
      </w:tr>
    </w:tbl>
    <w:p w14:paraId="3F3D7402" w14:textId="77777777" w:rsidR="00D51AA7" w:rsidRDefault="00D51AA7">
      <w:pPr>
        <w:rPr>
          <w:sz w:val="2"/>
          <w:szCs w:val="2"/>
        </w:rPr>
        <w:sectPr w:rsidR="00D51AA7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39851AF" w14:textId="77777777" w:rsidR="00C7532F" w:rsidRDefault="00C7532F"/>
    <w:sectPr w:rsidR="00C7532F">
      <w:pgSz w:w="7944" w:h="1190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7B4CA" w14:textId="77777777" w:rsidR="00FB5060" w:rsidRDefault="00FB5060">
      <w:r>
        <w:separator/>
      </w:r>
    </w:p>
  </w:endnote>
  <w:endnote w:type="continuationSeparator" w:id="0">
    <w:p w14:paraId="12EB00F2" w14:textId="77777777" w:rsidR="00FB5060" w:rsidRDefault="00FB5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C0B16" w14:textId="77777777" w:rsidR="00FB5060" w:rsidRDefault="00FB5060"/>
  </w:footnote>
  <w:footnote w:type="continuationSeparator" w:id="0">
    <w:p w14:paraId="32EDBE51" w14:textId="77777777" w:rsidR="00FB5060" w:rsidRDefault="00FB50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31C9D"/>
    <w:multiLevelType w:val="multilevel"/>
    <w:tmpl w:val="E06661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AE1AF2"/>
    <w:multiLevelType w:val="multilevel"/>
    <w:tmpl w:val="FE468646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D15264"/>
    <w:multiLevelType w:val="multilevel"/>
    <w:tmpl w:val="3CE4487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5012D4"/>
    <w:multiLevelType w:val="multilevel"/>
    <w:tmpl w:val="00FC0C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64226B"/>
    <w:multiLevelType w:val="multilevel"/>
    <w:tmpl w:val="147884AC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EA1718"/>
    <w:multiLevelType w:val="multilevel"/>
    <w:tmpl w:val="7766EA0E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A7"/>
    <w:rsid w:val="001B6B72"/>
    <w:rsid w:val="00C7532F"/>
    <w:rsid w:val="00D51AA7"/>
    <w:rsid w:val="00F75406"/>
    <w:rsid w:val="00FB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50E3B"/>
  <w15:docId w15:val="{E81211CD-D7E4-4418-849B-A7366132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pt">
    <w:name w:val="Основной текст (2) + 6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5pt">
    <w:name w:val="Основной текст (2) + 6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CourierNew5pt">
    <w:name w:val="Основной текст (2) + Courier New;5 pt;Полужирный"/>
    <w:basedOn w:val="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5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190" w:lineRule="exact"/>
      <w:jc w:val="center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90" w:lineRule="exact"/>
      <w:ind w:hanging="820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1790</Words>
  <Characters>10209</Characters>
  <Application>Microsoft Office Word</Application>
  <DocSecurity>0</DocSecurity>
  <Lines>85</Lines>
  <Paragraphs>23</Paragraphs>
  <ScaleCrop>false</ScaleCrop>
  <Company/>
  <LinksUpToDate>false</LinksUpToDate>
  <CharactersWithSpaces>11976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ЛенаТихонова</dc:creator>
  <cp:lastModifiedBy>Школа 92</cp:lastModifiedBy>
  <cp:revision>2</cp:revision>
  <dcterms:created xsi:type="dcterms:W3CDTF">2024-04-04T09:37:00Z</dcterms:created>
  <dcterms:modified xsi:type="dcterms:W3CDTF">2024-04-04T09:37:00Z</dcterms:modified>
</cp:coreProperties>
</file>