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2D8" w:rsidRPr="0085424B" w:rsidRDefault="00FD62D8" w:rsidP="00FD62D8">
      <w:pPr>
        <w:pStyle w:val="ConsPlusNormal"/>
        <w:tabs>
          <w:tab w:val="left" w:pos="4678"/>
          <w:tab w:val="left" w:pos="8364"/>
        </w:tabs>
        <w:spacing w:line="276" w:lineRule="auto"/>
        <w:ind w:left="-426" w:hanging="141"/>
        <w:jc w:val="center"/>
        <w:rPr>
          <w:sz w:val="24"/>
          <w:szCs w:val="24"/>
        </w:rPr>
      </w:pPr>
      <w:r w:rsidRPr="0085424B"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943F21">
        <w:rPr>
          <w:sz w:val="24"/>
          <w:szCs w:val="24"/>
        </w:rPr>
        <w:t xml:space="preserve">            </w:t>
      </w:r>
      <w:r w:rsidRPr="0085424B">
        <w:rPr>
          <w:sz w:val="24"/>
          <w:szCs w:val="24"/>
        </w:rPr>
        <w:t>Приложение № 1</w:t>
      </w:r>
    </w:p>
    <w:p w:rsidR="00FD0798" w:rsidRPr="0085424B" w:rsidRDefault="00FD0798" w:rsidP="00FD0798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5424B">
        <w:rPr>
          <w:sz w:val="24"/>
          <w:szCs w:val="24"/>
        </w:rPr>
        <w:t xml:space="preserve">                                          </w:t>
      </w:r>
      <w:r w:rsidRPr="0085424B">
        <w:rPr>
          <w:rFonts w:ascii="Times New Roman" w:hAnsi="Times New Roman"/>
          <w:sz w:val="24"/>
          <w:szCs w:val="24"/>
        </w:rPr>
        <w:t>к концессионному соглашению</w:t>
      </w:r>
    </w:p>
    <w:p w:rsidR="00FD0798" w:rsidRPr="0085424B" w:rsidRDefault="00FD0798" w:rsidP="00FD0798">
      <w:pPr>
        <w:pStyle w:val="a4"/>
        <w:jc w:val="right"/>
        <w:rPr>
          <w:rFonts w:ascii="Times New Roman" w:hAnsi="Times New Roman"/>
          <w:sz w:val="24"/>
          <w:szCs w:val="24"/>
          <w:u w:val="single"/>
        </w:rPr>
      </w:pPr>
      <w:r w:rsidRPr="0085424B">
        <w:rPr>
          <w:rFonts w:ascii="Times New Roman" w:hAnsi="Times New Roman"/>
          <w:sz w:val="24"/>
          <w:szCs w:val="24"/>
          <w:u w:val="single"/>
        </w:rPr>
        <w:t xml:space="preserve">от «  </w:t>
      </w:r>
      <w:r w:rsidR="00C23503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85424B">
        <w:rPr>
          <w:rFonts w:ascii="Times New Roman" w:hAnsi="Times New Roman"/>
          <w:sz w:val="24"/>
          <w:szCs w:val="24"/>
          <w:u w:val="single"/>
        </w:rPr>
        <w:t xml:space="preserve">    »         </w:t>
      </w:r>
      <w:r w:rsidR="00F25EF0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AD4B14">
        <w:rPr>
          <w:rFonts w:ascii="Times New Roman" w:hAnsi="Times New Roman"/>
          <w:sz w:val="24"/>
          <w:szCs w:val="24"/>
          <w:u w:val="single"/>
        </w:rPr>
        <w:t xml:space="preserve">       20</w:t>
      </w:r>
      <w:r w:rsidR="004F54BE">
        <w:rPr>
          <w:rFonts w:ascii="Times New Roman" w:hAnsi="Times New Roman"/>
          <w:sz w:val="24"/>
          <w:szCs w:val="24"/>
          <w:u w:val="single"/>
        </w:rPr>
        <w:t>24</w:t>
      </w:r>
      <w:r w:rsidRPr="0085424B">
        <w:rPr>
          <w:rFonts w:ascii="Times New Roman" w:hAnsi="Times New Roman"/>
          <w:sz w:val="24"/>
          <w:szCs w:val="24"/>
          <w:u w:val="single"/>
        </w:rPr>
        <w:t xml:space="preserve"> года № _</w:t>
      </w:r>
    </w:p>
    <w:p w:rsidR="005B3E84" w:rsidRDefault="00FD62D8" w:rsidP="00FD62D8">
      <w:pPr>
        <w:pStyle w:val="ConsPlusNormal"/>
        <w:spacing w:line="276" w:lineRule="auto"/>
        <w:ind w:left="-426"/>
        <w:jc w:val="center"/>
        <w:rPr>
          <w:sz w:val="24"/>
          <w:szCs w:val="24"/>
        </w:rPr>
      </w:pPr>
      <w:r w:rsidRPr="0085424B">
        <w:rPr>
          <w:sz w:val="24"/>
          <w:szCs w:val="24"/>
        </w:rPr>
        <w:t xml:space="preserve">      </w:t>
      </w:r>
    </w:p>
    <w:p w:rsidR="00CC5E48" w:rsidRPr="00CC5E48" w:rsidRDefault="00CC5E48" w:rsidP="00CC5E48">
      <w:pPr>
        <w:pStyle w:val="ConsPlusNormal"/>
        <w:ind w:left="-426"/>
        <w:jc w:val="center"/>
        <w:rPr>
          <w:sz w:val="24"/>
          <w:szCs w:val="24"/>
        </w:rPr>
      </w:pPr>
      <w:r w:rsidRPr="00CC5E48">
        <w:rPr>
          <w:sz w:val="24"/>
          <w:szCs w:val="24"/>
        </w:rPr>
        <w:t>Состав объекта Соглашения, передаваемого Концедентом Концессионеру</w:t>
      </w:r>
    </w:p>
    <w:p w:rsidR="0013638D" w:rsidRPr="0085424B" w:rsidRDefault="00CC5E48" w:rsidP="00A8197C">
      <w:pPr>
        <w:pStyle w:val="ConsPlusNormal"/>
        <w:tabs>
          <w:tab w:val="left" w:pos="1985"/>
        </w:tabs>
        <w:spacing w:line="276" w:lineRule="auto"/>
        <w:ind w:left="-426"/>
        <w:jc w:val="center"/>
        <w:rPr>
          <w:sz w:val="24"/>
          <w:szCs w:val="24"/>
        </w:rPr>
      </w:pPr>
      <w:r w:rsidRPr="00CC5E48">
        <w:rPr>
          <w:sz w:val="24"/>
          <w:szCs w:val="24"/>
        </w:rPr>
        <w:t>по Соглашению и иного имущества</w:t>
      </w:r>
    </w:p>
    <w:tbl>
      <w:tblPr>
        <w:tblStyle w:val="a3"/>
        <w:tblpPr w:leftFromText="180" w:rightFromText="180" w:vertAnchor="text" w:horzAnchor="margin" w:tblpX="-572" w:tblpY="123"/>
        <w:tblW w:w="1076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1609"/>
        <w:gridCol w:w="2268"/>
        <w:gridCol w:w="2268"/>
        <w:gridCol w:w="1276"/>
        <w:gridCol w:w="1701"/>
        <w:gridCol w:w="1242"/>
      </w:tblGrid>
      <w:tr w:rsidR="00A8197C" w:rsidRPr="00774BE8" w:rsidTr="00AF315C">
        <w:trPr>
          <w:trHeight w:val="1835"/>
        </w:trPr>
        <w:tc>
          <w:tcPr>
            <w:tcW w:w="404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№ п/п</w:t>
            </w:r>
          </w:p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Наименование объекта концессионного соглашения</w:t>
            </w:r>
          </w:p>
        </w:tc>
        <w:tc>
          <w:tcPr>
            <w:tcW w:w="2268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Адрес объекта концессионного соглашения</w:t>
            </w:r>
          </w:p>
        </w:tc>
        <w:tc>
          <w:tcPr>
            <w:tcW w:w="2268" w:type="dxa"/>
            <w:vAlign w:val="center"/>
          </w:tcPr>
          <w:p w:rsidR="00A8197C" w:rsidRPr="00774BE8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774BE8">
              <w:rPr>
                <w:color w:val="000000" w:themeColor="text1"/>
                <w:sz w:val="20"/>
                <w:szCs w:val="20"/>
              </w:rPr>
              <w:t>Технико-экономические показатели объекта концессионного соглашения (площадь, установленная мощность, протяженность, диаметр и т.д.)</w:t>
            </w:r>
          </w:p>
        </w:tc>
        <w:tc>
          <w:tcPr>
            <w:tcW w:w="1276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Дата ввода объекта концессионного соглашения в эксплуатацию</w:t>
            </w:r>
          </w:p>
        </w:tc>
        <w:tc>
          <w:tcPr>
            <w:tcW w:w="1701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Правоустанавливающий документ</w:t>
            </w:r>
          </w:p>
        </w:tc>
        <w:tc>
          <w:tcPr>
            <w:tcW w:w="1242" w:type="dxa"/>
          </w:tcPr>
          <w:p w:rsidR="00B92A5D" w:rsidRPr="00AF315C" w:rsidRDefault="00B92A5D" w:rsidP="00A8197C">
            <w:pPr>
              <w:pStyle w:val="ConsPlusNormal"/>
              <w:tabs>
                <w:tab w:val="left" w:pos="1390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tabs>
                <w:tab w:val="left" w:pos="1390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tabs>
                <w:tab w:val="left" w:pos="1390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197C" w:rsidRPr="00AF315C" w:rsidRDefault="00B92A5D" w:rsidP="00A8197C">
            <w:pPr>
              <w:pStyle w:val="ConsPlusNormal"/>
              <w:tabs>
                <w:tab w:val="left" w:pos="1390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Остаточная стоимость, руб.</w:t>
            </w:r>
          </w:p>
        </w:tc>
      </w:tr>
      <w:tr w:rsidR="00A8197C" w:rsidRPr="00774BE8" w:rsidTr="00AF315C">
        <w:trPr>
          <w:trHeight w:val="1975"/>
        </w:trPr>
        <w:tc>
          <w:tcPr>
            <w:tcW w:w="404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09" w:type="dxa"/>
            <w:vAlign w:val="center"/>
          </w:tcPr>
          <w:p w:rsidR="00A8197C" w:rsidRPr="00AF315C" w:rsidRDefault="00490A4B" w:rsidP="00A8197C">
            <w:pPr>
              <w:pStyle w:val="20"/>
              <w:shd w:val="clear" w:color="auto" w:fill="auto"/>
              <w:spacing w:after="0" w:line="245" w:lineRule="exact"/>
              <w:jc w:val="center"/>
              <w:rPr>
                <w:rStyle w:val="210pt"/>
                <w:color w:val="auto"/>
              </w:rPr>
            </w:pPr>
            <w:r w:rsidRPr="008E59CD">
              <w:rPr>
                <w:rStyle w:val="210pt"/>
                <w:color w:val="auto"/>
              </w:rPr>
              <w:t>Наименование отсутствует</w:t>
            </w:r>
            <w:r w:rsidR="00A8197C" w:rsidRPr="00AF315C">
              <w:rPr>
                <w:rStyle w:val="210pt"/>
                <w:color w:val="auto"/>
              </w:rPr>
              <w:t>,</w:t>
            </w:r>
          </w:p>
          <w:p w:rsidR="00A8197C" w:rsidRPr="00AF315C" w:rsidRDefault="00A8197C" w:rsidP="00A8197C">
            <w:pPr>
              <w:pStyle w:val="20"/>
              <w:shd w:val="clear" w:color="auto" w:fill="auto"/>
              <w:spacing w:after="0" w:line="245" w:lineRule="exact"/>
              <w:jc w:val="center"/>
              <w:rPr>
                <w:sz w:val="20"/>
                <w:szCs w:val="20"/>
              </w:rPr>
            </w:pPr>
            <w:r w:rsidRPr="00774BE8">
              <w:rPr>
                <w:rStyle w:val="210pt"/>
              </w:rPr>
              <w:t xml:space="preserve"> кадастровый номер</w:t>
            </w:r>
          </w:p>
          <w:p w:rsidR="00A8197C" w:rsidRPr="00774BE8" w:rsidRDefault="00543EF7" w:rsidP="00A8197C">
            <w:pPr>
              <w:pStyle w:val="a4"/>
              <w:jc w:val="center"/>
              <w:rPr>
                <w:rStyle w:val="210pt"/>
                <w:b w:val="0"/>
              </w:rPr>
            </w:pPr>
            <w:r w:rsidRPr="00774BE8">
              <w:rPr>
                <w:rStyle w:val="210pt"/>
                <w:b w:val="0"/>
              </w:rPr>
              <w:t>29:01:080209:450</w:t>
            </w:r>
          </w:p>
          <w:p w:rsidR="0063102A" w:rsidRPr="00AF315C" w:rsidRDefault="0063102A" w:rsidP="00A8197C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8197C" w:rsidRPr="00AF315C" w:rsidRDefault="00774BE8" w:rsidP="00774BE8">
            <w:pPr>
              <w:widowControl w:val="0"/>
              <w:spacing w:after="200" w:line="245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F315C">
              <w:rPr>
                <w:rFonts w:ascii="Times New Roman" w:hAnsi="Times New Roman" w:cs="Times New Roman"/>
                <w:sz w:val="20"/>
                <w:szCs w:val="20"/>
              </w:rPr>
              <w:t>Российская</w:t>
            </w:r>
            <w:r w:rsidRPr="00774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315C">
              <w:rPr>
                <w:rFonts w:ascii="Times New Roman" w:hAnsi="Times New Roman" w:cs="Times New Roman"/>
                <w:sz w:val="20"/>
                <w:szCs w:val="20"/>
              </w:rPr>
              <w:t>Федерация, Архангельская область, муниципальный район Вельский, сельское поселение Судромское, поселок Иванское, улица Вельская РТС, дом 3, помещение 1-Н</w:t>
            </w:r>
          </w:p>
        </w:tc>
        <w:tc>
          <w:tcPr>
            <w:tcW w:w="2268" w:type="dxa"/>
            <w:vAlign w:val="center"/>
          </w:tcPr>
          <w:p w:rsidR="00A8197C" w:rsidRPr="00AF315C" w:rsidRDefault="00A8197C" w:rsidP="00FA3415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774BE8">
              <w:rPr>
                <w:sz w:val="20"/>
                <w:szCs w:val="20"/>
              </w:rPr>
              <w:t>площадь</w:t>
            </w:r>
            <w:r w:rsidR="00543EF7" w:rsidRPr="00AF315C">
              <w:rPr>
                <w:color w:val="000000" w:themeColor="text1"/>
                <w:sz w:val="20"/>
                <w:szCs w:val="20"/>
              </w:rPr>
              <w:t xml:space="preserve"> 65,2</w:t>
            </w:r>
            <w:r w:rsidRPr="00AF315C">
              <w:rPr>
                <w:color w:val="000000" w:themeColor="text1"/>
                <w:sz w:val="20"/>
                <w:szCs w:val="20"/>
              </w:rPr>
              <w:t xml:space="preserve"> кв. м</w:t>
            </w:r>
            <w:r w:rsidR="0063102A" w:rsidRPr="00AF315C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1982</w:t>
            </w:r>
          </w:p>
        </w:tc>
        <w:tc>
          <w:tcPr>
            <w:tcW w:w="1701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Собственность</w:t>
            </w:r>
          </w:p>
          <w:p w:rsidR="00A8197C" w:rsidRPr="00AF315C" w:rsidRDefault="00A8197C" w:rsidP="00774BE8">
            <w:pPr>
              <w:pStyle w:val="ConsPlusNormal"/>
              <w:jc w:val="center"/>
              <w:rPr>
                <w:color w:val="FFFF00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№ 29:01:080209:</w:t>
            </w:r>
            <w:r w:rsidR="00774BE8" w:rsidRPr="00AF315C">
              <w:rPr>
                <w:color w:val="000000" w:themeColor="text1"/>
                <w:sz w:val="20"/>
                <w:szCs w:val="20"/>
              </w:rPr>
              <w:t>450</w:t>
            </w:r>
            <w:r w:rsidRPr="00AF315C">
              <w:rPr>
                <w:color w:val="000000" w:themeColor="text1"/>
                <w:sz w:val="20"/>
                <w:szCs w:val="20"/>
              </w:rPr>
              <w:t>-29/004/202</w:t>
            </w:r>
            <w:r w:rsidR="00774BE8" w:rsidRPr="00AF315C">
              <w:rPr>
                <w:color w:val="000000" w:themeColor="text1"/>
                <w:sz w:val="20"/>
                <w:szCs w:val="20"/>
              </w:rPr>
              <w:t>4</w:t>
            </w:r>
            <w:r w:rsidRPr="00AF315C">
              <w:rPr>
                <w:color w:val="000000" w:themeColor="text1"/>
                <w:sz w:val="20"/>
                <w:szCs w:val="20"/>
              </w:rPr>
              <w:t>-</w:t>
            </w:r>
            <w:r w:rsidR="00774BE8" w:rsidRPr="00AF315C">
              <w:rPr>
                <w:color w:val="000000" w:themeColor="text1"/>
                <w:sz w:val="20"/>
                <w:szCs w:val="20"/>
              </w:rPr>
              <w:t>1</w:t>
            </w:r>
            <w:r w:rsidRPr="00AF315C">
              <w:rPr>
                <w:color w:val="000000" w:themeColor="text1"/>
                <w:sz w:val="20"/>
                <w:szCs w:val="20"/>
              </w:rPr>
              <w:t xml:space="preserve">                </w:t>
            </w:r>
            <w:r w:rsidR="00774BE8" w:rsidRPr="00AF315C">
              <w:rPr>
                <w:color w:val="000000" w:themeColor="text1"/>
                <w:sz w:val="20"/>
                <w:szCs w:val="20"/>
              </w:rPr>
              <w:t>25</w:t>
            </w:r>
            <w:r w:rsidRPr="00AF315C">
              <w:rPr>
                <w:color w:val="000000" w:themeColor="text1"/>
                <w:sz w:val="20"/>
                <w:szCs w:val="20"/>
              </w:rPr>
              <w:t>.0</w:t>
            </w:r>
            <w:r w:rsidR="00774BE8" w:rsidRPr="00AF315C">
              <w:rPr>
                <w:color w:val="000000" w:themeColor="text1"/>
                <w:sz w:val="20"/>
                <w:szCs w:val="20"/>
              </w:rPr>
              <w:t>9</w:t>
            </w:r>
            <w:r w:rsidRPr="00AF315C">
              <w:rPr>
                <w:color w:val="000000" w:themeColor="text1"/>
                <w:sz w:val="20"/>
                <w:szCs w:val="20"/>
              </w:rPr>
              <w:t>.202</w:t>
            </w:r>
            <w:r w:rsidR="00774BE8" w:rsidRPr="00AF315C">
              <w:rPr>
                <w:color w:val="000000" w:themeColor="text1"/>
                <w:sz w:val="20"/>
                <w:szCs w:val="20"/>
              </w:rPr>
              <w:t>4</w:t>
            </w:r>
            <w:r w:rsidRPr="00AF315C">
              <w:rPr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242" w:type="dxa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197C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456179" w:rsidRPr="00774BE8" w:rsidTr="00AF315C">
        <w:trPr>
          <w:trHeight w:val="1171"/>
        </w:trPr>
        <w:tc>
          <w:tcPr>
            <w:tcW w:w="404" w:type="dxa"/>
            <w:vAlign w:val="center"/>
          </w:tcPr>
          <w:p w:rsidR="00456179" w:rsidRPr="00AF315C" w:rsidRDefault="00456179" w:rsidP="00456179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609" w:type="dxa"/>
            <w:vAlign w:val="center"/>
          </w:tcPr>
          <w:p w:rsidR="00456179" w:rsidRPr="00774BE8" w:rsidRDefault="00456179" w:rsidP="00456179">
            <w:pPr>
              <w:pStyle w:val="20"/>
              <w:shd w:val="clear" w:color="auto" w:fill="auto"/>
              <w:spacing w:after="0" w:line="245" w:lineRule="exact"/>
              <w:jc w:val="center"/>
              <w:rPr>
                <w:rStyle w:val="210pt"/>
                <w:b/>
              </w:rPr>
            </w:pPr>
            <w:r w:rsidRPr="00AF315C">
              <w:rPr>
                <w:rStyle w:val="210pt"/>
              </w:rPr>
              <w:t>Котел УН-6М</w:t>
            </w:r>
            <w:r w:rsidRPr="00AF315C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56179" w:rsidRPr="00D116F2" w:rsidRDefault="00A30D4B" w:rsidP="00456179">
            <w:pPr>
              <w:widowControl w:val="0"/>
              <w:spacing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E59C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Архангельская область, муниципальный район Вельский, сельское поселение Судромское, поселок Иванское, улица Вельская РТС, дом 3, помещение 1-Н</w:t>
            </w:r>
          </w:p>
        </w:tc>
        <w:tc>
          <w:tcPr>
            <w:tcW w:w="2268" w:type="dxa"/>
            <w:vAlign w:val="center"/>
          </w:tcPr>
          <w:p w:rsidR="00456179" w:rsidRPr="00774BE8" w:rsidRDefault="00456179" w:rsidP="0045617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56179" w:rsidRPr="00AF315C" w:rsidRDefault="00456179" w:rsidP="0045617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1988</w:t>
            </w:r>
          </w:p>
        </w:tc>
        <w:tc>
          <w:tcPr>
            <w:tcW w:w="1701" w:type="dxa"/>
            <w:vAlign w:val="center"/>
          </w:tcPr>
          <w:p w:rsidR="00456179" w:rsidRPr="00AF315C" w:rsidRDefault="00456179" w:rsidP="00456179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2" w:type="dxa"/>
          </w:tcPr>
          <w:p w:rsidR="00456179" w:rsidRPr="00AF315C" w:rsidRDefault="00456179" w:rsidP="00456179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56179" w:rsidRPr="00AF315C" w:rsidRDefault="00456179" w:rsidP="00456179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56179" w:rsidRPr="00AF315C" w:rsidRDefault="00456179" w:rsidP="00456179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0</w:t>
            </w:r>
          </w:p>
          <w:p w:rsidR="00456179" w:rsidRPr="00AF315C" w:rsidRDefault="00456179" w:rsidP="00456179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8197C" w:rsidRPr="00774BE8" w:rsidTr="00AF315C">
        <w:trPr>
          <w:trHeight w:val="1656"/>
        </w:trPr>
        <w:tc>
          <w:tcPr>
            <w:tcW w:w="404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09" w:type="dxa"/>
            <w:vAlign w:val="center"/>
          </w:tcPr>
          <w:p w:rsidR="00A8197C" w:rsidRPr="00AF315C" w:rsidRDefault="00A8197C" w:rsidP="00A8197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B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bidi="ru-RU"/>
              </w:rPr>
              <w:t>Теплосеть, кадастровый номер 29:01:080209:256</w:t>
            </w:r>
          </w:p>
        </w:tc>
        <w:tc>
          <w:tcPr>
            <w:tcW w:w="2268" w:type="dxa"/>
            <w:vAlign w:val="center"/>
          </w:tcPr>
          <w:p w:rsidR="00A8197C" w:rsidRPr="00AF315C" w:rsidRDefault="00A30D4B" w:rsidP="00A8197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15C">
              <w:rPr>
                <w:rFonts w:ascii="Times New Roman" w:hAnsi="Times New Roman"/>
                <w:sz w:val="20"/>
                <w:szCs w:val="20"/>
              </w:rPr>
              <w:t>Архангельская область, Вельский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315C">
              <w:rPr>
                <w:rFonts w:ascii="Times New Roman" w:hAnsi="Times New Roman"/>
                <w:sz w:val="20"/>
                <w:szCs w:val="20"/>
              </w:rPr>
              <w:t>муниципальный район, МО "Судромское",  пос. Иванское,  ул. Вельская РТС</w:t>
            </w:r>
          </w:p>
        </w:tc>
        <w:tc>
          <w:tcPr>
            <w:tcW w:w="2268" w:type="dxa"/>
            <w:vAlign w:val="center"/>
          </w:tcPr>
          <w:p w:rsidR="00A8197C" w:rsidRPr="00AF315C" w:rsidRDefault="00A8197C" w:rsidP="00A8197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15C">
              <w:rPr>
                <w:rFonts w:ascii="Times New Roman" w:hAnsi="Times New Roman" w:cs="Times New Roman"/>
                <w:sz w:val="20"/>
                <w:szCs w:val="20"/>
              </w:rPr>
              <w:t>протяженность                238 м</w:t>
            </w:r>
          </w:p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1982</w:t>
            </w:r>
          </w:p>
        </w:tc>
        <w:tc>
          <w:tcPr>
            <w:tcW w:w="1701" w:type="dxa"/>
            <w:vAlign w:val="center"/>
          </w:tcPr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Собственность,</w:t>
            </w:r>
          </w:p>
          <w:p w:rsidR="00A8197C" w:rsidRPr="00AF315C" w:rsidRDefault="00A8197C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№ 29:01:080209:256-29/004/2023-3</w:t>
            </w:r>
          </w:p>
          <w:p w:rsidR="00A8197C" w:rsidRPr="00AF315C" w:rsidRDefault="00A8197C" w:rsidP="0045617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 xml:space="preserve">03.04.2023 </w:t>
            </w:r>
          </w:p>
        </w:tc>
        <w:tc>
          <w:tcPr>
            <w:tcW w:w="1242" w:type="dxa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8197C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0</w:t>
            </w: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D11F3" w:rsidRDefault="005354A8" w:rsidP="005354A8">
      <w:pPr>
        <w:pStyle w:val="ConsPlusNormal"/>
        <w:spacing w:line="276" w:lineRule="auto"/>
        <w:rPr>
          <w:sz w:val="24"/>
          <w:szCs w:val="24"/>
        </w:rPr>
      </w:pPr>
      <w:r w:rsidRPr="005354A8">
        <w:rPr>
          <w:sz w:val="24"/>
          <w:szCs w:val="24"/>
        </w:rPr>
        <w:t xml:space="preserve">                                                   </w:t>
      </w:r>
    </w:p>
    <w:p w:rsidR="00E84104" w:rsidRPr="005354A8" w:rsidRDefault="00BD11F3" w:rsidP="005354A8">
      <w:pPr>
        <w:pStyle w:val="ConsPlusNormal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5354A8" w:rsidRPr="005354A8">
        <w:rPr>
          <w:sz w:val="24"/>
          <w:szCs w:val="24"/>
        </w:rPr>
        <w:t xml:space="preserve"> </w:t>
      </w:r>
      <w:r w:rsidR="00E84104" w:rsidRPr="005354A8">
        <w:rPr>
          <w:sz w:val="24"/>
          <w:szCs w:val="24"/>
        </w:rPr>
        <w:t>Состав иного имущества</w:t>
      </w:r>
    </w:p>
    <w:tbl>
      <w:tblPr>
        <w:tblStyle w:val="a3"/>
        <w:tblpPr w:leftFromText="180" w:rightFromText="180" w:vertAnchor="text" w:horzAnchor="margin" w:tblpX="-572" w:tblpY="123"/>
        <w:tblW w:w="10768" w:type="dxa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2864"/>
        <w:gridCol w:w="1247"/>
        <w:gridCol w:w="2409"/>
        <w:gridCol w:w="1588"/>
      </w:tblGrid>
      <w:tr w:rsidR="00B92A5D" w:rsidRPr="00774BE8" w:rsidTr="00AF315C">
        <w:trPr>
          <w:trHeight w:val="979"/>
        </w:trPr>
        <w:tc>
          <w:tcPr>
            <w:tcW w:w="392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№ п/п</w:t>
            </w: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864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Технико-экономические показатели объекта концессионного соглашения (площадь, установленная мощность, протяженность, диаметр и т.д.)</w:t>
            </w:r>
          </w:p>
        </w:tc>
        <w:tc>
          <w:tcPr>
            <w:tcW w:w="1247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2409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Дата ввода объекта концессионного соглашения в эксплуатацию</w:t>
            </w:r>
          </w:p>
        </w:tc>
        <w:tc>
          <w:tcPr>
            <w:tcW w:w="1588" w:type="dxa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Остаточная стоимость, руб.</w:t>
            </w:r>
          </w:p>
        </w:tc>
      </w:tr>
      <w:tr w:rsidR="00B92A5D" w:rsidRPr="00774BE8" w:rsidTr="00AF315C">
        <w:trPr>
          <w:trHeight w:val="112"/>
        </w:trPr>
        <w:tc>
          <w:tcPr>
            <w:tcW w:w="392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B92A5D" w:rsidRPr="00AF315C" w:rsidRDefault="00B92A5D" w:rsidP="00A8197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15C">
              <w:rPr>
                <w:rFonts w:ascii="Times New Roman" w:hAnsi="Times New Roman"/>
                <w:sz w:val="20"/>
                <w:szCs w:val="20"/>
              </w:rPr>
              <w:t xml:space="preserve">Узел учета тепловой энергии и теплоносителя </w:t>
            </w:r>
          </w:p>
        </w:tc>
        <w:tc>
          <w:tcPr>
            <w:tcW w:w="2864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B92A5D" w:rsidRPr="00AF315C" w:rsidRDefault="00B92A5D" w:rsidP="00A8197C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1 шт.</w:t>
            </w:r>
          </w:p>
        </w:tc>
        <w:tc>
          <w:tcPr>
            <w:tcW w:w="2409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2015</w:t>
            </w:r>
          </w:p>
        </w:tc>
        <w:tc>
          <w:tcPr>
            <w:tcW w:w="1588" w:type="dxa"/>
          </w:tcPr>
          <w:p w:rsidR="006A3A7E" w:rsidRPr="00AF315C" w:rsidRDefault="006A3A7E" w:rsidP="00A8197C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B92A5D" w:rsidRPr="00AF315C" w:rsidRDefault="006A3A7E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0</w:t>
            </w:r>
          </w:p>
        </w:tc>
      </w:tr>
      <w:tr w:rsidR="00634EA0" w:rsidRPr="00774BE8" w:rsidTr="00AF315C">
        <w:trPr>
          <w:trHeight w:val="112"/>
        </w:trPr>
        <w:tc>
          <w:tcPr>
            <w:tcW w:w="392" w:type="dxa"/>
            <w:vAlign w:val="center"/>
          </w:tcPr>
          <w:p w:rsidR="00634EA0" w:rsidRPr="00AF315C" w:rsidRDefault="00634EA0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34EA0" w:rsidRPr="00AF315C" w:rsidRDefault="00634EA0" w:rsidP="00A8197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15C">
              <w:rPr>
                <w:rFonts w:ascii="Times New Roman" w:hAnsi="Times New Roman"/>
                <w:sz w:val="20"/>
                <w:szCs w:val="20"/>
              </w:rPr>
              <w:t>Система электроснабжения здания подсобных служб</w:t>
            </w:r>
          </w:p>
        </w:tc>
        <w:tc>
          <w:tcPr>
            <w:tcW w:w="2864" w:type="dxa"/>
            <w:vAlign w:val="center"/>
          </w:tcPr>
          <w:p w:rsidR="00634EA0" w:rsidRPr="00AF315C" w:rsidRDefault="00634EA0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634EA0" w:rsidRPr="00AF315C" w:rsidRDefault="00634EA0" w:rsidP="00634EA0">
            <w:pPr>
              <w:pStyle w:val="ConsPlusNormal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 xml:space="preserve">          1 шт.</w:t>
            </w:r>
          </w:p>
        </w:tc>
        <w:tc>
          <w:tcPr>
            <w:tcW w:w="2409" w:type="dxa"/>
            <w:vAlign w:val="center"/>
          </w:tcPr>
          <w:p w:rsidR="00634EA0" w:rsidRPr="00AF315C" w:rsidRDefault="00634EA0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2017</w:t>
            </w:r>
          </w:p>
        </w:tc>
        <w:tc>
          <w:tcPr>
            <w:tcW w:w="1588" w:type="dxa"/>
            <w:vAlign w:val="center"/>
          </w:tcPr>
          <w:p w:rsidR="00634EA0" w:rsidRPr="00AF315C" w:rsidRDefault="00634EA0" w:rsidP="00634EA0">
            <w:pPr>
              <w:pStyle w:val="ConsPlusNormal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 xml:space="preserve">   16053,13</w:t>
            </w:r>
          </w:p>
        </w:tc>
      </w:tr>
      <w:tr w:rsidR="00B92A5D" w:rsidRPr="00774BE8" w:rsidTr="00AF315C">
        <w:trPr>
          <w:trHeight w:val="112"/>
        </w:trPr>
        <w:tc>
          <w:tcPr>
            <w:tcW w:w="392" w:type="dxa"/>
            <w:vAlign w:val="center"/>
          </w:tcPr>
          <w:p w:rsidR="00B92A5D" w:rsidRPr="00AF315C" w:rsidRDefault="00634EA0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B92A5D" w:rsidRPr="00AF315C" w:rsidRDefault="00B92A5D" w:rsidP="00A8197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315C">
              <w:rPr>
                <w:rFonts w:ascii="Times New Roman" w:hAnsi="Times New Roman"/>
                <w:sz w:val="20"/>
                <w:szCs w:val="20"/>
              </w:rPr>
              <w:t xml:space="preserve">Вспомогательное оборудование котельной </w:t>
            </w:r>
          </w:p>
        </w:tc>
        <w:tc>
          <w:tcPr>
            <w:tcW w:w="2864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AF315C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B92A5D" w:rsidRPr="00AF315C" w:rsidRDefault="00B92A5D" w:rsidP="00A8197C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B92A5D" w:rsidRPr="00AF315C" w:rsidRDefault="00B92A5D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1 шт.</w:t>
            </w:r>
          </w:p>
        </w:tc>
        <w:tc>
          <w:tcPr>
            <w:tcW w:w="2409" w:type="dxa"/>
            <w:vAlign w:val="center"/>
          </w:tcPr>
          <w:p w:rsidR="00B92A5D" w:rsidRPr="00AF315C" w:rsidRDefault="00B92A5D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2015</w:t>
            </w:r>
          </w:p>
        </w:tc>
        <w:tc>
          <w:tcPr>
            <w:tcW w:w="1588" w:type="dxa"/>
          </w:tcPr>
          <w:p w:rsidR="006A3A7E" w:rsidRPr="00AF315C" w:rsidRDefault="006A3A7E" w:rsidP="00A8197C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B92A5D" w:rsidRPr="00AF315C" w:rsidRDefault="006A3A7E" w:rsidP="00A8197C">
            <w:pPr>
              <w:pStyle w:val="ConsPlusNormal"/>
              <w:jc w:val="center"/>
              <w:rPr>
                <w:sz w:val="20"/>
                <w:szCs w:val="20"/>
              </w:rPr>
            </w:pPr>
            <w:r w:rsidRPr="00AF315C">
              <w:rPr>
                <w:sz w:val="20"/>
                <w:szCs w:val="20"/>
              </w:rPr>
              <w:t>0</w:t>
            </w:r>
          </w:p>
        </w:tc>
      </w:tr>
    </w:tbl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0"/>
        <w:gridCol w:w="1120"/>
        <w:gridCol w:w="1120"/>
        <w:gridCol w:w="1424"/>
        <w:gridCol w:w="736"/>
        <w:gridCol w:w="1107"/>
      </w:tblGrid>
      <w:tr w:rsidR="0013638D" w:rsidRPr="00FB6114" w:rsidTr="0013638D">
        <w:trPr>
          <w:trHeight w:val="630"/>
        </w:trPr>
        <w:tc>
          <w:tcPr>
            <w:tcW w:w="6260" w:type="dxa"/>
            <w:gridSpan w:val="2"/>
            <w:shd w:val="clear" w:color="auto" w:fill="auto"/>
            <w:vAlign w:val="center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Концедента:</w:t>
            </w:r>
          </w:p>
        </w:tc>
        <w:tc>
          <w:tcPr>
            <w:tcW w:w="2544" w:type="dxa"/>
            <w:gridSpan w:val="2"/>
            <w:shd w:val="clear" w:color="auto" w:fill="auto"/>
            <w:noWrap/>
            <w:vAlign w:val="center"/>
          </w:tcPr>
          <w:p w:rsidR="0013638D" w:rsidRPr="00FB6114" w:rsidRDefault="0013638D" w:rsidP="00136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6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Концессионера:</w:t>
            </w: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13638D">
        <w:trPr>
          <w:trHeight w:val="361"/>
        </w:trPr>
        <w:tc>
          <w:tcPr>
            <w:tcW w:w="5140" w:type="dxa"/>
            <w:shd w:val="clear" w:color="auto" w:fill="auto"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Вельского муниципального района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«Теплоресурс»</w:t>
            </w: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13638D">
        <w:trPr>
          <w:trHeight w:val="210"/>
        </w:trPr>
        <w:tc>
          <w:tcPr>
            <w:tcW w:w="6260" w:type="dxa"/>
            <w:gridSpan w:val="2"/>
            <w:shd w:val="clear" w:color="auto" w:fill="auto"/>
            <w:noWrap/>
            <w:vAlign w:val="bottom"/>
            <w:hideMark/>
          </w:tcPr>
          <w:p w:rsidR="0013638D" w:rsidRPr="00EB66E5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6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Архангельской области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6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7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3638D" w:rsidRPr="00FB6114" w:rsidTr="0013638D">
        <w:trPr>
          <w:trHeight w:val="315"/>
        </w:trPr>
        <w:tc>
          <w:tcPr>
            <w:tcW w:w="5140" w:type="dxa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___________________А.В. Гуляев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387" w:type="dxa"/>
            <w:gridSpan w:val="4"/>
            <w:shd w:val="clear" w:color="auto" w:fill="auto"/>
            <w:noWrap/>
            <w:vAlign w:val="bottom"/>
            <w:hideMark/>
          </w:tcPr>
          <w:p w:rsidR="0013638D" w:rsidRPr="00FB6114" w:rsidRDefault="0013638D" w:rsidP="00FB6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6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___________________С.Н. Агапитов</w:t>
            </w:r>
          </w:p>
        </w:tc>
      </w:tr>
    </w:tbl>
    <w:p w:rsidR="00592090" w:rsidRPr="00AF315C" w:rsidRDefault="00592090" w:rsidP="00375AAE">
      <w:pPr>
        <w:rPr>
          <w:sz w:val="2"/>
          <w:szCs w:val="2"/>
        </w:rPr>
      </w:pPr>
      <w:bookmarkStart w:id="0" w:name="_GoBack"/>
      <w:bookmarkEnd w:id="0"/>
    </w:p>
    <w:sectPr w:rsidR="00592090" w:rsidRPr="00AF315C" w:rsidSect="005B3E8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D8"/>
    <w:rsid w:val="00063027"/>
    <w:rsid w:val="00096678"/>
    <w:rsid w:val="001013D3"/>
    <w:rsid w:val="00122AFA"/>
    <w:rsid w:val="0013638D"/>
    <w:rsid w:val="001D3C79"/>
    <w:rsid w:val="001E20EB"/>
    <w:rsid w:val="001F7031"/>
    <w:rsid w:val="0020081F"/>
    <w:rsid w:val="0020159F"/>
    <w:rsid w:val="00217680"/>
    <w:rsid w:val="00237DCA"/>
    <w:rsid w:val="00250F6A"/>
    <w:rsid w:val="00254B34"/>
    <w:rsid w:val="00272650"/>
    <w:rsid w:val="002C5653"/>
    <w:rsid w:val="00300A5C"/>
    <w:rsid w:val="0033670E"/>
    <w:rsid w:val="00345B0E"/>
    <w:rsid w:val="00375AAE"/>
    <w:rsid w:val="00376C43"/>
    <w:rsid w:val="00381142"/>
    <w:rsid w:val="00394C36"/>
    <w:rsid w:val="00396B6E"/>
    <w:rsid w:val="003A7616"/>
    <w:rsid w:val="003C633D"/>
    <w:rsid w:val="004530E9"/>
    <w:rsid w:val="00456179"/>
    <w:rsid w:val="00481F70"/>
    <w:rsid w:val="00490A4B"/>
    <w:rsid w:val="004E35B7"/>
    <w:rsid w:val="004E6574"/>
    <w:rsid w:val="004F54BE"/>
    <w:rsid w:val="005354A8"/>
    <w:rsid w:val="00543EF7"/>
    <w:rsid w:val="005863E6"/>
    <w:rsid w:val="00592090"/>
    <w:rsid w:val="00593679"/>
    <w:rsid w:val="005B3E84"/>
    <w:rsid w:val="005B6378"/>
    <w:rsid w:val="0060561D"/>
    <w:rsid w:val="00626C33"/>
    <w:rsid w:val="0063102A"/>
    <w:rsid w:val="00634EA0"/>
    <w:rsid w:val="00635A7F"/>
    <w:rsid w:val="00641C4D"/>
    <w:rsid w:val="006A3A7E"/>
    <w:rsid w:val="006C75DE"/>
    <w:rsid w:val="006E50B7"/>
    <w:rsid w:val="006E5970"/>
    <w:rsid w:val="007228AC"/>
    <w:rsid w:val="00747075"/>
    <w:rsid w:val="00757069"/>
    <w:rsid w:val="00774BE8"/>
    <w:rsid w:val="00796B9B"/>
    <w:rsid w:val="007D68CE"/>
    <w:rsid w:val="00841DC5"/>
    <w:rsid w:val="0085424B"/>
    <w:rsid w:val="008600F0"/>
    <w:rsid w:val="00873F67"/>
    <w:rsid w:val="00876CB4"/>
    <w:rsid w:val="008D4544"/>
    <w:rsid w:val="008E26E1"/>
    <w:rsid w:val="008E59CD"/>
    <w:rsid w:val="00921A51"/>
    <w:rsid w:val="00943F21"/>
    <w:rsid w:val="00955376"/>
    <w:rsid w:val="009942BE"/>
    <w:rsid w:val="009F72D7"/>
    <w:rsid w:val="00A10677"/>
    <w:rsid w:val="00A252FC"/>
    <w:rsid w:val="00A30D4B"/>
    <w:rsid w:val="00A4076A"/>
    <w:rsid w:val="00A45397"/>
    <w:rsid w:val="00A5618E"/>
    <w:rsid w:val="00A8197C"/>
    <w:rsid w:val="00A8736E"/>
    <w:rsid w:val="00AB4826"/>
    <w:rsid w:val="00AD4B14"/>
    <w:rsid w:val="00AD6C04"/>
    <w:rsid w:val="00AF141F"/>
    <w:rsid w:val="00AF315C"/>
    <w:rsid w:val="00B04AF0"/>
    <w:rsid w:val="00B42E82"/>
    <w:rsid w:val="00B92A5D"/>
    <w:rsid w:val="00BD11F3"/>
    <w:rsid w:val="00BE4E7D"/>
    <w:rsid w:val="00BF1208"/>
    <w:rsid w:val="00BF20E3"/>
    <w:rsid w:val="00C23503"/>
    <w:rsid w:val="00C47E24"/>
    <w:rsid w:val="00C808B8"/>
    <w:rsid w:val="00C86550"/>
    <w:rsid w:val="00C87984"/>
    <w:rsid w:val="00C87C16"/>
    <w:rsid w:val="00CA3110"/>
    <w:rsid w:val="00CC5E48"/>
    <w:rsid w:val="00CF5041"/>
    <w:rsid w:val="00D116F2"/>
    <w:rsid w:val="00D12D4F"/>
    <w:rsid w:val="00D40FB8"/>
    <w:rsid w:val="00DA47C8"/>
    <w:rsid w:val="00DB3772"/>
    <w:rsid w:val="00DD1AFD"/>
    <w:rsid w:val="00DF0613"/>
    <w:rsid w:val="00E22461"/>
    <w:rsid w:val="00E4294E"/>
    <w:rsid w:val="00E46C13"/>
    <w:rsid w:val="00E675BB"/>
    <w:rsid w:val="00E67CE4"/>
    <w:rsid w:val="00E76799"/>
    <w:rsid w:val="00E77046"/>
    <w:rsid w:val="00E827C9"/>
    <w:rsid w:val="00E84104"/>
    <w:rsid w:val="00E956CE"/>
    <w:rsid w:val="00E97772"/>
    <w:rsid w:val="00EB66E5"/>
    <w:rsid w:val="00ED6245"/>
    <w:rsid w:val="00F059D8"/>
    <w:rsid w:val="00F25EF0"/>
    <w:rsid w:val="00F31CD7"/>
    <w:rsid w:val="00F977D0"/>
    <w:rsid w:val="00FA3415"/>
    <w:rsid w:val="00FB6114"/>
    <w:rsid w:val="00FC04C9"/>
    <w:rsid w:val="00FD0798"/>
    <w:rsid w:val="00FD62D8"/>
    <w:rsid w:val="00FE23AB"/>
    <w:rsid w:val="00FE4CFF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386D9-3EF3-4D84-A5DE-E671FD85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FD62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D62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D6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808B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C808B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0pt">
    <w:name w:val="Основной текст (2) + 10 pt;Не полужирный"/>
    <w:basedOn w:val="2"/>
    <w:rsid w:val="00C808B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08B8"/>
    <w:pPr>
      <w:widowControl w:val="0"/>
      <w:shd w:val="clear" w:color="auto" w:fill="FFFFFF"/>
      <w:spacing w:after="300" w:line="264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C808B8"/>
    <w:pPr>
      <w:widowControl w:val="0"/>
      <w:shd w:val="clear" w:color="auto" w:fill="FFFFFF"/>
      <w:spacing w:before="300" w:after="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41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1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906A8-4800-41B4-B1F0-BB8B9614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12</cp:revision>
  <cp:lastPrinted>2024-03-25T08:37:00Z</cp:lastPrinted>
  <dcterms:created xsi:type="dcterms:W3CDTF">2024-10-28T07:55:00Z</dcterms:created>
  <dcterms:modified xsi:type="dcterms:W3CDTF">2024-11-05T13:36:00Z</dcterms:modified>
</cp:coreProperties>
</file>