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1C1A" w:rsidRDefault="00451C1A">
      <w:pPr>
        <w:pStyle w:val="ConsPlusTitlePage"/>
      </w:pPr>
      <w:r>
        <w:t xml:space="preserve">Документ предоставлен </w:t>
      </w:r>
      <w:hyperlink r:id="rId4">
        <w:r>
          <w:rPr>
            <w:color w:val="0000FF"/>
          </w:rPr>
          <w:t>КонсультантПлюс</w:t>
        </w:r>
      </w:hyperlink>
      <w:r>
        <w:br/>
      </w:r>
    </w:p>
    <w:p w:rsidR="00451C1A" w:rsidRDefault="00451C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51C1A">
        <w:tc>
          <w:tcPr>
            <w:tcW w:w="4677" w:type="dxa"/>
            <w:tcBorders>
              <w:top w:val="nil"/>
              <w:left w:val="nil"/>
              <w:bottom w:val="nil"/>
              <w:right w:val="nil"/>
            </w:tcBorders>
          </w:tcPr>
          <w:p w:rsidR="00451C1A" w:rsidRDefault="00451C1A">
            <w:pPr>
              <w:pStyle w:val="ConsPlusNormal"/>
            </w:pPr>
            <w:r>
              <w:t>7 октября 2003 года</w:t>
            </w:r>
          </w:p>
        </w:tc>
        <w:tc>
          <w:tcPr>
            <w:tcW w:w="4677" w:type="dxa"/>
            <w:tcBorders>
              <w:top w:val="nil"/>
              <w:left w:val="nil"/>
              <w:bottom w:val="nil"/>
              <w:right w:val="nil"/>
            </w:tcBorders>
          </w:tcPr>
          <w:p w:rsidR="00451C1A" w:rsidRDefault="00451C1A">
            <w:pPr>
              <w:pStyle w:val="ConsPlusNormal"/>
              <w:jc w:val="right"/>
            </w:pPr>
            <w:r>
              <w:t>N 192-24-ОЗ</w:t>
            </w:r>
          </w:p>
        </w:tc>
      </w:tr>
    </w:tbl>
    <w:p w:rsidR="00451C1A" w:rsidRDefault="00451C1A">
      <w:pPr>
        <w:pStyle w:val="ConsPlusNormal"/>
        <w:pBdr>
          <w:bottom w:val="single" w:sz="6" w:space="0" w:color="auto"/>
        </w:pBdr>
        <w:spacing w:before="100" w:after="100"/>
        <w:jc w:val="both"/>
        <w:rPr>
          <w:sz w:val="2"/>
          <w:szCs w:val="2"/>
        </w:rPr>
      </w:pPr>
    </w:p>
    <w:p w:rsidR="00451C1A" w:rsidRDefault="00451C1A">
      <w:pPr>
        <w:pStyle w:val="ConsPlusNormal"/>
        <w:jc w:val="both"/>
      </w:pPr>
    </w:p>
    <w:p w:rsidR="00451C1A" w:rsidRDefault="00451C1A">
      <w:pPr>
        <w:pStyle w:val="ConsPlusTitle"/>
        <w:jc w:val="center"/>
      </w:pPr>
      <w:r>
        <w:t>АРХАНГЕЛЬСКАЯ ОБЛАСТЬ</w:t>
      </w:r>
    </w:p>
    <w:p w:rsidR="00451C1A" w:rsidRDefault="00451C1A">
      <w:pPr>
        <w:pStyle w:val="ConsPlusTitle"/>
        <w:jc w:val="center"/>
      </w:pPr>
    </w:p>
    <w:p w:rsidR="00451C1A" w:rsidRDefault="00451C1A">
      <w:pPr>
        <w:pStyle w:val="ConsPlusTitle"/>
        <w:jc w:val="center"/>
      </w:pPr>
      <w:r>
        <w:t>ОБЛАСТНОЙ ЗАКОН</w:t>
      </w:r>
    </w:p>
    <w:p w:rsidR="00451C1A" w:rsidRDefault="00451C1A">
      <w:pPr>
        <w:pStyle w:val="ConsPlusTitle"/>
        <w:jc w:val="center"/>
      </w:pPr>
    </w:p>
    <w:p w:rsidR="00451C1A" w:rsidRDefault="00451C1A">
      <w:pPr>
        <w:pStyle w:val="ConsPlusTitle"/>
        <w:jc w:val="center"/>
      </w:pPr>
      <w:r>
        <w:t>О ПОРЯДКЕ ПРЕДОСТАВЛЕНИЯ ЗЕМЕЛЬНЫХ УЧАСТКОВ</w:t>
      </w:r>
    </w:p>
    <w:p w:rsidR="00451C1A" w:rsidRDefault="00451C1A">
      <w:pPr>
        <w:pStyle w:val="ConsPlusTitle"/>
        <w:jc w:val="center"/>
      </w:pPr>
      <w:r>
        <w:t>ОТДЕЛЬНЫМ КАТЕГОРИЯМ ГРАЖДАН</w:t>
      </w:r>
    </w:p>
    <w:p w:rsidR="00451C1A" w:rsidRDefault="00451C1A">
      <w:pPr>
        <w:pStyle w:val="ConsPlusNormal"/>
        <w:jc w:val="both"/>
      </w:pPr>
    </w:p>
    <w:p w:rsidR="00451C1A" w:rsidRDefault="00451C1A">
      <w:pPr>
        <w:pStyle w:val="ConsPlusNormal"/>
        <w:jc w:val="right"/>
      </w:pPr>
      <w:r>
        <w:t>Принят</w:t>
      </w:r>
    </w:p>
    <w:p w:rsidR="00451C1A" w:rsidRDefault="00451C1A">
      <w:pPr>
        <w:pStyle w:val="ConsPlusNormal"/>
        <w:jc w:val="right"/>
      </w:pPr>
      <w:r>
        <w:t>Архангельским областным</w:t>
      </w:r>
    </w:p>
    <w:p w:rsidR="00451C1A" w:rsidRDefault="00451C1A">
      <w:pPr>
        <w:pStyle w:val="ConsPlusNormal"/>
        <w:jc w:val="right"/>
      </w:pPr>
      <w:r>
        <w:t>Собранием депутатов</w:t>
      </w:r>
    </w:p>
    <w:p w:rsidR="00451C1A" w:rsidRDefault="00451C1A">
      <w:pPr>
        <w:pStyle w:val="ConsPlusNormal"/>
        <w:jc w:val="right"/>
      </w:pPr>
      <w:r>
        <w:t>(</w:t>
      </w:r>
      <w:hyperlink r:id="rId5">
        <w:r>
          <w:rPr>
            <w:color w:val="0000FF"/>
          </w:rPr>
          <w:t>Постановление</w:t>
        </w:r>
      </w:hyperlink>
      <w:r>
        <w:t xml:space="preserve"> от 7 октября 2003 года N 610)</w:t>
      </w:r>
    </w:p>
    <w:p w:rsidR="00451C1A" w:rsidRDefault="00451C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1C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1C1A" w:rsidRDefault="00451C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1C1A" w:rsidRDefault="00451C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1C1A" w:rsidRDefault="00451C1A">
            <w:pPr>
              <w:pStyle w:val="ConsPlusNormal"/>
              <w:jc w:val="center"/>
            </w:pPr>
            <w:r>
              <w:rPr>
                <w:color w:val="392C69"/>
              </w:rPr>
              <w:t>Список изменяющих документов</w:t>
            </w:r>
          </w:p>
          <w:p w:rsidR="00451C1A" w:rsidRDefault="00451C1A">
            <w:pPr>
              <w:pStyle w:val="ConsPlusNormal"/>
              <w:jc w:val="center"/>
            </w:pPr>
            <w:r>
              <w:rPr>
                <w:color w:val="392C69"/>
              </w:rPr>
              <w:t xml:space="preserve">(в ред. законов Архангельской области от 28.02.2006 </w:t>
            </w:r>
            <w:hyperlink r:id="rId6">
              <w:r>
                <w:rPr>
                  <w:color w:val="0000FF"/>
                </w:rPr>
                <w:t>N 143-9-ОЗ</w:t>
              </w:r>
            </w:hyperlink>
            <w:r>
              <w:rPr>
                <w:color w:val="392C69"/>
              </w:rPr>
              <w:t>,</w:t>
            </w:r>
          </w:p>
          <w:p w:rsidR="00451C1A" w:rsidRDefault="00451C1A">
            <w:pPr>
              <w:pStyle w:val="ConsPlusNormal"/>
              <w:jc w:val="center"/>
            </w:pPr>
            <w:r>
              <w:rPr>
                <w:color w:val="392C69"/>
              </w:rPr>
              <w:t xml:space="preserve">от 19.04.2007 </w:t>
            </w:r>
            <w:hyperlink r:id="rId7">
              <w:r>
                <w:rPr>
                  <w:color w:val="0000FF"/>
                </w:rPr>
                <w:t>N 351-17-ОЗ</w:t>
              </w:r>
            </w:hyperlink>
            <w:r>
              <w:rPr>
                <w:color w:val="392C69"/>
              </w:rPr>
              <w:t xml:space="preserve">, от 29.10.2008 </w:t>
            </w:r>
            <w:hyperlink r:id="rId8">
              <w:r>
                <w:rPr>
                  <w:color w:val="0000FF"/>
                </w:rPr>
                <w:t>N 587-30-ОЗ</w:t>
              </w:r>
            </w:hyperlink>
            <w:r>
              <w:rPr>
                <w:color w:val="392C69"/>
              </w:rPr>
              <w:t>,</w:t>
            </w:r>
          </w:p>
          <w:p w:rsidR="00451C1A" w:rsidRDefault="00451C1A">
            <w:pPr>
              <w:pStyle w:val="ConsPlusNormal"/>
              <w:jc w:val="center"/>
            </w:pPr>
            <w:r>
              <w:rPr>
                <w:color w:val="392C69"/>
              </w:rPr>
              <w:t xml:space="preserve">от 21.01.2009 </w:t>
            </w:r>
            <w:hyperlink r:id="rId9">
              <w:r>
                <w:rPr>
                  <w:color w:val="0000FF"/>
                </w:rPr>
                <w:t>N 656-33-ОЗ</w:t>
              </w:r>
            </w:hyperlink>
            <w:r>
              <w:rPr>
                <w:color w:val="392C69"/>
              </w:rPr>
              <w:t xml:space="preserve">, от 23.09.2009 </w:t>
            </w:r>
            <w:hyperlink r:id="rId10">
              <w:r>
                <w:rPr>
                  <w:color w:val="0000FF"/>
                </w:rPr>
                <w:t>N 61-5-ОЗ</w:t>
              </w:r>
            </w:hyperlink>
            <w:r>
              <w:rPr>
                <w:color w:val="392C69"/>
              </w:rPr>
              <w:t>,</w:t>
            </w:r>
          </w:p>
          <w:p w:rsidR="00451C1A" w:rsidRDefault="00451C1A">
            <w:pPr>
              <w:pStyle w:val="ConsPlusNormal"/>
              <w:jc w:val="center"/>
            </w:pPr>
            <w:r>
              <w:rPr>
                <w:color w:val="392C69"/>
              </w:rPr>
              <w:t xml:space="preserve">от 23.09.2009 </w:t>
            </w:r>
            <w:hyperlink r:id="rId11">
              <w:r>
                <w:rPr>
                  <w:color w:val="0000FF"/>
                </w:rPr>
                <w:t>N 64-5-ОЗ</w:t>
              </w:r>
            </w:hyperlink>
            <w:r>
              <w:rPr>
                <w:color w:val="392C69"/>
              </w:rPr>
              <w:t xml:space="preserve">, от 30.09.2011 </w:t>
            </w:r>
            <w:hyperlink r:id="rId12">
              <w:r>
                <w:rPr>
                  <w:color w:val="0000FF"/>
                </w:rPr>
                <w:t>N 333-24-ОЗ</w:t>
              </w:r>
            </w:hyperlink>
            <w:r>
              <w:rPr>
                <w:color w:val="392C69"/>
              </w:rPr>
              <w:t>,</w:t>
            </w:r>
          </w:p>
          <w:p w:rsidR="00451C1A" w:rsidRDefault="00451C1A">
            <w:pPr>
              <w:pStyle w:val="ConsPlusNormal"/>
              <w:jc w:val="center"/>
            </w:pPr>
            <w:r>
              <w:rPr>
                <w:color w:val="392C69"/>
              </w:rPr>
              <w:t xml:space="preserve">от 15.03.2012 </w:t>
            </w:r>
            <w:hyperlink r:id="rId13">
              <w:r>
                <w:rPr>
                  <w:color w:val="0000FF"/>
                </w:rPr>
                <w:t>N 444-29-ОЗ</w:t>
              </w:r>
            </w:hyperlink>
            <w:r>
              <w:rPr>
                <w:color w:val="392C69"/>
              </w:rPr>
              <w:t xml:space="preserve">, от 04.06.2012 </w:t>
            </w:r>
            <w:hyperlink r:id="rId14">
              <w:r>
                <w:rPr>
                  <w:color w:val="0000FF"/>
                </w:rPr>
                <w:t>N 489-31-ОЗ</w:t>
              </w:r>
            </w:hyperlink>
            <w:r>
              <w:rPr>
                <w:color w:val="392C69"/>
              </w:rPr>
              <w:t>,</w:t>
            </w:r>
          </w:p>
          <w:p w:rsidR="00451C1A" w:rsidRDefault="00451C1A">
            <w:pPr>
              <w:pStyle w:val="ConsPlusNormal"/>
              <w:jc w:val="center"/>
            </w:pPr>
            <w:r>
              <w:rPr>
                <w:color w:val="392C69"/>
              </w:rPr>
              <w:t xml:space="preserve">от 02.07.2012 </w:t>
            </w:r>
            <w:hyperlink r:id="rId15">
              <w:r>
                <w:rPr>
                  <w:color w:val="0000FF"/>
                </w:rPr>
                <w:t>N 516-32-ОЗ</w:t>
              </w:r>
            </w:hyperlink>
            <w:r>
              <w:rPr>
                <w:color w:val="392C69"/>
              </w:rPr>
              <w:t xml:space="preserve">, от 29.10.2012 </w:t>
            </w:r>
            <w:hyperlink r:id="rId16">
              <w:r>
                <w:rPr>
                  <w:color w:val="0000FF"/>
                </w:rPr>
                <w:t>N 565-34-ОЗ</w:t>
              </w:r>
            </w:hyperlink>
            <w:r>
              <w:rPr>
                <w:color w:val="392C69"/>
              </w:rPr>
              <w:t>,</w:t>
            </w:r>
          </w:p>
          <w:p w:rsidR="00451C1A" w:rsidRDefault="00451C1A">
            <w:pPr>
              <w:pStyle w:val="ConsPlusNormal"/>
              <w:jc w:val="center"/>
            </w:pPr>
            <w:r>
              <w:rPr>
                <w:color w:val="392C69"/>
              </w:rPr>
              <w:t xml:space="preserve">от 17.12.2012 </w:t>
            </w:r>
            <w:hyperlink r:id="rId17">
              <w:r>
                <w:rPr>
                  <w:color w:val="0000FF"/>
                </w:rPr>
                <w:t>N 590-36-ОЗ</w:t>
              </w:r>
            </w:hyperlink>
            <w:r>
              <w:rPr>
                <w:color w:val="392C69"/>
              </w:rPr>
              <w:t xml:space="preserve">, от 05.06.2013 </w:t>
            </w:r>
            <w:hyperlink r:id="rId18">
              <w:r>
                <w:rPr>
                  <w:color w:val="0000FF"/>
                </w:rPr>
                <w:t>N 677-40-ОЗ</w:t>
              </w:r>
            </w:hyperlink>
            <w:r>
              <w:rPr>
                <w:color w:val="392C69"/>
              </w:rPr>
              <w:t>,</w:t>
            </w:r>
          </w:p>
          <w:p w:rsidR="00451C1A" w:rsidRDefault="00451C1A">
            <w:pPr>
              <w:pStyle w:val="ConsPlusNormal"/>
              <w:jc w:val="center"/>
            </w:pPr>
            <w:r>
              <w:rPr>
                <w:color w:val="392C69"/>
              </w:rPr>
              <w:t xml:space="preserve">от 17.10.2013 </w:t>
            </w:r>
            <w:hyperlink r:id="rId19">
              <w:r>
                <w:rPr>
                  <w:color w:val="0000FF"/>
                </w:rPr>
                <w:t>N 12-2-ОЗ</w:t>
              </w:r>
            </w:hyperlink>
            <w:r>
              <w:rPr>
                <w:color w:val="392C69"/>
              </w:rPr>
              <w:t xml:space="preserve">, от 17.10.2013 </w:t>
            </w:r>
            <w:hyperlink r:id="rId20">
              <w:r>
                <w:rPr>
                  <w:color w:val="0000FF"/>
                </w:rPr>
                <w:t>N 13-2-ОЗ</w:t>
              </w:r>
            </w:hyperlink>
            <w:r>
              <w:rPr>
                <w:color w:val="392C69"/>
              </w:rPr>
              <w:t xml:space="preserve">, от 22.11.2013 </w:t>
            </w:r>
            <w:hyperlink r:id="rId21">
              <w:r>
                <w:rPr>
                  <w:color w:val="0000FF"/>
                </w:rPr>
                <w:t>N 31-3-ОЗ</w:t>
              </w:r>
            </w:hyperlink>
            <w:r>
              <w:rPr>
                <w:color w:val="392C69"/>
              </w:rPr>
              <w:t>,</w:t>
            </w:r>
          </w:p>
          <w:p w:rsidR="00451C1A" w:rsidRDefault="00451C1A">
            <w:pPr>
              <w:pStyle w:val="ConsPlusNormal"/>
              <w:jc w:val="center"/>
            </w:pPr>
            <w:r>
              <w:rPr>
                <w:color w:val="392C69"/>
              </w:rPr>
              <w:t xml:space="preserve">от 24.03.2014 </w:t>
            </w:r>
            <w:hyperlink r:id="rId22">
              <w:r>
                <w:rPr>
                  <w:color w:val="0000FF"/>
                </w:rPr>
                <w:t>N 107-6-ОЗ</w:t>
              </w:r>
            </w:hyperlink>
            <w:r>
              <w:rPr>
                <w:color w:val="392C69"/>
              </w:rPr>
              <w:t xml:space="preserve">, от 20.06.2014 </w:t>
            </w:r>
            <w:hyperlink r:id="rId23">
              <w:r>
                <w:rPr>
                  <w:color w:val="0000FF"/>
                </w:rPr>
                <w:t>N 144-9-ОЗ</w:t>
              </w:r>
            </w:hyperlink>
            <w:r>
              <w:rPr>
                <w:color w:val="392C69"/>
              </w:rPr>
              <w:t>,</w:t>
            </w:r>
          </w:p>
          <w:p w:rsidR="00451C1A" w:rsidRDefault="00451C1A">
            <w:pPr>
              <w:pStyle w:val="ConsPlusNormal"/>
              <w:jc w:val="center"/>
            </w:pPr>
            <w:r>
              <w:rPr>
                <w:color w:val="392C69"/>
              </w:rPr>
              <w:t xml:space="preserve">от 24.02.2015 </w:t>
            </w:r>
            <w:hyperlink r:id="rId24">
              <w:r>
                <w:rPr>
                  <w:color w:val="0000FF"/>
                </w:rPr>
                <w:t>N 241-14-ОЗ</w:t>
              </w:r>
            </w:hyperlink>
            <w:r>
              <w:rPr>
                <w:color w:val="392C69"/>
              </w:rPr>
              <w:t xml:space="preserve">, от 24.02.2015 </w:t>
            </w:r>
            <w:hyperlink r:id="rId25">
              <w:r>
                <w:rPr>
                  <w:color w:val="0000FF"/>
                </w:rPr>
                <w:t>N 250-14-ОЗ</w:t>
              </w:r>
            </w:hyperlink>
            <w:r>
              <w:rPr>
                <w:color w:val="392C69"/>
              </w:rPr>
              <w:t>,</w:t>
            </w:r>
          </w:p>
          <w:p w:rsidR="00451C1A" w:rsidRDefault="00451C1A">
            <w:pPr>
              <w:pStyle w:val="ConsPlusNormal"/>
              <w:jc w:val="center"/>
            </w:pPr>
            <w:r>
              <w:rPr>
                <w:color w:val="392C69"/>
              </w:rPr>
              <w:t xml:space="preserve">от 22.09.2016 </w:t>
            </w:r>
            <w:hyperlink r:id="rId26">
              <w:r>
                <w:rPr>
                  <w:color w:val="0000FF"/>
                </w:rPr>
                <w:t>N 455-28-ОЗ</w:t>
              </w:r>
            </w:hyperlink>
            <w:r>
              <w:rPr>
                <w:color w:val="392C69"/>
              </w:rPr>
              <w:t xml:space="preserve">, от 05.12.2016 </w:t>
            </w:r>
            <w:hyperlink r:id="rId27">
              <w:r>
                <w:rPr>
                  <w:color w:val="0000FF"/>
                </w:rPr>
                <w:t>N 490-30-ОЗ</w:t>
              </w:r>
            </w:hyperlink>
            <w:r>
              <w:rPr>
                <w:color w:val="392C69"/>
              </w:rPr>
              <w:t>,</w:t>
            </w:r>
          </w:p>
          <w:p w:rsidR="00451C1A" w:rsidRDefault="00451C1A">
            <w:pPr>
              <w:pStyle w:val="ConsPlusNormal"/>
              <w:jc w:val="center"/>
            </w:pPr>
            <w:r>
              <w:rPr>
                <w:color w:val="392C69"/>
              </w:rPr>
              <w:t xml:space="preserve">от 23.12.2016 </w:t>
            </w:r>
            <w:hyperlink r:id="rId28">
              <w:r>
                <w:rPr>
                  <w:color w:val="0000FF"/>
                </w:rPr>
                <w:t>N 506-31-ОЗ</w:t>
              </w:r>
            </w:hyperlink>
            <w:r>
              <w:rPr>
                <w:color w:val="392C69"/>
              </w:rPr>
              <w:t xml:space="preserve">, от 24.04.2017 </w:t>
            </w:r>
            <w:hyperlink r:id="rId29">
              <w:r>
                <w:rPr>
                  <w:color w:val="0000FF"/>
                </w:rPr>
                <w:t>N 529-34-ОЗ</w:t>
              </w:r>
            </w:hyperlink>
            <w:r>
              <w:rPr>
                <w:color w:val="392C69"/>
              </w:rPr>
              <w:t>,</w:t>
            </w:r>
          </w:p>
          <w:p w:rsidR="00451C1A" w:rsidRDefault="00451C1A">
            <w:pPr>
              <w:pStyle w:val="ConsPlusNormal"/>
              <w:jc w:val="center"/>
            </w:pPr>
            <w:r>
              <w:rPr>
                <w:color w:val="392C69"/>
              </w:rPr>
              <w:t xml:space="preserve">от 10.07.2017 </w:t>
            </w:r>
            <w:hyperlink r:id="rId30">
              <w:r>
                <w:rPr>
                  <w:color w:val="0000FF"/>
                </w:rPr>
                <w:t>N 538-36-ОЗ</w:t>
              </w:r>
            </w:hyperlink>
            <w:r>
              <w:rPr>
                <w:color w:val="392C69"/>
              </w:rPr>
              <w:t xml:space="preserve">, от 07.11.2017 </w:t>
            </w:r>
            <w:hyperlink r:id="rId31">
              <w:r>
                <w:rPr>
                  <w:color w:val="0000FF"/>
                </w:rPr>
                <w:t>N 569-38-ОЗ</w:t>
              </w:r>
            </w:hyperlink>
            <w:r>
              <w:rPr>
                <w:color w:val="392C69"/>
              </w:rPr>
              <w:t xml:space="preserve"> (ред. 02.04.2018),</w:t>
            </w:r>
          </w:p>
          <w:p w:rsidR="00451C1A" w:rsidRDefault="00451C1A">
            <w:pPr>
              <w:pStyle w:val="ConsPlusNormal"/>
              <w:jc w:val="center"/>
            </w:pPr>
            <w:r>
              <w:rPr>
                <w:color w:val="392C69"/>
              </w:rPr>
              <w:t xml:space="preserve">от 20.12.2017 </w:t>
            </w:r>
            <w:hyperlink r:id="rId32">
              <w:r>
                <w:rPr>
                  <w:color w:val="0000FF"/>
                </w:rPr>
                <w:t>N 590-40-ОЗ</w:t>
              </w:r>
            </w:hyperlink>
            <w:r>
              <w:rPr>
                <w:color w:val="392C69"/>
              </w:rPr>
              <w:t xml:space="preserve">, от 19.02.2018 </w:t>
            </w:r>
            <w:hyperlink r:id="rId33">
              <w:r>
                <w:rPr>
                  <w:color w:val="0000FF"/>
                </w:rPr>
                <w:t>N 601-41-ОЗ</w:t>
              </w:r>
            </w:hyperlink>
            <w:r>
              <w:rPr>
                <w:color w:val="392C69"/>
              </w:rPr>
              <w:t>,</w:t>
            </w:r>
          </w:p>
          <w:p w:rsidR="00451C1A" w:rsidRDefault="00451C1A">
            <w:pPr>
              <w:pStyle w:val="ConsPlusNormal"/>
              <w:jc w:val="center"/>
            </w:pPr>
            <w:r>
              <w:rPr>
                <w:color w:val="392C69"/>
              </w:rPr>
              <w:t xml:space="preserve">от 18.02.2019 </w:t>
            </w:r>
            <w:hyperlink r:id="rId34">
              <w:r>
                <w:rPr>
                  <w:color w:val="0000FF"/>
                </w:rPr>
                <w:t>N 58-5-ОЗ</w:t>
              </w:r>
            </w:hyperlink>
            <w:r>
              <w:rPr>
                <w:color w:val="392C69"/>
              </w:rPr>
              <w:t xml:space="preserve">, от 30.04.2019 </w:t>
            </w:r>
            <w:hyperlink r:id="rId35">
              <w:r>
                <w:rPr>
                  <w:color w:val="0000FF"/>
                </w:rPr>
                <w:t>N 76-7-ОЗ</w:t>
              </w:r>
            </w:hyperlink>
            <w:r>
              <w:rPr>
                <w:color w:val="392C69"/>
              </w:rPr>
              <w:t xml:space="preserve">, от 03.06.2019 </w:t>
            </w:r>
            <w:hyperlink r:id="rId36">
              <w:r>
                <w:rPr>
                  <w:color w:val="0000FF"/>
                </w:rPr>
                <w:t>N 96-8-ОЗ</w:t>
              </w:r>
            </w:hyperlink>
            <w:r>
              <w:rPr>
                <w:color w:val="392C69"/>
              </w:rPr>
              <w:t>,</w:t>
            </w:r>
          </w:p>
          <w:p w:rsidR="00451C1A" w:rsidRDefault="00451C1A">
            <w:pPr>
              <w:pStyle w:val="ConsPlusNormal"/>
              <w:jc w:val="center"/>
            </w:pPr>
            <w:r>
              <w:rPr>
                <w:color w:val="392C69"/>
              </w:rPr>
              <w:t xml:space="preserve">от 02.07.2019 </w:t>
            </w:r>
            <w:hyperlink r:id="rId37">
              <w:r>
                <w:rPr>
                  <w:color w:val="0000FF"/>
                </w:rPr>
                <w:t>N 108-9-ОЗ</w:t>
              </w:r>
            </w:hyperlink>
            <w:r>
              <w:rPr>
                <w:color w:val="392C69"/>
              </w:rPr>
              <w:t xml:space="preserve">, от 02.07.2019 </w:t>
            </w:r>
            <w:hyperlink r:id="rId38">
              <w:r>
                <w:rPr>
                  <w:color w:val="0000FF"/>
                </w:rPr>
                <w:t>N 111-9-ОЗ</w:t>
              </w:r>
            </w:hyperlink>
            <w:r>
              <w:rPr>
                <w:color w:val="392C69"/>
              </w:rPr>
              <w:t>,</w:t>
            </w:r>
          </w:p>
          <w:p w:rsidR="00451C1A" w:rsidRDefault="00451C1A">
            <w:pPr>
              <w:pStyle w:val="ConsPlusNormal"/>
              <w:jc w:val="center"/>
            </w:pPr>
            <w:r>
              <w:rPr>
                <w:color w:val="392C69"/>
              </w:rPr>
              <w:t xml:space="preserve">от 30.09.2019 </w:t>
            </w:r>
            <w:hyperlink r:id="rId39">
              <w:r>
                <w:rPr>
                  <w:color w:val="0000FF"/>
                </w:rPr>
                <w:t>N 135-10-ОЗ</w:t>
              </w:r>
            </w:hyperlink>
            <w:r>
              <w:rPr>
                <w:color w:val="392C69"/>
              </w:rPr>
              <w:t xml:space="preserve">, от 27.04.2020 </w:t>
            </w:r>
            <w:hyperlink r:id="rId40">
              <w:r>
                <w:rPr>
                  <w:color w:val="0000FF"/>
                </w:rPr>
                <w:t>N 240-16-ОЗ</w:t>
              </w:r>
            </w:hyperlink>
            <w:r>
              <w:rPr>
                <w:color w:val="392C69"/>
              </w:rPr>
              <w:t>,</w:t>
            </w:r>
          </w:p>
          <w:p w:rsidR="00451C1A" w:rsidRDefault="00451C1A">
            <w:pPr>
              <w:pStyle w:val="ConsPlusNormal"/>
              <w:jc w:val="center"/>
            </w:pPr>
            <w:r>
              <w:rPr>
                <w:color w:val="392C69"/>
              </w:rPr>
              <w:t xml:space="preserve">от 02.07.2020 </w:t>
            </w:r>
            <w:hyperlink r:id="rId41">
              <w:r>
                <w:rPr>
                  <w:color w:val="0000FF"/>
                </w:rPr>
                <w:t>N 279-18-ОЗ</w:t>
              </w:r>
            </w:hyperlink>
            <w:r>
              <w:rPr>
                <w:color w:val="392C69"/>
              </w:rPr>
              <w:t xml:space="preserve">, от 02.07.2020 </w:t>
            </w:r>
            <w:hyperlink r:id="rId42">
              <w:r>
                <w:rPr>
                  <w:color w:val="0000FF"/>
                </w:rPr>
                <w:t>N 288-18-ОЗ</w:t>
              </w:r>
            </w:hyperlink>
            <w:r>
              <w:rPr>
                <w:color w:val="392C69"/>
              </w:rPr>
              <w:t>,</w:t>
            </w:r>
          </w:p>
          <w:p w:rsidR="00451C1A" w:rsidRDefault="00451C1A">
            <w:pPr>
              <w:pStyle w:val="ConsPlusNormal"/>
              <w:jc w:val="center"/>
            </w:pPr>
            <w:r>
              <w:rPr>
                <w:color w:val="392C69"/>
              </w:rPr>
              <w:t xml:space="preserve">от 29.09.2020 </w:t>
            </w:r>
            <w:hyperlink r:id="rId43">
              <w:r>
                <w:rPr>
                  <w:color w:val="0000FF"/>
                </w:rPr>
                <w:t>N 296-19-ОЗ</w:t>
              </w:r>
            </w:hyperlink>
            <w:r>
              <w:rPr>
                <w:color w:val="392C69"/>
              </w:rPr>
              <w:t xml:space="preserve">, от 02.11.2020 </w:t>
            </w:r>
            <w:hyperlink r:id="rId44">
              <w:r>
                <w:rPr>
                  <w:color w:val="0000FF"/>
                </w:rPr>
                <w:t>N 312-20-ОЗ</w:t>
              </w:r>
            </w:hyperlink>
            <w:r>
              <w:rPr>
                <w:color w:val="392C69"/>
              </w:rPr>
              <w:t>,</w:t>
            </w:r>
          </w:p>
          <w:p w:rsidR="00451C1A" w:rsidRDefault="00451C1A">
            <w:pPr>
              <w:pStyle w:val="ConsPlusNormal"/>
              <w:jc w:val="center"/>
            </w:pPr>
            <w:r>
              <w:rPr>
                <w:color w:val="392C69"/>
              </w:rPr>
              <w:t xml:space="preserve">от 02.11.2020 </w:t>
            </w:r>
            <w:hyperlink r:id="rId45">
              <w:r>
                <w:rPr>
                  <w:color w:val="0000FF"/>
                </w:rPr>
                <w:t>N 316-20-ОЗ</w:t>
              </w:r>
            </w:hyperlink>
            <w:r>
              <w:rPr>
                <w:color w:val="392C69"/>
              </w:rPr>
              <w:t xml:space="preserve">, от 26.04.2021 </w:t>
            </w:r>
            <w:hyperlink r:id="rId46">
              <w:r>
                <w:rPr>
                  <w:color w:val="0000FF"/>
                </w:rPr>
                <w:t>N 399-25-ОЗ</w:t>
              </w:r>
            </w:hyperlink>
            <w:r>
              <w:rPr>
                <w:color w:val="392C69"/>
              </w:rPr>
              <w:t>,</w:t>
            </w:r>
          </w:p>
          <w:p w:rsidR="00451C1A" w:rsidRDefault="00451C1A">
            <w:pPr>
              <w:pStyle w:val="ConsPlusNormal"/>
              <w:jc w:val="center"/>
            </w:pPr>
            <w:r>
              <w:rPr>
                <w:color w:val="392C69"/>
              </w:rPr>
              <w:t xml:space="preserve">от 01.11.2021 </w:t>
            </w:r>
            <w:hyperlink r:id="rId47">
              <w:r>
                <w:rPr>
                  <w:color w:val="0000FF"/>
                </w:rPr>
                <w:t>N 473-29-ОЗ</w:t>
              </w:r>
            </w:hyperlink>
            <w:r>
              <w:rPr>
                <w:color w:val="392C69"/>
              </w:rPr>
              <w:t xml:space="preserve">, от 22.02.2022 </w:t>
            </w:r>
            <w:hyperlink r:id="rId48">
              <w:r>
                <w:rPr>
                  <w:color w:val="0000FF"/>
                </w:rPr>
                <w:t>N 529-32-ОЗ</w:t>
              </w:r>
            </w:hyperlink>
            <w:r>
              <w:rPr>
                <w:color w:val="392C69"/>
              </w:rPr>
              <w:t>,</w:t>
            </w:r>
          </w:p>
          <w:p w:rsidR="00451C1A" w:rsidRDefault="00451C1A">
            <w:pPr>
              <w:pStyle w:val="ConsPlusNormal"/>
              <w:jc w:val="center"/>
            </w:pPr>
            <w:r>
              <w:rPr>
                <w:color w:val="392C69"/>
              </w:rPr>
              <w:t xml:space="preserve">от 31.10.2022 </w:t>
            </w:r>
            <w:hyperlink r:id="rId49">
              <w:r>
                <w:rPr>
                  <w:color w:val="0000FF"/>
                </w:rPr>
                <w:t>N 631-38-ОЗ</w:t>
              </w:r>
            </w:hyperlink>
            <w:r>
              <w:rPr>
                <w:color w:val="392C69"/>
              </w:rPr>
              <w:t xml:space="preserve">, от 22.11.2022 </w:t>
            </w:r>
            <w:hyperlink r:id="rId50">
              <w:r>
                <w:rPr>
                  <w:color w:val="0000FF"/>
                </w:rPr>
                <w:t>N 638-39-ОЗ</w:t>
              </w:r>
            </w:hyperlink>
            <w:r>
              <w:rPr>
                <w:color w:val="392C69"/>
              </w:rPr>
              <w:t>,</w:t>
            </w:r>
          </w:p>
          <w:p w:rsidR="00451C1A" w:rsidRDefault="00451C1A">
            <w:pPr>
              <w:pStyle w:val="ConsPlusNormal"/>
              <w:jc w:val="center"/>
            </w:pPr>
            <w:r>
              <w:rPr>
                <w:color w:val="392C69"/>
              </w:rPr>
              <w:t xml:space="preserve">от 21.11.2023 </w:t>
            </w:r>
            <w:hyperlink r:id="rId51">
              <w:r>
                <w:rPr>
                  <w:color w:val="0000FF"/>
                </w:rPr>
                <w:t>N 12-3-ОЗ</w:t>
              </w:r>
            </w:hyperlink>
            <w:r>
              <w:rPr>
                <w:color w:val="392C69"/>
              </w:rPr>
              <w:t xml:space="preserve">, от 21.11.2023 </w:t>
            </w:r>
            <w:hyperlink r:id="rId52">
              <w:r>
                <w:rPr>
                  <w:color w:val="0000FF"/>
                </w:rPr>
                <w:t>N 13-3-ОЗ</w:t>
              </w:r>
            </w:hyperlink>
            <w:r>
              <w:rPr>
                <w:color w:val="392C69"/>
              </w:rPr>
              <w:t xml:space="preserve">, от 21.11.2023 </w:t>
            </w:r>
            <w:hyperlink r:id="rId53">
              <w:r>
                <w:rPr>
                  <w:color w:val="0000FF"/>
                </w:rPr>
                <w:t>N 9-3-ОЗ</w:t>
              </w:r>
            </w:hyperlink>
            <w:r>
              <w:rPr>
                <w:color w:val="392C69"/>
              </w:rPr>
              <w:t>,</w:t>
            </w:r>
          </w:p>
          <w:p w:rsidR="00451C1A" w:rsidRDefault="00451C1A">
            <w:pPr>
              <w:pStyle w:val="ConsPlusNormal"/>
              <w:jc w:val="center"/>
            </w:pPr>
            <w:r>
              <w:rPr>
                <w:color w:val="392C69"/>
              </w:rPr>
              <w:t xml:space="preserve">от 02.04.2024 </w:t>
            </w:r>
            <w:hyperlink r:id="rId54">
              <w:r>
                <w:rPr>
                  <w:color w:val="0000FF"/>
                </w:rPr>
                <w:t>N 74-6-ОЗ</w:t>
              </w:r>
            </w:hyperlink>
            <w:r>
              <w:rPr>
                <w:color w:val="392C69"/>
              </w:rPr>
              <w:t xml:space="preserve">, от 27.04.2024 </w:t>
            </w:r>
            <w:hyperlink r:id="rId55">
              <w:r>
                <w:rPr>
                  <w:color w:val="0000FF"/>
                </w:rPr>
                <w:t>N 76-7-ОЗ</w:t>
              </w:r>
            </w:hyperlink>
            <w:r>
              <w:rPr>
                <w:color w:val="392C69"/>
              </w:rPr>
              <w:t xml:space="preserve">, от 02.07.2024 </w:t>
            </w:r>
            <w:hyperlink r:id="rId56">
              <w:r>
                <w:rPr>
                  <w:color w:val="0000FF"/>
                </w:rPr>
                <w:t>N 121-9-ОЗ</w:t>
              </w:r>
            </w:hyperlink>
            <w:r>
              <w:rPr>
                <w:color w:val="392C69"/>
              </w:rPr>
              <w:t>,</w:t>
            </w:r>
          </w:p>
          <w:p w:rsidR="00451C1A" w:rsidRDefault="00451C1A">
            <w:pPr>
              <w:pStyle w:val="ConsPlusNormal"/>
              <w:jc w:val="center"/>
            </w:pPr>
            <w:r>
              <w:rPr>
                <w:color w:val="392C69"/>
              </w:rPr>
              <w:t xml:space="preserve">от 02.10.2024 </w:t>
            </w:r>
            <w:hyperlink r:id="rId57">
              <w:r>
                <w:rPr>
                  <w:color w:val="0000FF"/>
                </w:rPr>
                <w:t>N 132-10-ОЗ</w:t>
              </w:r>
            </w:hyperlink>
            <w:r>
              <w:rPr>
                <w:color w:val="392C69"/>
              </w:rPr>
              <w:t xml:space="preserve">, от 29.10.2024 </w:t>
            </w:r>
            <w:hyperlink r:id="rId58">
              <w:r>
                <w:rPr>
                  <w:color w:val="0000FF"/>
                </w:rPr>
                <w:t>N 150-11-ОЗ</w:t>
              </w:r>
            </w:hyperlink>
            <w:r>
              <w:rPr>
                <w:color w:val="392C69"/>
              </w:rPr>
              <w:t>,</w:t>
            </w:r>
          </w:p>
          <w:p w:rsidR="00451C1A" w:rsidRDefault="00451C1A">
            <w:pPr>
              <w:pStyle w:val="ConsPlusNormal"/>
              <w:jc w:val="center"/>
            </w:pPr>
            <w:r>
              <w:rPr>
                <w:color w:val="392C69"/>
              </w:rPr>
              <w:t xml:space="preserve">от 09.12.2024 </w:t>
            </w:r>
            <w:hyperlink r:id="rId59">
              <w:r>
                <w:rPr>
                  <w:color w:val="0000FF"/>
                </w:rPr>
                <w:t>N 174-12-ОЗ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1C1A" w:rsidRDefault="00451C1A">
            <w:pPr>
              <w:pStyle w:val="ConsPlusNormal"/>
            </w:pPr>
          </w:p>
        </w:tc>
      </w:tr>
    </w:tbl>
    <w:p w:rsidR="00451C1A" w:rsidRDefault="00451C1A">
      <w:pPr>
        <w:pStyle w:val="ConsPlusNormal"/>
        <w:jc w:val="both"/>
      </w:pPr>
    </w:p>
    <w:p w:rsidR="00451C1A" w:rsidRDefault="00451C1A">
      <w:pPr>
        <w:pStyle w:val="ConsPlusNormal"/>
        <w:ind w:firstLine="540"/>
        <w:jc w:val="both"/>
      </w:pPr>
      <w:r>
        <w:t xml:space="preserve">Преамбула исключена. - </w:t>
      </w:r>
      <w:hyperlink r:id="rId60">
        <w:r>
          <w:rPr>
            <w:color w:val="0000FF"/>
          </w:rPr>
          <w:t>Закон</w:t>
        </w:r>
      </w:hyperlink>
      <w:r>
        <w:t xml:space="preserve"> Архангельской области от 24.02.2015 N 241-14-ОЗ.</w:t>
      </w:r>
    </w:p>
    <w:p w:rsidR="00451C1A" w:rsidRDefault="00451C1A">
      <w:pPr>
        <w:pStyle w:val="ConsPlusNormal"/>
        <w:jc w:val="both"/>
      </w:pPr>
    </w:p>
    <w:p w:rsidR="00451C1A" w:rsidRDefault="00451C1A">
      <w:pPr>
        <w:pStyle w:val="ConsPlusNormal"/>
        <w:ind w:firstLine="540"/>
        <w:jc w:val="both"/>
        <w:outlineLvl w:val="0"/>
      </w:pPr>
      <w:r>
        <w:t xml:space="preserve">Статьи 1 - 2.1. Исключены. - </w:t>
      </w:r>
      <w:hyperlink r:id="rId61">
        <w:r>
          <w:rPr>
            <w:color w:val="0000FF"/>
          </w:rPr>
          <w:t>Закон</w:t>
        </w:r>
      </w:hyperlink>
      <w:r>
        <w:t xml:space="preserve"> Архангельской области от 24.02.2015 N 241-14-ОЗ.</w:t>
      </w:r>
    </w:p>
    <w:p w:rsidR="00451C1A" w:rsidRDefault="00451C1A">
      <w:pPr>
        <w:pStyle w:val="ConsPlusNormal"/>
        <w:jc w:val="both"/>
      </w:pPr>
    </w:p>
    <w:p w:rsidR="00451C1A" w:rsidRDefault="00451C1A">
      <w:pPr>
        <w:pStyle w:val="ConsPlusTitle"/>
        <w:ind w:firstLine="540"/>
        <w:jc w:val="both"/>
        <w:outlineLvl w:val="0"/>
      </w:pPr>
      <w:r>
        <w:t>Статья 2.2. Особенности предоставления гражданам земельных участков при осуществлении индивидуального жилищного строительства</w:t>
      </w:r>
    </w:p>
    <w:p w:rsidR="00451C1A" w:rsidRDefault="00451C1A">
      <w:pPr>
        <w:pStyle w:val="ConsPlusNormal"/>
        <w:ind w:firstLine="540"/>
        <w:jc w:val="both"/>
      </w:pPr>
    </w:p>
    <w:p w:rsidR="00451C1A" w:rsidRDefault="00451C1A">
      <w:pPr>
        <w:pStyle w:val="ConsPlusNormal"/>
        <w:ind w:firstLine="540"/>
        <w:jc w:val="both"/>
      </w:pPr>
      <w:r>
        <w:lastRenderedPageBreak/>
        <w:t xml:space="preserve">(введена </w:t>
      </w:r>
      <w:hyperlink r:id="rId62">
        <w:r>
          <w:rPr>
            <w:color w:val="0000FF"/>
          </w:rPr>
          <w:t>законом</w:t>
        </w:r>
      </w:hyperlink>
      <w:r>
        <w:t xml:space="preserve"> Архангельской области от 23.09.2009 N 61-5-ОЗ)</w:t>
      </w:r>
    </w:p>
    <w:p w:rsidR="00451C1A" w:rsidRDefault="00451C1A">
      <w:pPr>
        <w:pStyle w:val="ConsPlusNormal"/>
        <w:jc w:val="both"/>
      </w:pPr>
    </w:p>
    <w:p w:rsidR="00451C1A" w:rsidRDefault="00451C1A">
      <w:pPr>
        <w:pStyle w:val="ConsPlusNormal"/>
        <w:ind w:firstLine="540"/>
        <w:jc w:val="both"/>
      </w:pPr>
      <w:bookmarkStart w:id="0" w:name="P51"/>
      <w:bookmarkEnd w:id="0"/>
      <w:r>
        <w:t xml:space="preserve">1. В соответствии с </w:t>
      </w:r>
      <w:hyperlink r:id="rId63">
        <w:r>
          <w:rPr>
            <w:color w:val="0000FF"/>
          </w:rPr>
          <w:t>подпунктом 7 статьи 39.5</w:t>
        </w:r>
      </w:hyperlink>
      <w:r>
        <w:t xml:space="preserve"> Земельного кодекса Российской Федерации земельные участки, находящиеся в государственной собственности Архангельской области, муниципальной собственности муниципальных образований Архангельской области, земельные участки из земель, государственная собственность на которые не разграничена (далее также - земельные участки), предоставляются бесплатно в собственность гражданам, являющимся участниками государственных программ Архангельской области, направленных на развитие индивидуального жилищного строительства, и молодым семьям в случаях, предусмотренных </w:t>
      </w:r>
      <w:hyperlink w:anchor="P53">
        <w:r>
          <w:rPr>
            <w:color w:val="0000FF"/>
          </w:rPr>
          <w:t>пунктами 2</w:t>
        </w:r>
      </w:hyperlink>
      <w:r>
        <w:t xml:space="preserve"> и </w:t>
      </w:r>
      <w:hyperlink w:anchor="P55">
        <w:r>
          <w:rPr>
            <w:color w:val="0000FF"/>
          </w:rPr>
          <w:t>3</w:t>
        </w:r>
      </w:hyperlink>
      <w:r>
        <w:t xml:space="preserve"> настоящей статьи.</w:t>
      </w:r>
    </w:p>
    <w:p w:rsidR="00451C1A" w:rsidRDefault="00451C1A">
      <w:pPr>
        <w:pStyle w:val="ConsPlusNormal"/>
        <w:jc w:val="both"/>
      </w:pPr>
      <w:r>
        <w:t xml:space="preserve">(в ред. законов Архангельской области от 17.10.2013 </w:t>
      </w:r>
      <w:hyperlink r:id="rId64">
        <w:r>
          <w:rPr>
            <w:color w:val="0000FF"/>
          </w:rPr>
          <w:t>N 12-2-ОЗ</w:t>
        </w:r>
      </w:hyperlink>
      <w:r>
        <w:t xml:space="preserve">, от 17.10.2013 </w:t>
      </w:r>
      <w:hyperlink r:id="rId65">
        <w:r>
          <w:rPr>
            <w:color w:val="0000FF"/>
          </w:rPr>
          <w:t>N 13-2-ОЗ</w:t>
        </w:r>
      </w:hyperlink>
      <w:r>
        <w:t xml:space="preserve">, от 24.02.2015 </w:t>
      </w:r>
      <w:hyperlink r:id="rId66">
        <w:r>
          <w:rPr>
            <w:color w:val="0000FF"/>
          </w:rPr>
          <w:t>N 241-14-ОЗ</w:t>
        </w:r>
      </w:hyperlink>
      <w:r>
        <w:t xml:space="preserve">, от 22.09.2016 </w:t>
      </w:r>
      <w:hyperlink r:id="rId67">
        <w:r>
          <w:rPr>
            <w:color w:val="0000FF"/>
          </w:rPr>
          <w:t>N 455-28-ОЗ</w:t>
        </w:r>
      </w:hyperlink>
      <w:r>
        <w:t xml:space="preserve">, от 18.02.2019 </w:t>
      </w:r>
      <w:hyperlink r:id="rId68">
        <w:r>
          <w:rPr>
            <w:color w:val="0000FF"/>
          </w:rPr>
          <w:t>N 58-5-ОЗ</w:t>
        </w:r>
      </w:hyperlink>
      <w:r>
        <w:t>)</w:t>
      </w:r>
    </w:p>
    <w:p w:rsidR="00451C1A" w:rsidRDefault="00451C1A">
      <w:pPr>
        <w:pStyle w:val="ConsPlusNormal"/>
        <w:spacing w:before="220"/>
        <w:ind w:firstLine="540"/>
        <w:jc w:val="both"/>
      </w:pPr>
      <w:bookmarkStart w:id="1" w:name="P53"/>
      <w:bookmarkEnd w:id="1"/>
      <w:r>
        <w:t xml:space="preserve">2. Земельные участки предоставляются бесплатно в собственность гражданам, указанным в </w:t>
      </w:r>
      <w:hyperlink w:anchor="P51">
        <w:r>
          <w:rPr>
            <w:color w:val="0000FF"/>
          </w:rPr>
          <w:t>пункте 1</w:t>
        </w:r>
      </w:hyperlink>
      <w:r>
        <w:t xml:space="preserve"> настоящей статьи, в соответствии с земельным законодательством и механизмом реализации соответствующей государственной программы Архангельской области в случае, если указанные земельные участки были предоставлены в аренду для индивидуального жилищного строительства и строительство осуществлено в объеме не меньшем, чем установлено соответствующей государственной программой Архангельской области.</w:t>
      </w:r>
    </w:p>
    <w:p w:rsidR="00451C1A" w:rsidRDefault="00451C1A">
      <w:pPr>
        <w:pStyle w:val="ConsPlusNormal"/>
        <w:jc w:val="both"/>
      </w:pPr>
      <w:r>
        <w:t xml:space="preserve">(в ред. </w:t>
      </w:r>
      <w:hyperlink r:id="rId69">
        <w:r>
          <w:rPr>
            <w:color w:val="0000FF"/>
          </w:rPr>
          <w:t>закона</w:t>
        </w:r>
      </w:hyperlink>
      <w:r>
        <w:t xml:space="preserve"> Архангельской области от 17.10.2013 N 13-2-ОЗ)</w:t>
      </w:r>
    </w:p>
    <w:p w:rsidR="00451C1A" w:rsidRDefault="00451C1A">
      <w:pPr>
        <w:pStyle w:val="ConsPlusNormal"/>
        <w:spacing w:before="220"/>
        <w:ind w:firstLine="540"/>
        <w:jc w:val="both"/>
      </w:pPr>
      <w:bookmarkStart w:id="2" w:name="P55"/>
      <w:bookmarkEnd w:id="2"/>
      <w:r>
        <w:t>3. Земельные участки предоставляются бесплатно в собственность молодым семьям в случае, если указанные земельные участки были предоставлены в аренду для индивидуального жилищного строительства, при одновременном соблюдении следующих условий:</w:t>
      </w:r>
    </w:p>
    <w:p w:rsidR="00451C1A" w:rsidRDefault="00451C1A">
      <w:pPr>
        <w:pStyle w:val="ConsPlusNormal"/>
        <w:spacing w:before="220"/>
        <w:ind w:firstLine="540"/>
        <w:jc w:val="both"/>
      </w:pPr>
      <w:r>
        <w:t>1) ввод жилого дома в эксплуатацию (в случаях, установленных градостроительным законодательством);</w:t>
      </w:r>
    </w:p>
    <w:p w:rsidR="00451C1A" w:rsidRDefault="00451C1A">
      <w:pPr>
        <w:pStyle w:val="ConsPlusNormal"/>
        <w:spacing w:before="220"/>
        <w:ind w:firstLine="540"/>
        <w:jc w:val="both"/>
      </w:pPr>
      <w:r>
        <w:t>2) государственная регистрация жилого дома в общую собственность членов молодой семьи;</w:t>
      </w:r>
    </w:p>
    <w:p w:rsidR="00451C1A" w:rsidRDefault="00451C1A">
      <w:pPr>
        <w:pStyle w:val="ConsPlusNormal"/>
        <w:spacing w:before="220"/>
        <w:ind w:firstLine="540"/>
        <w:jc w:val="both"/>
      </w:pPr>
      <w:r>
        <w:t>3) нахождение жилого дома на арендуемом земельном участке.</w:t>
      </w:r>
    </w:p>
    <w:p w:rsidR="00451C1A" w:rsidRDefault="00451C1A">
      <w:pPr>
        <w:pStyle w:val="ConsPlusNormal"/>
        <w:spacing w:before="220"/>
        <w:ind w:firstLine="540"/>
        <w:jc w:val="both"/>
      </w:pPr>
      <w:r>
        <w:t>Для целей настоящего закона под молодой семьей понимается проживающая на территории Архангельской области семья, состоящая из граждан Российской Федерации, имеющая одного или более детей (в том числе неполная семья, состоящая из одного родителя и одного или более детей), в которой возраст каждого из супругов либо одного родителя в неполной семье не превышает 35 лет.</w:t>
      </w:r>
    </w:p>
    <w:p w:rsidR="00451C1A" w:rsidRDefault="00451C1A">
      <w:pPr>
        <w:pStyle w:val="ConsPlusNormal"/>
        <w:jc w:val="both"/>
      </w:pPr>
      <w:r>
        <w:t xml:space="preserve">(п. 3 введен </w:t>
      </w:r>
      <w:hyperlink r:id="rId70">
        <w:r>
          <w:rPr>
            <w:color w:val="0000FF"/>
          </w:rPr>
          <w:t>законом</w:t>
        </w:r>
      </w:hyperlink>
      <w:r>
        <w:t xml:space="preserve"> Архангельской области от 17.10.2013 N 12-2-ОЗ)</w:t>
      </w:r>
    </w:p>
    <w:p w:rsidR="00451C1A" w:rsidRDefault="00451C1A">
      <w:pPr>
        <w:pStyle w:val="ConsPlusNormal"/>
        <w:spacing w:before="220"/>
        <w:ind w:firstLine="540"/>
        <w:jc w:val="both"/>
      </w:pPr>
      <w:hyperlink r:id="rId71">
        <w:r>
          <w:rPr>
            <w:color w:val="0000FF"/>
          </w:rPr>
          <w:t>4</w:t>
        </w:r>
      </w:hyperlink>
      <w:r>
        <w:t>. В соответствии с настоящей статьей земельные участки предоставляются бесплатно в собственность гражданам однократно.</w:t>
      </w:r>
    </w:p>
    <w:p w:rsidR="00451C1A" w:rsidRDefault="00451C1A">
      <w:pPr>
        <w:pStyle w:val="ConsPlusNormal"/>
        <w:jc w:val="both"/>
      </w:pPr>
    </w:p>
    <w:p w:rsidR="00451C1A" w:rsidRDefault="00451C1A">
      <w:pPr>
        <w:pStyle w:val="ConsPlusTitle"/>
        <w:ind w:firstLine="540"/>
        <w:jc w:val="both"/>
        <w:outlineLvl w:val="0"/>
      </w:pPr>
      <w:bookmarkStart w:id="3" w:name="P63"/>
      <w:bookmarkEnd w:id="3"/>
      <w:r>
        <w:t>Статья 2.3. Особенности приобретения многодетными семьями земельных участков для индивидуального жилищного строительства и ведения личного подсобного хозяйства</w:t>
      </w:r>
    </w:p>
    <w:p w:rsidR="00451C1A" w:rsidRDefault="00451C1A">
      <w:pPr>
        <w:pStyle w:val="ConsPlusNormal"/>
        <w:ind w:firstLine="540"/>
        <w:jc w:val="both"/>
      </w:pPr>
    </w:p>
    <w:p w:rsidR="00451C1A" w:rsidRDefault="00451C1A">
      <w:pPr>
        <w:pStyle w:val="ConsPlusNormal"/>
        <w:ind w:firstLine="540"/>
        <w:jc w:val="both"/>
      </w:pPr>
      <w:r>
        <w:t xml:space="preserve">(введена </w:t>
      </w:r>
      <w:hyperlink r:id="rId72">
        <w:r>
          <w:rPr>
            <w:color w:val="0000FF"/>
          </w:rPr>
          <w:t>законом</w:t>
        </w:r>
      </w:hyperlink>
      <w:r>
        <w:t xml:space="preserve"> Архангельской области от 30.09.2011 N 333-24-ОЗ)</w:t>
      </w:r>
    </w:p>
    <w:p w:rsidR="00451C1A" w:rsidRDefault="00451C1A">
      <w:pPr>
        <w:pStyle w:val="ConsPlusNormal"/>
        <w:jc w:val="both"/>
      </w:pPr>
    </w:p>
    <w:p w:rsidR="00451C1A" w:rsidRDefault="00451C1A">
      <w:pPr>
        <w:pStyle w:val="ConsPlusNormal"/>
        <w:ind w:firstLine="540"/>
        <w:jc w:val="both"/>
      </w:pPr>
      <w:bookmarkStart w:id="4" w:name="P67"/>
      <w:bookmarkEnd w:id="4"/>
      <w:r>
        <w:t>1. Право на однократное бесплатное приобретение в собственность земельного участка, ранее предоставленного в аренду для индивидуального жилищного строительства или ведения личного подсобного хозяйства в границах населенного пункта Архангельской области, имеет многодетная семья, зарегистрированная в качестве многодетной семьи в соответствии с законодательством Российской Федерации и законодательством Архангельской области (далее - многодетная семья), при одновременном соблюдении следующих условий:</w:t>
      </w:r>
    </w:p>
    <w:p w:rsidR="00451C1A" w:rsidRDefault="00451C1A">
      <w:pPr>
        <w:pStyle w:val="ConsPlusNormal"/>
        <w:jc w:val="both"/>
      </w:pPr>
      <w:r>
        <w:t xml:space="preserve">(в ред. </w:t>
      </w:r>
      <w:hyperlink r:id="rId73">
        <w:r>
          <w:rPr>
            <w:color w:val="0000FF"/>
          </w:rPr>
          <w:t>закона</w:t>
        </w:r>
      </w:hyperlink>
      <w:r>
        <w:t xml:space="preserve"> Архангельской области от 02.07.2024 N 121-9-ОЗ)</w:t>
      </w:r>
    </w:p>
    <w:p w:rsidR="00451C1A" w:rsidRDefault="00451C1A">
      <w:pPr>
        <w:pStyle w:val="ConsPlusNormal"/>
        <w:spacing w:before="220"/>
        <w:ind w:firstLine="540"/>
        <w:jc w:val="both"/>
      </w:pPr>
      <w:r>
        <w:lastRenderedPageBreak/>
        <w:t>1) ввод жилого дома в эксплуатацию (в случаях, установленных градостроительным законодательством);</w:t>
      </w:r>
    </w:p>
    <w:p w:rsidR="00451C1A" w:rsidRDefault="00451C1A">
      <w:pPr>
        <w:pStyle w:val="ConsPlusNormal"/>
        <w:spacing w:before="220"/>
        <w:ind w:firstLine="540"/>
        <w:jc w:val="both"/>
      </w:pPr>
      <w:r>
        <w:t>2) государственная регистрация жилого дома в общую собственность членов многодетной семьи;</w:t>
      </w:r>
    </w:p>
    <w:p w:rsidR="00451C1A" w:rsidRDefault="00451C1A">
      <w:pPr>
        <w:pStyle w:val="ConsPlusNormal"/>
        <w:spacing w:before="220"/>
        <w:ind w:firstLine="540"/>
        <w:jc w:val="both"/>
      </w:pPr>
      <w:r>
        <w:t>3) нахождение жилого дома на арендуемом земельном участке;</w:t>
      </w:r>
    </w:p>
    <w:p w:rsidR="00451C1A" w:rsidRDefault="00451C1A">
      <w:pPr>
        <w:pStyle w:val="ConsPlusNormal"/>
        <w:spacing w:before="220"/>
        <w:ind w:firstLine="540"/>
        <w:jc w:val="both"/>
      </w:pPr>
      <w:r>
        <w:t>4) наличие в составе многодетной семьи не менее трех детей (рожденных, усыновленных) в возрасте до 18 лет и (или) возрасте до 23 лет при условии их обучения в организации, осуществляющей образовательную деятельность, по очной форме обучения.</w:t>
      </w:r>
    </w:p>
    <w:p w:rsidR="00451C1A" w:rsidRDefault="00451C1A">
      <w:pPr>
        <w:pStyle w:val="ConsPlusNormal"/>
        <w:jc w:val="both"/>
      </w:pPr>
      <w:r>
        <w:t xml:space="preserve">(пп. 4 введен </w:t>
      </w:r>
      <w:hyperlink r:id="rId74">
        <w:r>
          <w:rPr>
            <w:color w:val="0000FF"/>
          </w:rPr>
          <w:t>законом</w:t>
        </w:r>
      </w:hyperlink>
      <w:r>
        <w:t xml:space="preserve"> Архангельской области от 02.07.2024 N 121-9-ОЗ)</w:t>
      </w:r>
    </w:p>
    <w:p w:rsidR="00451C1A" w:rsidRDefault="00451C1A">
      <w:pPr>
        <w:pStyle w:val="ConsPlusNormal"/>
        <w:spacing w:before="220"/>
        <w:ind w:firstLine="540"/>
        <w:jc w:val="both"/>
      </w:pPr>
      <w:bookmarkStart w:id="5" w:name="P74"/>
      <w:bookmarkEnd w:id="5"/>
      <w:r>
        <w:t xml:space="preserve">2. Право на однократное бесплатное приобретение земельного участка в собственность без проведения торгов в соответствии с </w:t>
      </w:r>
      <w:hyperlink w:anchor="P97">
        <w:r>
          <w:rPr>
            <w:color w:val="0000FF"/>
          </w:rPr>
          <w:t>пунктами 5</w:t>
        </w:r>
      </w:hyperlink>
      <w:r>
        <w:t xml:space="preserve"> и </w:t>
      </w:r>
      <w:hyperlink w:anchor="P103">
        <w:r>
          <w:rPr>
            <w:color w:val="0000FF"/>
          </w:rPr>
          <w:t>5.1</w:t>
        </w:r>
      </w:hyperlink>
      <w:r>
        <w:t xml:space="preserve"> настоящей статьи имеет многодетная семья при одновременном соблюдении следующих условий:</w:t>
      </w:r>
    </w:p>
    <w:p w:rsidR="00451C1A" w:rsidRDefault="00451C1A">
      <w:pPr>
        <w:pStyle w:val="ConsPlusNormal"/>
        <w:jc w:val="both"/>
      </w:pPr>
      <w:r>
        <w:t xml:space="preserve">(в ред. законов Архангельской области от 20.06.2014 </w:t>
      </w:r>
      <w:hyperlink r:id="rId75">
        <w:r>
          <w:rPr>
            <w:color w:val="0000FF"/>
          </w:rPr>
          <w:t>N 144-9-ОЗ</w:t>
        </w:r>
      </w:hyperlink>
      <w:r>
        <w:t xml:space="preserve">, от 24.02.2015 </w:t>
      </w:r>
      <w:hyperlink r:id="rId76">
        <w:r>
          <w:rPr>
            <w:color w:val="0000FF"/>
          </w:rPr>
          <w:t>N 241-14-ОЗ</w:t>
        </w:r>
      </w:hyperlink>
      <w:r>
        <w:t>)</w:t>
      </w:r>
    </w:p>
    <w:p w:rsidR="00451C1A" w:rsidRDefault="00451C1A">
      <w:pPr>
        <w:pStyle w:val="ConsPlusNormal"/>
        <w:spacing w:before="220"/>
        <w:ind w:firstLine="540"/>
        <w:jc w:val="both"/>
      </w:pPr>
      <w:r>
        <w:t>1) приобретение земельного участка для индивидуального жилищного строительства, ведения личного подсобного хозяйства, садоводства в границах населенного пункта Архангельской области;</w:t>
      </w:r>
    </w:p>
    <w:p w:rsidR="00451C1A" w:rsidRDefault="00451C1A">
      <w:pPr>
        <w:pStyle w:val="ConsPlusNormal"/>
        <w:jc w:val="both"/>
      </w:pPr>
      <w:r>
        <w:t xml:space="preserve">(в ред. законов Архангельской области от 22.09.2016 </w:t>
      </w:r>
      <w:hyperlink r:id="rId77">
        <w:r>
          <w:rPr>
            <w:color w:val="0000FF"/>
          </w:rPr>
          <w:t>N 455-28-ОЗ</w:t>
        </w:r>
      </w:hyperlink>
      <w:r>
        <w:t xml:space="preserve">, от 19.02.2018 </w:t>
      </w:r>
      <w:hyperlink r:id="rId78">
        <w:r>
          <w:rPr>
            <w:color w:val="0000FF"/>
          </w:rPr>
          <w:t>N 601-41-ОЗ</w:t>
        </w:r>
      </w:hyperlink>
      <w:r>
        <w:t>)</w:t>
      </w:r>
    </w:p>
    <w:p w:rsidR="00451C1A" w:rsidRDefault="00451C1A">
      <w:pPr>
        <w:pStyle w:val="ConsPlusNormal"/>
        <w:spacing w:before="220"/>
        <w:ind w:firstLine="540"/>
        <w:jc w:val="both"/>
      </w:pPr>
      <w:r>
        <w:t xml:space="preserve">2) проживание родителей (одинокого родителя), усыновителей (одинокого усыновителя) на территории Архангельской области не менее трех лет, за исключением случая, если один или оба родителя (один или оба усыновителя) имеют статус военнослужащего в соответствии с Федеральным </w:t>
      </w:r>
      <w:hyperlink r:id="rId79">
        <w:r>
          <w:rPr>
            <w:color w:val="0000FF"/>
          </w:rPr>
          <w:t>законом</w:t>
        </w:r>
      </w:hyperlink>
      <w:r>
        <w:t xml:space="preserve"> от 27 мая 1998 года N 76-ФЗ "О статусе военнослужащих";</w:t>
      </w:r>
    </w:p>
    <w:p w:rsidR="00451C1A" w:rsidRDefault="00451C1A">
      <w:pPr>
        <w:pStyle w:val="ConsPlusNormal"/>
        <w:jc w:val="both"/>
      </w:pPr>
      <w:r>
        <w:t xml:space="preserve">(в ред. законов Архангельской области от 04.06.2012 </w:t>
      </w:r>
      <w:hyperlink r:id="rId80">
        <w:r>
          <w:rPr>
            <w:color w:val="0000FF"/>
          </w:rPr>
          <w:t>N 489-31-ОЗ</w:t>
        </w:r>
      </w:hyperlink>
      <w:r>
        <w:t xml:space="preserve">, от 29.10.2012 </w:t>
      </w:r>
      <w:hyperlink r:id="rId81">
        <w:r>
          <w:rPr>
            <w:color w:val="0000FF"/>
          </w:rPr>
          <w:t>N 565-34-ОЗ</w:t>
        </w:r>
      </w:hyperlink>
      <w:r>
        <w:t xml:space="preserve">, от 20.06.2014 </w:t>
      </w:r>
      <w:hyperlink r:id="rId82">
        <w:r>
          <w:rPr>
            <w:color w:val="0000FF"/>
          </w:rPr>
          <w:t>N 144-9-ОЗ</w:t>
        </w:r>
      </w:hyperlink>
      <w:r>
        <w:t xml:space="preserve">, от 02.11.2020 </w:t>
      </w:r>
      <w:hyperlink r:id="rId83">
        <w:r>
          <w:rPr>
            <w:color w:val="0000FF"/>
          </w:rPr>
          <w:t>N 316-20-ОЗ</w:t>
        </w:r>
      </w:hyperlink>
      <w:r>
        <w:t>)</w:t>
      </w:r>
    </w:p>
    <w:p w:rsidR="00451C1A" w:rsidRDefault="00451C1A">
      <w:pPr>
        <w:pStyle w:val="ConsPlusNormal"/>
        <w:spacing w:before="220"/>
        <w:ind w:firstLine="540"/>
        <w:jc w:val="both"/>
      </w:pPr>
      <w:r>
        <w:t xml:space="preserve">3) исключен. - </w:t>
      </w:r>
      <w:hyperlink r:id="rId84">
        <w:r>
          <w:rPr>
            <w:color w:val="0000FF"/>
          </w:rPr>
          <w:t>Закон</w:t>
        </w:r>
      </w:hyperlink>
      <w:r>
        <w:t xml:space="preserve"> Архангельской области от 02.07.2012 N 516-32-ОЗ;</w:t>
      </w:r>
    </w:p>
    <w:p w:rsidR="00451C1A" w:rsidRDefault="00451C1A">
      <w:pPr>
        <w:pStyle w:val="ConsPlusNormal"/>
        <w:spacing w:before="220"/>
        <w:ind w:firstLine="540"/>
        <w:jc w:val="both"/>
      </w:pPr>
      <w:r>
        <w:t xml:space="preserve">4) многодетной семье с ее согласия не предоставлялась за счет средств областного бюджета денежная выплата, предусмотренная </w:t>
      </w:r>
      <w:hyperlink w:anchor="P249">
        <w:r>
          <w:rPr>
            <w:color w:val="0000FF"/>
          </w:rPr>
          <w:t>абзацем первым пункта 16</w:t>
        </w:r>
      </w:hyperlink>
      <w:r>
        <w:t xml:space="preserve"> настоящей статьи, взамен предоставления ей земельного участка в собственность бесплатно (далее - денежная выплата), а также не предоставлялась за счет средств местного бюджета муниципального района, муниципального округа или городского округа Архангельской области единовременная денежная выплата, предусмотренная </w:t>
      </w:r>
      <w:hyperlink w:anchor="P251">
        <w:r>
          <w:rPr>
            <w:color w:val="0000FF"/>
          </w:rPr>
          <w:t>абзацем вторым пункта 16</w:t>
        </w:r>
      </w:hyperlink>
      <w:r>
        <w:t xml:space="preserve"> настоящей статьи, взамен предоставления ей земельного участка в собственность бесплатно (далее - единовременная денежная выплата) (если единовременная денежная выплата установлена решением представительного органа муниципального района, муниципального округа или городского округа Архангельской области);</w:t>
      </w:r>
    </w:p>
    <w:p w:rsidR="00451C1A" w:rsidRDefault="00451C1A">
      <w:pPr>
        <w:pStyle w:val="ConsPlusNormal"/>
        <w:jc w:val="both"/>
      </w:pPr>
      <w:r>
        <w:t xml:space="preserve">(пп. 4 в ред. </w:t>
      </w:r>
      <w:hyperlink r:id="rId85">
        <w:r>
          <w:rPr>
            <w:color w:val="0000FF"/>
          </w:rPr>
          <w:t>закона</w:t>
        </w:r>
      </w:hyperlink>
      <w:r>
        <w:t xml:space="preserve"> Архангельской области от 22.11.2022 N 638-39-ОЗ)</w:t>
      </w:r>
    </w:p>
    <w:p w:rsidR="00451C1A" w:rsidRDefault="00451C1A">
      <w:pPr>
        <w:pStyle w:val="ConsPlusNormal"/>
        <w:spacing w:before="220"/>
        <w:ind w:firstLine="540"/>
        <w:jc w:val="both"/>
      </w:pPr>
      <w:r>
        <w:t xml:space="preserve">5) многодетной семье не предоставлялся земельный участок по договору аренды, предусмотренному </w:t>
      </w:r>
      <w:hyperlink w:anchor="P260">
        <w:r>
          <w:rPr>
            <w:color w:val="0000FF"/>
          </w:rPr>
          <w:t>пунктом 17</w:t>
        </w:r>
      </w:hyperlink>
      <w:r>
        <w:t xml:space="preserve"> настоящей статьи, взамен предоставления ей земельного участка в собственность бесплатно;</w:t>
      </w:r>
    </w:p>
    <w:p w:rsidR="00451C1A" w:rsidRDefault="00451C1A">
      <w:pPr>
        <w:pStyle w:val="ConsPlusNormal"/>
        <w:jc w:val="both"/>
      </w:pPr>
      <w:r>
        <w:t xml:space="preserve">(пп. 5 введен </w:t>
      </w:r>
      <w:hyperlink r:id="rId86">
        <w:r>
          <w:rPr>
            <w:color w:val="0000FF"/>
          </w:rPr>
          <w:t>законом</w:t>
        </w:r>
      </w:hyperlink>
      <w:r>
        <w:t xml:space="preserve"> Архангельской области от 02.11.2020 N 312-20-ОЗ)</w:t>
      </w:r>
    </w:p>
    <w:p w:rsidR="00451C1A" w:rsidRDefault="00451C1A">
      <w:pPr>
        <w:pStyle w:val="ConsPlusNormal"/>
        <w:spacing w:before="220"/>
        <w:ind w:firstLine="540"/>
        <w:jc w:val="both"/>
      </w:pPr>
      <w:r>
        <w:t>6) наличие в составе многодетной семьи не менее трех детей (рожденных, усыновленных) в возрасте до 18 лет и (или) возрасте до 23 лет при условии их обучения в организации, осуществляющей образовательную деятельность, по очной форме обучения;</w:t>
      </w:r>
    </w:p>
    <w:p w:rsidR="00451C1A" w:rsidRDefault="00451C1A">
      <w:pPr>
        <w:pStyle w:val="ConsPlusNormal"/>
        <w:jc w:val="both"/>
      </w:pPr>
      <w:r>
        <w:t xml:space="preserve">(пп. 6 введен </w:t>
      </w:r>
      <w:hyperlink r:id="rId87">
        <w:r>
          <w:rPr>
            <w:color w:val="0000FF"/>
          </w:rPr>
          <w:t>законом</w:t>
        </w:r>
      </w:hyperlink>
      <w:r>
        <w:t xml:space="preserve"> Архангельской области от 02.07.2024 N 121-9-ОЗ)</w:t>
      </w:r>
    </w:p>
    <w:p w:rsidR="00451C1A" w:rsidRDefault="00451C1A">
      <w:pPr>
        <w:pStyle w:val="ConsPlusNormal"/>
        <w:spacing w:before="220"/>
        <w:ind w:firstLine="540"/>
        <w:jc w:val="both"/>
      </w:pPr>
      <w:r>
        <w:t xml:space="preserve">7) многодетная семья и (или) один из членов многодетной семьи ранее не реализовали право на однократное бесплатное приобретение земельного участка в собственность по одному из оснований, предусмотренных </w:t>
      </w:r>
      <w:hyperlink r:id="rId88">
        <w:r>
          <w:rPr>
            <w:color w:val="0000FF"/>
          </w:rPr>
          <w:t>подпунктом 6</w:t>
        </w:r>
      </w:hyperlink>
      <w:r>
        <w:t xml:space="preserve"> или </w:t>
      </w:r>
      <w:hyperlink r:id="rId89">
        <w:r>
          <w:rPr>
            <w:color w:val="0000FF"/>
          </w:rPr>
          <w:t>подпунктом 7 статьи 39.5</w:t>
        </w:r>
      </w:hyperlink>
      <w:r>
        <w:t xml:space="preserve"> Земельного кодекса </w:t>
      </w:r>
      <w:r>
        <w:lastRenderedPageBreak/>
        <w:t>Российской Федерации, в том числе в одном из случаев, установленных настоящим законом;</w:t>
      </w:r>
    </w:p>
    <w:p w:rsidR="00451C1A" w:rsidRDefault="00451C1A">
      <w:pPr>
        <w:pStyle w:val="ConsPlusNormal"/>
        <w:jc w:val="both"/>
      </w:pPr>
      <w:r>
        <w:t xml:space="preserve">(пп. 7 введен </w:t>
      </w:r>
      <w:hyperlink r:id="rId90">
        <w:r>
          <w:rPr>
            <w:color w:val="0000FF"/>
          </w:rPr>
          <w:t>законом</w:t>
        </w:r>
      </w:hyperlink>
      <w:r>
        <w:t xml:space="preserve"> Архангельской области от 29.10.2024 N 150-11-ОЗ)</w:t>
      </w:r>
    </w:p>
    <w:p w:rsidR="00451C1A" w:rsidRDefault="00451C1A">
      <w:pPr>
        <w:pStyle w:val="ConsPlusNormal"/>
        <w:spacing w:before="220"/>
        <w:ind w:firstLine="540"/>
        <w:jc w:val="both"/>
      </w:pPr>
      <w:r>
        <w:t xml:space="preserve">8) многодетная семья не является членом жилищно-строительного кооператива, указанного в </w:t>
      </w:r>
      <w:hyperlink w:anchor="P419">
        <w:r>
          <w:rPr>
            <w:color w:val="0000FF"/>
          </w:rPr>
          <w:t>пункте 1 статьи 3</w:t>
        </w:r>
      </w:hyperlink>
      <w:r>
        <w:t xml:space="preserve"> настоящего закона, с которым заключен договор безвозмездного пользования земельным участком в соответствии со </w:t>
      </w:r>
      <w:hyperlink w:anchor="P415">
        <w:r>
          <w:rPr>
            <w:color w:val="0000FF"/>
          </w:rPr>
          <w:t>статьей 3</w:t>
        </w:r>
      </w:hyperlink>
      <w:r>
        <w:t xml:space="preserve"> настоящего закона.</w:t>
      </w:r>
    </w:p>
    <w:p w:rsidR="00451C1A" w:rsidRDefault="00451C1A">
      <w:pPr>
        <w:pStyle w:val="ConsPlusNormal"/>
        <w:jc w:val="both"/>
      </w:pPr>
      <w:r>
        <w:t xml:space="preserve">(пп. 8 введен </w:t>
      </w:r>
      <w:hyperlink r:id="rId91">
        <w:r>
          <w:rPr>
            <w:color w:val="0000FF"/>
          </w:rPr>
          <w:t>законом</w:t>
        </w:r>
      </w:hyperlink>
      <w:r>
        <w:t xml:space="preserve"> Архангельской области от 29.10.2024 N 150-11-ОЗ)</w:t>
      </w:r>
    </w:p>
    <w:p w:rsidR="00451C1A" w:rsidRDefault="00451C1A">
      <w:pPr>
        <w:pStyle w:val="ConsPlusNormal"/>
        <w:spacing w:before="220"/>
        <w:ind w:firstLine="540"/>
        <w:jc w:val="both"/>
      </w:pPr>
      <w:r>
        <w:t xml:space="preserve">3. Земельные участки, указанные в </w:t>
      </w:r>
      <w:hyperlink w:anchor="P67">
        <w:r>
          <w:rPr>
            <w:color w:val="0000FF"/>
          </w:rPr>
          <w:t>пунктах 1</w:t>
        </w:r>
      </w:hyperlink>
      <w:r>
        <w:t xml:space="preserve"> и </w:t>
      </w:r>
      <w:hyperlink w:anchor="P74">
        <w:r>
          <w:rPr>
            <w:color w:val="0000FF"/>
          </w:rPr>
          <w:t>2</w:t>
        </w:r>
      </w:hyperlink>
      <w:r>
        <w:t xml:space="preserve"> настоящей статьи, предоставляются в общую собственность членов многодетной семьи.</w:t>
      </w:r>
    </w:p>
    <w:p w:rsidR="00451C1A" w:rsidRDefault="00451C1A">
      <w:pPr>
        <w:pStyle w:val="ConsPlusNormal"/>
        <w:spacing w:before="220"/>
        <w:ind w:firstLine="540"/>
        <w:jc w:val="both"/>
      </w:pPr>
      <w:r>
        <w:t xml:space="preserve">4. Исключен. - </w:t>
      </w:r>
      <w:hyperlink r:id="rId92">
        <w:r>
          <w:rPr>
            <w:color w:val="0000FF"/>
          </w:rPr>
          <w:t>Закон</w:t>
        </w:r>
      </w:hyperlink>
      <w:r>
        <w:t xml:space="preserve"> Архангельской области от 24.02.2015 N 241-14-ОЗ.</w:t>
      </w:r>
    </w:p>
    <w:p w:rsidR="00451C1A" w:rsidRDefault="00451C1A">
      <w:pPr>
        <w:pStyle w:val="ConsPlusNormal"/>
        <w:spacing w:before="220"/>
        <w:ind w:firstLine="540"/>
        <w:jc w:val="both"/>
      </w:pPr>
      <w:bookmarkStart w:id="6" w:name="P93"/>
      <w:bookmarkEnd w:id="6"/>
      <w:r>
        <w:t xml:space="preserve">4. Учет многодетных семей, желающих приобрести земельные участки на основании </w:t>
      </w:r>
      <w:hyperlink r:id="rId93">
        <w:r>
          <w:rPr>
            <w:color w:val="0000FF"/>
          </w:rPr>
          <w:t>подпункта 6 статьи 39.5</w:t>
        </w:r>
      </w:hyperlink>
      <w:r>
        <w:t xml:space="preserve"> Земельного кодекса Российской Федерации, осуществляется органами местного самоуправления муниципальных районов, муниципальных округов и городских округов Архангельской области в форме ведения реестра многодетных семей.</w:t>
      </w:r>
    </w:p>
    <w:p w:rsidR="00451C1A" w:rsidRDefault="00451C1A">
      <w:pPr>
        <w:pStyle w:val="ConsPlusNormal"/>
        <w:jc w:val="both"/>
      </w:pPr>
      <w:r>
        <w:t xml:space="preserve">(п. 4 введен </w:t>
      </w:r>
      <w:hyperlink r:id="rId94">
        <w:r>
          <w:rPr>
            <w:color w:val="0000FF"/>
          </w:rPr>
          <w:t>законом</w:t>
        </w:r>
      </w:hyperlink>
      <w:r>
        <w:t xml:space="preserve"> Архангельской области от 02.07.2019 N 108-9-ОЗ; в ред. </w:t>
      </w:r>
      <w:hyperlink r:id="rId95">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 xml:space="preserve">4.1. Порядок ведения реестра многодетных семей определяется нормативными правовыми актами органов, указанных в </w:t>
      </w:r>
      <w:hyperlink w:anchor="P93">
        <w:r>
          <w:rPr>
            <w:color w:val="0000FF"/>
          </w:rPr>
          <w:t>пункте 4</w:t>
        </w:r>
      </w:hyperlink>
      <w:r>
        <w:t xml:space="preserve"> настоящей статьи, с учетом </w:t>
      </w:r>
      <w:hyperlink w:anchor="P265">
        <w:r>
          <w:rPr>
            <w:color w:val="0000FF"/>
          </w:rPr>
          <w:t>статей 2.4</w:t>
        </w:r>
      </w:hyperlink>
      <w:r>
        <w:t xml:space="preserve"> - </w:t>
      </w:r>
      <w:hyperlink w:anchor="P404">
        <w:r>
          <w:rPr>
            <w:color w:val="0000FF"/>
          </w:rPr>
          <w:t>2.8</w:t>
        </w:r>
      </w:hyperlink>
      <w:r>
        <w:t xml:space="preserve"> настоящего закона.</w:t>
      </w:r>
    </w:p>
    <w:p w:rsidR="00451C1A" w:rsidRDefault="00451C1A">
      <w:pPr>
        <w:pStyle w:val="ConsPlusNormal"/>
        <w:jc w:val="both"/>
      </w:pPr>
      <w:r>
        <w:t xml:space="preserve">(п. 4.1 введен </w:t>
      </w:r>
      <w:hyperlink r:id="rId96">
        <w:r>
          <w:rPr>
            <w:color w:val="0000FF"/>
          </w:rPr>
          <w:t>законом</w:t>
        </w:r>
      </w:hyperlink>
      <w:r>
        <w:t xml:space="preserve"> Архангельской области от 02.07.2019 N 108-9-ОЗ)</w:t>
      </w:r>
    </w:p>
    <w:p w:rsidR="00451C1A" w:rsidRDefault="00451C1A">
      <w:pPr>
        <w:pStyle w:val="ConsPlusNormal"/>
        <w:spacing w:before="220"/>
        <w:ind w:firstLine="540"/>
        <w:jc w:val="both"/>
      </w:pPr>
      <w:bookmarkStart w:id="7" w:name="P97"/>
      <w:bookmarkEnd w:id="7"/>
      <w:r>
        <w:t xml:space="preserve">5. Земельные участки в соответствии с </w:t>
      </w:r>
      <w:hyperlink w:anchor="P74">
        <w:r>
          <w:rPr>
            <w:color w:val="0000FF"/>
          </w:rPr>
          <w:t>пунктом 2</w:t>
        </w:r>
      </w:hyperlink>
      <w:r>
        <w:t xml:space="preserve"> настоящей статьи предоставляются в границах муниципального района, муниципального округа или городского округа Архангельской области, где проживает многодетная семья, за исключением случаев, установленных </w:t>
      </w:r>
      <w:hyperlink w:anchor="P103">
        <w:r>
          <w:rPr>
            <w:color w:val="0000FF"/>
          </w:rPr>
          <w:t>пунктом 5.1</w:t>
        </w:r>
      </w:hyperlink>
      <w:r>
        <w:t xml:space="preserve"> настоящей статьи.</w:t>
      </w:r>
    </w:p>
    <w:p w:rsidR="00451C1A" w:rsidRDefault="00451C1A">
      <w:pPr>
        <w:pStyle w:val="ConsPlusNormal"/>
        <w:jc w:val="both"/>
      </w:pPr>
      <w:r>
        <w:t xml:space="preserve">(в ред. законов Архангельской области от 04.06.2012 </w:t>
      </w:r>
      <w:hyperlink r:id="rId97">
        <w:r>
          <w:rPr>
            <w:color w:val="0000FF"/>
          </w:rPr>
          <w:t>N 489-31-ОЗ</w:t>
        </w:r>
      </w:hyperlink>
      <w:r>
        <w:t xml:space="preserve">, от 02.07.2012 </w:t>
      </w:r>
      <w:hyperlink r:id="rId98">
        <w:r>
          <w:rPr>
            <w:color w:val="0000FF"/>
          </w:rPr>
          <w:t>N 516-32-ОЗ</w:t>
        </w:r>
      </w:hyperlink>
      <w:r>
        <w:t xml:space="preserve">, от 20.06.2014 </w:t>
      </w:r>
      <w:hyperlink r:id="rId99">
        <w:r>
          <w:rPr>
            <w:color w:val="0000FF"/>
          </w:rPr>
          <w:t>N 144-9-ОЗ</w:t>
        </w:r>
      </w:hyperlink>
      <w:r>
        <w:t xml:space="preserve">, от 29.09.2020 </w:t>
      </w:r>
      <w:hyperlink r:id="rId100">
        <w:r>
          <w:rPr>
            <w:color w:val="0000FF"/>
          </w:rPr>
          <w:t>N 296-19-ОЗ</w:t>
        </w:r>
      </w:hyperlink>
      <w:r>
        <w:t xml:space="preserve">, от 02.07.2024 </w:t>
      </w:r>
      <w:hyperlink r:id="rId101">
        <w:r>
          <w:rPr>
            <w:color w:val="0000FF"/>
          </w:rPr>
          <w:t>N 121-9-ОЗ</w:t>
        </w:r>
      </w:hyperlink>
      <w:r>
        <w:t>)</w:t>
      </w:r>
    </w:p>
    <w:p w:rsidR="00451C1A" w:rsidRDefault="00451C1A">
      <w:pPr>
        <w:pStyle w:val="ConsPlusNormal"/>
        <w:spacing w:before="220"/>
        <w:ind w:firstLine="540"/>
        <w:jc w:val="both"/>
      </w:pPr>
      <w:bookmarkStart w:id="8" w:name="P99"/>
      <w:bookmarkEnd w:id="8"/>
      <w:r>
        <w:t xml:space="preserve">В случае отсутствия в границах муниципального округа или городского округа Архангельской области земельных участков, предоставляемых в соответствии с </w:t>
      </w:r>
      <w:hyperlink w:anchor="P74">
        <w:r>
          <w:rPr>
            <w:color w:val="0000FF"/>
          </w:rPr>
          <w:t>пунктом 2</w:t>
        </w:r>
      </w:hyperlink>
      <w:r>
        <w:t xml:space="preserve"> настоящей статьи, земельные участки предоставляются в муниципальных районах или муниципальных округах Архангельской области, граничащих с указанным муниципальным округом или городским округом Архангельской области.</w:t>
      </w:r>
    </w:p>
    <w:p w:rsidR="00451C1A" w:rsidRDefault="00451C1A">
      <w:pPr>
        <w:pStyle w:val="ConsPlusNormal"/>
        <w:jc w:val="both"/>
      </w:pPr>
      <w:r>
        <w:t xml:space="preserve">(в ред. </w:t>
      </w:r>
      <w:hyperlink r:id="rId102">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 xml:space="preserve">Орган местного самоуправления муниципального района или муниципального округа Архангельской области, предоставивший земельный участок в соответствии с </w:t>
      </w:r>
      <w:hyperlink w:anchor="P99">
        <w:r>
          <w:rPr>
            <w:color w:val="0000FF"/>
          </w:rPr>
          <w:t>абзацем вторым</w:t>
        </w:r>
      </w:hyperlink>
      <w:r>
        <w:t xml:space="preserve"> настоящего пункта, уведомляет о предоставлении такого земельного участка органы местного самоуправления муниципальных округов или городских округов Архангельской области, граничащих с указанным муниципальным районом или муниципальным округом Архангельской области, в котором предоставлен земельный участок, и уполномоченный исполнительный орган государственной власти Архангельской области, обладающий правом предоставления земельных участков (далее также - уполномоченный исполнительный орган).</w:t>
      </w:r>
    </w:p>
    <w:p w:rsidR="00451C1A" w:rsidRDefault="00451C1A">
      <w:pPr>
        <w:pStyle w:val="ConsPlusNormal"/>
        <w:jc w:val="both"/>
      </w:pPr>
      <w:r>
        <w:t xml:space="preserve">(абзац введен </w:t>
      </w:r>
      <w:hyperlink r:id="rId103">
        <w:r>
          <w:rPr>
            <w:color w:val="0000FF"/>
          </w:rPr>
          <w:t>законом</w:t>
        </w:r>
      </w:hyperlink>
      <w:r>
        <w:t xml:space="preserve"> Архангельской области от 02.07.2012 N 516-32-ОЗ; в ред. законов Архангельской области от 20.06.2014 </w:t>
      </w:r>
      <w:hyperlink r:id="rId104">
        <w:r>
          <w:rPr>
            <w:color w:val="0000FF"/>
          </w:rPr>
          <w:t>N 144-9-ОЗ</w:t>
        </w:r>
      </w:hyperlink>
      <w:r>
        <w:t xml:space="preserve">, от 24.02.2015 </w:t>
      </w:r>
      <w:hyperlink r:id="rId105">
        <w:r>
          <w:rPr>
            <w:color w:val="0000FF"/>
          </w:rPr>
          <w:t>N 241-14-ОЗ</w:t>
        </w:r>
      </w:hyperlink>
      <w:r>
        <w:t xml:space="preserve">, от 29.09.2020 </w:t>
      </w:r>
      <w:hyperlink r:id="rId106">
        <w:r>
          <w:rPr>
            <w:color w:val="0000FF"/>
          </w:rPr>
          <w:t>N 296-19-ОЗ</w:t>
        </w:r>
      </w:hyperlink>
      <w:r>
        <w:t>)</w:t>
      </w:r>
    </w:p>
    <w:p w:rsidR="00451C1A" w:rsidRDefault="00451C1A">
      <w:pPr>
        <w:pStyle w:val="ConsPlusNormal"/>
        <w:spacing w:before="220"/>
        <w:ind w:firstLine="540"/>
        <w:jc w:val="both"/>
      </w:pPr>
      <w:bookmarkStart w:id="9" w:name="P103"/>
      <w:bookmarkEnd w:id="9"/>
      <w:r>
        <w:t xml:space="preserve">5.1. Предоставление земельных участков, находящихся в собственности Российской Федерации и переданных Архангельской области в управление и распоряжение в соответствии с Федеральным </w:t>
      </w:r>
      <w:hyperlink r:id="rId10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федеральные земельные участки), осуществляется в порядке, предусмотренном </w:t>
      </w:r>
      <w:r>
        <w:lastRenderedPageBreak/>
        <w:t xml:space="preserve">настоящим пунктом и </w:t>
      </w:r>
      <w:hyperlink w:anchor="P203">
        <w:r>
          <w:rPr>
            <w:color w:val="0000FF"/>
          </w:rPr>
          <w:t>пунктом 12</w:t>
        </w:r>
      </w:hyperlink>
      <w:r>
        <w:t xml:space="preserve"> настоящей статьи.</w:t>
      </w:r>
    </w:p>
    <w:p w:rsidR="00451C1A" w:rsidRDefault="00451C1A">
      <w:pPr>
        <w:pStyle w:val="ConsPlusNormal"/>
        <w:jc w:val="both"/>
      </w:pPr>
      <w:r>
        <w:t xml:space="preserve">(в ред. </w:t>
      </w:r>
      <w:hyperlink r:id="rId108">
        <w:r>
          <w:rPr>
            <w:color w:val="0000FF"/>
          </w:rPr>
          <w:t>закона</w:t>
        </w:r>
      </w:hyperlink>
      <w:r>
        <w:t xml:space="preserve"> Архангельской области от 02.10.2024 N 132-10-ОЗ)</w:t>
      </w:r>
    </w:p>
    <w:p w:rsidR="00451C1A" w:rsidRDefault="00451C1A">
      <w:pPr>
        <w:pStyle w:val="ConsPlusNormal"/>
        <w:spacing w:before="220"/>
        <w:ind w:firstLine="540"/>
        <w:jc w:val="both"/>
      </w:pPr>
      <w:r>
        <w:t>Федеральными земельными участками обеспечиваются многодетные семьи, включенные в реестр многодетных семей и проживающие на территории поселения или муниципального округа Архангельской области по месту нахождения федеральных земельных участков.</w:t>
      </w:r>
    </w:p>
    <w:p w:rsidR="00451C1A" w:rsidRDefault="00451C1A">
      <w:pPr>
        <w:pStyle w:val="ConsPlusNormal"/>
        <w:jc w:val="both"/>
      </w:pPr>
      <w:r>
        <w:t xml:space="preserve">(в ред. законов Архангельской области от 24.02.2015 </w:t>
      </w:r>
      <w:hyperlink r:id="rId109">
        <w:r>
          <w:rPr>
            <w:color w:val="0000FF"/>
          </w:rPr>
          <w:t>N 241-14-ОЗ</w:t>
        </w:r>
      </w:hyperlink>
      <w:r>
        <w:t xml:space="preserve">, от 22.09.2016 </w:t>
      </w:r>
      <w:hyperlink r:id="rId110">
        <w:r>
          <w:rPr>
            <w:color w:val="0000FF"/>
          </w:rPr>
          <w:t>N 455-28-ОЗ</w:t>
        </w:r>
      </w:hyperlink>
      <w:r>
        <w:t xml:space="preserve">, от 02.07.2019 </w:t>
      </w:r>
      <w:hyperlink r:id="rId111">
        <w:r>
          <w:rPr>
            <w:color w:val="0000FF"/>
          </w:rPr>
          <w:t>N 108-9-ОЗ</w:t>
        </w:r>
      </w:hyperlink>
      <w:r>
        <w:t xml:space="preserve">, от 29.09.2020 </w:t>
      </w:r>
      <w:hyperlink r:id="rId112">
        <w:r>
          <w:rPr>
            <w:color w:val="0000FF"/>
          </w:rPr>
          <w:t>N 296-19-ОЗ</w:t>
        </w:r>
      </w:hyperlink>
      <w:r>
        <w:t>)</w:t>
      </w:r>
    </w:p>
    <w:p w:rsidR="00451C1A" w:rsidRDefault="00451C1A">
      <w:pPr>
        <w:pStyle w:val="ConsPlusNormal"/>
        <w:spacing w:before="220"/>
        <w:ind w:firstLine="540"/>
        <w:jc w:val="both"/>
      </w:pPr>
      <w:r>
        <w:t>После обеспечения федеральными земельными участками многодетных семей, включенных в реестр многодетных семей и проживающих на территории поселения или муниципального округа Архангельской области по месту нахождения федеральных земельных участков, либо в случае отказа данных многодетных семей от предложенных федеральных земельных участков федеральными земельными участками обеспечиваются многодетные семьи, включенные в реестр многодетных семей и проживающие на территории городского округа "Город Архангельск".</w:t>
      </w:r>
    </w:p>
    <w:p w:rsidR="00451C1A" w:rsidRDefault="00451C1A">
      <w:pPr>
        <w:pStyle w:val="ConsPlusNormal"/>
        <w:jc w:val="both"/>
      </w:pPr>
      <w:r>
        <w:t xml:space="preserve">(в ред. законов Архангельской области от 24.02.2015 </w:t>
      </w:r>
      <w:hyperlink r:id="rId113">
        <w:r>
          <w:rPr>
            <w:color w:val="0000FF"/>
          </w:rPr>
          <w:t>N 250-14-ОЗ</w:t>
        </w:r>
      </w:hyperlink>
      <w:r>
        <w:t xml:space="preserve">, от 30.09.2019 </w:t>
      </w:r>
      <w:hyperlink r:id="rId114">
        <w:r>
          <w:rPr>
            <w:color w:val="0000FF"/>
          </w:rPr>
          <w:t>N 135-10-ОЗ</w:t>
        </w:r>
      </w:hyperlink>
      <w:r>
        <w:t xml:space="preserve">, от 29.09.2020 </w:t>
      </w:r>
      <w:hyperlink r:id="rId115">
        <w:r>
          <w:rPr>
            <w:color w:val="0000FF"/>
          </w:rPr>
          <w:t>N 296-19-ОЗ</w:t>
        </w:r>
      </w:hyperlink>
      <w:r>
        <w:t>)</w:t>
      </w:r>
    </w:p>
    <w:p w:rsidR="00451C1A" w:rsidRDefault="00451C1A">
      <w:pPr>
        <w:pStyle w:val="ConsPlusNormal"/>
        <w:spacing w:before="220"/>
        <w:ind w:firstLine="540"/>
        <w:jc w:val="both"/>
      </w:pPr>
      <w:r>
        <w:t>После обеспечения федеральными земельными участками многодетных семей, включенных в реестр многодетных семей и проживающих на территории городского округа "Город Архангельск", либо в случае отказа данных многодетных семей от предложенных федеральных земельных участков федеральными земельными участками обеспечиваются многодетные семьи, включенные в реестр многодетных семей и проживающие на территории муниципального района по месту нахождения федеральных земельных участков.</w:t>
      </w:r>
    </w:p>
    <w:p w:rsidR="00451C1A" w:rsidRDefault="00451C1A">
      <w:pPr>
        <w:pStyle w:val="ConsPlusNormal"/>
        <w:jc w:val="both"/>
      </w:pPr>
      <w:r>
        <w:t xml:space="preserve">(в ред. законов Архангельской области от 24.02.2015 </w:t>
      </w:r>
      <w:hyperlink r:id="rId116">
        <w:r>
          <w:rPr>
            <w:color w:val="0000FF"/>
          </w:rPr>
          <w:t>N 250-14-ОЗ</w:t>
        </w:r>
      </w:hyperlink>
      <w:r>
        <w:t xml:space="preserve">, от 30.09.2019 </w:t>
      </w:r>
      <w:hyperlink r:id="rId117">
        <w:r>
          <w:rPr>
            <w:color w:val="0000FF"/>
          </w:rPr>
          <w:t>N 135-10-ОЗ</w:t>
        </w:r>
      </w:hyperlink>
      <w:r>
        <w:t>)</w:t>
      </w:r>
    </w:p>
    <w:p w:rsidR="00451C1A" w:rsidRDefault="00451C1A">
      <w:pPr>
        <w:pStyle w:val="ConsPlusNormal"/>
        <w:spacing w:before="220"/>
        <w:ind w:firstLine="540"/>
        <w:jc w:val="both"/>
      </w:pPr>
      <w:r>
        <w:t xml:space="preserve">Федеральные земельные участки предоставляются многодетным семьям уполномоченным исполнительным органом, если указанные земельные участки поставлены на государственный кадастровый учет земельных участков в соответствии с Федеральным </w:t>
      </w:r>
      <w:hyperlink r:id="rId118">
        <w:r>
          <w:rPr>
            <w:color w:val="0000FF"/>
          </w:rPr>
          <w:t>законом</w:t>
        </w:r>
      </w:hyperlink>
      <w:r>
        <w:t xml:space="preserve"> от 24 июля 2007 года N 221-ФЗ "О кадастровой деятельности".</w:t>
      </w:r>
    </w:p>
    <w:p w:rsidR="00451C1A" w:rsidRDefault="00451C1A">
      <w:pPr>
        <w:pStyle w:val="ConsPlusNormal"/>
        <w:jc w:val="both"/>
      </w:pPr>
      <w:r>
        <w:t xml:space="preserve">(в ред. </w:t>
      </w:r>
      <w:hyperlink r:id="rId119">
        <w:r>
          <w:rPr>
            <w:color w:val="0000FF"/>
          </w:rPr>
          <w:t>закона</w:t>
        </w:r>
      </w:hyperlink>
      <w:r>
        <w:t xml:space="preserve"> Архангельской области от 23.12.2016 N 506-31-ОЗ)</w:t>
      </w:r>
    </w:p>
    <w:p w:rsidR="00451C1A" w:rsidRDefault="00451C1A">
      <w:pPr>
        <w:pStyle w:val="ConsPlusNormal"/>
        <w:spacing w:before="220"/>
        <w:ind w:firstLine="540"/>
        <w:jc w:val="both"/>
      </w:pPr>
      <w:r>
        <w:t>Уполномоченный исполнительный орган направляет органам местного самоуправления муниципальных районов, муниципальных округов, городских округов Архангельской области запрос о предоставлении реестров многодетных семей.</w:t>
      </w:r>
    </w:p>
    <w:p w:rsidR="00451C1A" w:rsidRDefault="00451C1A">
      <w:pPr>
        <w:pStyle w:val="ConsPlusNormal"/>
        <w:jc w:val="both"/>
      </w:pPr>
      <w:r>
        <w:t xml:space="preserve">(в ред. </w:t>
      </w:r>
      <w:hyperlink r:id="rId120">
        <w:r>
          <w:rPr>
            <w:color w:val="0000FF"/>
          </w:rPr>
          <w:t>закона</w:t>
        </w:r>
      </w:hyperlink>
      <w:r>
        <w:t xml:space="preserve"> Архангельской области от 02.04.2024 N 74-6-ОЗ)</w:t>
      </w:r>
    </w:p>
    <w:p w:rsidR="00451C1A" w:rsidRDefault="00451C1A">
      <w:pPr>
        <w:pStyle w:val="ConsPlusNormal"/>
        <w:spacing w:before="220"/>
        <w:ind w:firstLine="540"/>
        <w:jc w:val="both"/>
      </w:pPr>
      <w:r>
        <w:t>Органы местного самоуправления муниципальных районов, муниципальных округов, городских округов Архангельской области в течение 10 календарных дней со дня получения запроса уполномоченного исполнительного органа представляют в его адрес реестры многодетных семей.</w:t>
      </w:r>
    </w:p>
    <w:p w:rsidR="00451C1A" w:rsidRDefault="00451C1A">
      <w:pPr>
        <w:pStyle w:val="ConsPlusNormal"/>
        <w:jc w:val="both"/>
      </w:pPr>
      <w:r>
        <w:t xml:space="preserve">(п. 5.1 введен </w:t>
      </w:r>
      <w:hyperlink r:id="rId121">
        <w:r>
          <w:rPr>
            <w:color w:val="0000FF"/>
          </w:rPr>
          <w:t>законом</w:t>
        </w:r>
      </w:hyperlink>
      <w:r>
        <w:t xml:space="preserve"> Архангельской области от 20.06.2014 N 144-9-ОЗ; в ред. </w:t>
      </w:r>
      <w:hyperlink r:id="rId122">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bookmarkStart w:id="10" w:name="P117"/>
      <w:bookmarkEnd w:id="10"/>
      <w:r>
        <w:t xml:space="preserve">6. Предоставление земельных участков в соответствии с </w:t>
      </w:r>
      <w:hyperlink w:anchor="P67">
        <w:r>
          <w:rPr>
            <w:color w:val="0000FF"/>
          </w:rPr>
          <w:t>пунктами 1</w:t>
        </w:r>
      </w:hyperlink>
      <w:r>
        <w:t xml:space="preserve"> и </w:t>
      </w:r>
      <w:hyperlink w:anchor="P74">
        <w:r>
          <w:rPr>
            <w:color w:val="0000FF"/>
          </w:rPr>
          <w:t>2</w:t>
        </w:r>
      </w:hyperlink>
      <w:r>
        <w:t xml:space="preserve"> настоящей статьи осуществляется в соответствии с земельным законодательством на основании решений органов местного самоуправления муниципальных образований Архангельской области и уполномоченного исполнительного органа государственной власти Архангельской области, обладающих правом предоставления соответствующих земельных участков.</w:t>
      </w:r>
    </w:p>
    <w:p w:rsidR="00451C1A" w:rsidRDefault="00451C1A">
      <w:pPr>
        <w:pStyle w:val="ConsPlusNormal"/>
        <w:jc w:val="both"/>
      </w:pPr>
      <w:r>
        <w:t xml:space="preserve">(в ред. </w:t>
      </w:r>
      <w:hyperlink r:id="rId123">
        <w:r>
          <w:rPr>
            <w:color w:val="0000FF"/>
          </w:rPr>
          <w:t>закона</w:t>
        </w:r>
      </w:hyperlink>
      <w:r>
        <w:t xml:space="preserve"> Архангельской области от 24.02.2015 N 241-14-ОЗ)</w:t>
      </w:r>
    </w:p>
    <w:p w:rsidR="00451C1A" w:rsidRDefault="00451C1A">
      <w:pPr>
        <w:pStyle w:val="ConsPlusNormal"/>
        <w:spacing w:before="220"/>
        <w:ind w:firstLine="540"/>
        <w:jc w:val="both"/>
      </w:pPr>
      <w:bookmarkStart w:id="11" w:name="P119"/>
      <w:bookmarkEnd w:id="11"/>
      <w:r>
        <w:t>Рассмотрение заявлений о бесплатном предоставлении земельного участка с целью включения многодетной семьи в реестр многодетных семей осуществляют органы местного самоуправления муниципальных районов, муниципальных округов и городских округов Архангельской области.</w:t>
      </w:r>
    </w:p>
    <w:p w:rsidR="00451C1A" w:rsidRDefault="00451C1A">
      <w:pPr>
        <w:pStyle w:val="ConsPlusNormal"/>
        <w:jc w:val="both"/>
      </w:pPr>
      <w:r>
        <w:lastRenderedPageBreak/>
        <w:t xml:space="preserve">(абзац введен </w:t>
      </w:r>
      <w:hyperlink r:id="rId124">
        <w:r>
          <w:rPr>
            <w:color w:val="0000FF"/>
          </w:rPr>
          <w:t>законом</w:t>
        </w:r>
      </w:hyperlink>
      <w:r>
        <w:t xml:space="preserve"> Архангельской области от 24.02.2015 N 241-14-ОЗ; в ред. законов Архангельской области от 10.07.2017 </w:t>
      </w:r>
      <w:hyperlink r:id="rId125">
        <w:r>
          <w:rPr>
            <w:color w:val="0000FF"/>
          </w:rPr>
          <w:t>N 538-36-ОЗ</w:t>
        </w:r>
      </w:hyperlink>
      <w:r>
        <w:t xml:space="preserve">, от 18.02.2019 </w:t>
      </w:r>
      <w:hyperlink r:id="rId126">
        <w:r>
          <w:rPr>
            <w:color w:val="0000FF"/>
          </w:rPr>
          <w:t>N 58-5-ОЗ</w:t>
        </w:r>
      </w:hyperlink>
      <w:r>
        <w:t xml:space="preserve">, от 02.07.2019 </w:t>
      </w:r>
      <w:hyperlink r:id="rId127">
        <w:r>
          <w:rPr>
            <w:color w:val="0000FF"/>
          </w:rPr>
          <w:t>N 108-9-ОЗ</w:t>
        </w:r>
      </w:hyperlink>
      <w:r>
        <w:t xml:space="preserve">, от 29.09.2020 </w:t>
      </w:r>
      <w:hyperlink r:id="rId128">
        <w:r>
          <w:rPr>
            <w:color w:val="0000FF"/>
          </w:rPr>
          <w:t>N 296-19-ОЗ</w:t>
        </w:r>
      </w:hyperlink>
      <w:r>
        <w:t>)</w:t>
      </w:r>
    </w:p>
    <w:p w:rsidR="00451C1A" w:rsidRDefault="00451C1A">
      <w:pPr>
        <w:pStyle w:val="ConsPlusNormal"/>
        <w:spacing w:before="220"/>
        <w:ind w:firstLine="540"/>
        <w:jc w:val="both"/>
      </w:pPr>
      <w:r>
        <w:t xml:space="preserve">7. Органы, указанные в </w:t>
      </w:r>
      <w:hyperlink w:anchor="P117">
        <w:r>
          <w:rPr>
            <w:color w:val="0000FF"/>
          </w:rPr>
          <w:t>абзаце первом пункта 6</w:t>
        </w:r>
      </w:hyperlink>
      <w:r>
        <w:t xml:space="preserve"> настоящей статьи, осуществляют образование земельных участков в соответствии с документами территориального планирования, правилами землепользования и застройки, документацией по планировке территории, землеустроительной документацией.</w:t>
      </w:r>
    </w:p>
    <w:p w:rsidR="00451C1A" w:rsidRDefault="00451C1A">
      <w:pPr>
        <w:pStyle w:val="ConsPlusNormal"/>
        <w:jc w:val="both"/>
      </w:pPr>
      <w:r>
        <w:t xml:space="preserve">(в ред. законов Архангельской области от 24.02.2015 </w:t>
      </w:r>
      <w:hyperlink r:id="rId129">
        <w:r>
          <w:rPr>
            <w:color w:val="0000FF"/>
          </w:rPr>
          <w:t>N 241-14-ОЗ</w:t>
        </w:r>
      </w:hyperlink>
      <w:r>
        <w:t xml:space="preserve">, от 02.07.2020 </w:t>
      </w:r>
      <w:hyperlink r:id="rId130">
        <w:r>
          <w:rPr>
            <w:color w:val="0000FF"/>
          </w:rPr>
          <w:t>N 279-18-ОЗ</w:t>
        </w:r>
      </w:hyperlink>
      <w:r>
        <w:t>)</w:t>
      </w:r>
    </w:p>
    <w:p w:rsidR="00451C1A" w:rsidRDefault="00451C1A">
      <w:pPr>
        <w:pStyle w:val="ConsPlusNormal"/>
        <w:spacing w:before="220"/>
        <w:ind w:firstLine="540"/>
        <w:jc w:val="both"/>
      </w:pPr>
      <w:r>
        <w:t>Проведение работ по образованию земельного участка в целях реализации положений настоящей статьи включает в себя:</w:t>
      </w:r>
    </w:p>
    <w:p w:rsidR="00451C1A" w:rsidRDefault="00451C1A">
      <w:pPr>
        <w:pStyle w:val="ConsPlusNormal"/>
        <w:jc w:val="both"/>
      </w:pPr>
      <w:r>
        <w:t xml:space="preserve">(абзац введен </w:t>
      </w:r>
      <w:hyperlink r:id="rId131">
        <w:r>
          <w:rPr>
            <w:color w:val="0000FF"/>
          </w:rPr>
          <w:t>законом</w:t>
        </w:r>
      </w:hyperlink>
      <w:r>
        <w:t xml:space="preserve"> Архангельской области от 02.07.2012 N 516-32-ОЗ; в ред. </w:t>
      </w:r>
      <w:hyperlink r:id="rId132">
        <w:r>
          <w:rPr>
            <w:color w:val="0000FF"/>
          </w:rPr>
          <w:t>закона</w:t>
        </w:r>
      </w:hyperlink>
      <w:r>
        <w:t xml:space="preserve"> Архангельской области от 02.07.2020 N 279-18-ОЗ)</w:t>
      </w:r>
    </w:p>
    <w:p w:rsidR="00451C1A" w:rsidRDefault="00451C1A">
      <w:pPr>
        <w:pStyle w:val="ConsPlusNormal"/>
        <w:spacing w:before="220"/>
        <w:ind w:firstLine="540"/>
        <w:jc w:val="both"/>
      </w:pPr>
      <w:r>
        <w:t xml:space="preserve">- выполнение в отношении земельного участка в соответствии с требованиями, установленными Федеральным </w:t>
      </w:r>
      <w:hyperlink r:id="rId133">
        <w:r>
          <w:rPr>
            <w:color w:val="0000FF"/>
          </w:rPr>
          <w:t>законом</w:t>
        </w:r>
      </w:hyperlink>
      <w:r>
        <w:t xml:space="preserve"> от 24 июля 2007 года N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земельного участка сведения о таком земельном участке, осуществление государственного кадастрового учета такого земельного участка;</w:t>
      </w:r>
    </w:p>
    <w:p w:rsidR="00451C1A" w:rsidRDefault="00451C1A">
      <w:pPr>
        <w:pStyle w:val="ConsPlusNormal"/>
        <w:jc w:val="both"/>
      </w:pPr>
      <w:r>
        <w:t xml:space="preserve">(абзац введен </w:t>
      </w:r>
      <w:hyperlink r:id="rId134">
        <w:r>
          <w:rPr>
            <w:color w:val="0000FF"/>
          </w:rPr>
          <w:t>законом</w:t>
        </w:r>
      </w:hyperlink>
      <w:r>
        <w:t xml:space="preserve"> Архангельской области от 02.07.2012 N 516-32-ОЗ; в ред. </w:t>
      </w:r>
      <w:hyperlink r:id="rId135">
        <w:r>
          <w:rPr>
            <w:color w:val="0000FF"/>
          </w:rPr>
          <w:t>закона</w:t>
        </w:r>
      </w:hyperlink>
      <w:r>
        <w:t xml:space="preserve"> Архангельской области от 23.12.2016 N 506-31-ОЗ)</w:t>
      </w:r>
    </w:p>
    <w:p w:rsidR="00451C1A" w:rsidRDefault="00451C1A">
      <w:pPr>
        <w:pStyle w:val="ConsPlusNormal"/>
        <w:spacing w:before="220"/>
        <w:ind w:firstLine="540"/>
        <w:jc w:val="both"/>
      </w:pPr>
      <w:r>
        <w:t>- определение разрешенного использования земельного участка;</w:t>
      </w:r>
    </w:p>
    <w:p w:rsidR="00451C1A" w:rsidRDefault="00451C1A">
      <w:pPr>
        <w:pStyle w:val="ConsPlusNormal"/>
        <w:jc w:val="both"/>
      </w:pPr>
      <w:r>
        <w:t xml:space="preserve">(абзац введен </w:t>
      </w:r>
      <w:hyperlink r:id="rId136">
        <w:r>
          <w:rPr>
            <w:color w:val="0000FF"/>
          </w:rPr>
          <w:t>законом</w:t>
        </w:r>
      </w:hyperlink>
      <w:r>
        <w:t xml:space="preserve"> Архангельской области от 02.07.2012 N 516-32-ОЗ)</w:t>
      </w:r>
    </w:p>
    <w:p w:rsidR="00451C1A" w:rsidRDefault="00451C1A">
      <w:pPr>
        <w:pStyle w:val="ConsPlusNormal"/>
        <w:spacing w:before="220"/>
        <w:ind w:firstLine="540"/>
        <w:jc w:val="both"/>
      </w:pPr>
      <w:r>
        <w:t>- определение технических условий подключения (технологического присоединения) объектов к сетям инженерно-технического обеспечения и платы за подключение (технологическое присоединение) объектов к сетям инженерно-технического обеспечения.</w:t>
      </w:r>
    </w:p>
    <w:p w:rsidR="00451C1A" w:rsidRDefault="00451C1A">
      <w:pPr>
        <w:pStyle w:val="ConsPlusNormal"/>
        <w:jc w:val="both"/>
      </w:pPr>
      <w:r>
        <w:t xml:space="preserve">(абзац введен </w:t>
      </w:r>
      <w:hyperlink r:id="rId137">
        <w:r>
          <w:rPr>
            <w:color w:val="0000FF"/>
          </w:rPr>
          <w:t>законом</w:t>
        </w:r>
      </w:hyperlink>
      <w:r>
        <w:t xml:space="preserve"> Архангельской области от 02.07.2012 N 516-32-ОЗ; в ред. </w:t>
      </w:r>
      <w:hyperlink r:id="rId138">
        <w:r>
          <w:rPr>
            <w:color w:val="0000FF"/>
          </w:rPr>
          <w:t>закона</w:t>
        </w:r>
      </w:hyperlink>
      <w:r>
        <w:t xml:space="preserve"> Архангельской области от 05.06.2013 N 677-40-ОЗ)</w:t>
      </w:r>
    </w:p>
    <w:p w:rsidR="00451C1A" w:rsidRDefault="00451C1A">
      <w:pPr>
        <w:pStyle w:val="ConsPlusNormal"/>
        <w:spacing w:before="220"/>
        <w:ind w:firstLine="540"/>
        <w:jc w:val="both"/>
      </w:pPr>
      <w:r>
        <w:t>Проведение работ по образованию земельного участка осуществляется за счет средств областного бюджета и (или) бюджетов органов местного самоуправления муниципальных образований Архангельской области, обладающих правом предоставления соответствующих земельных участков.</w:t>
      </w:r>
    </w:p>
    <w:p w:rsidR="00451C1A" w:rsidRDefault="00451C1A">
      <w:pPr>
        <w:pStyle w:val="ConsPlusNormal"/>
        <w:jc w:val="both"/>
      </w:pPr>
      <w:r>
        <w:t xml:space="preserve">(в ред. законов Архангельской области от 24.02.2015 </w:t>
      </w:r>
      <w:hyperlink r:id="rId139">
        <w:r>
          <w:rPr>
            <w:color w:val="0000FF"/>
          </w:rPr>
          <w:t>N 241-14-ОЗ</w:t>
        </w:r>
      </w:hyperlink>
      <w:r>
        <w:t xml:space="preserve">, от 02.07.2020 </w:t>
      </w:r>
      <w:hyperlink r:id="rId140">
        <w:r>
          <w:rPr>
            <w:color w:val="0000FF"/>
          </w:rPr>
          <w:t>N 279-18-ОЗ</w:t>
        </w:r>
      </w:hyperlink>
      <w:r>
        <w:t>)</w:t>
      </w:r>
    </w:p>
    <w:p w:rsidR="00451C1A" w:rsidRDefault="00451C1A">
      <w:pPr>
        <w:pStyle w:val="ConsPlusNormal"/>
        <w:spacing w:before="220"/>
        <w:ind w:firstLine="540"/>
        <w:jc w:val="both"/>
      </w:pPr>
      <w:bookmarkStart w:id="12" w:name="P133"/>
      <w:bookmarkEnd w:id="12"/>
      <w:r>
        <w:t xml:space="preserve">7.1. Органы, указанные в </w:t>
      </w:r>
      <w:hyperlink w:anchor="P117">
        <w:r>
          <w:rPr>
            <w:color w:val="0000FF"/>
          </w:rPr>
          <w:t>абзаце первом пункта 6</w:t>
        </w:r>
      </w:hyperlink>
      <w:r>
        <w:t xml:space="preserve"> настоящей статьи, осуществляют информирование многодетных семей о полагающихся им мерах социальной поддержки, указанных в </w:t>
      </w:r>
      <w:hyperlink w:anchor="P67">
        <w:r>
          <w:rPr>
            <w:color w:val="0000FF"/>
          </w:rPr>
          <w:t>пунктах 1</w:t>
        </w:r>
      </w:hyperlink>
      <w:r>
        <w:t xml:space="preserve"> и </w:t>
      </w:r>
      <w:hyperlink w:anchor="P74">
        <w:r>
          <w:rPr>
            <w:color w:val="0000FF"/>
          </w:rPr>
          <w:t>2</w:t>
        </w:r>
      </w:hyperlink>
      <w:r>
        <w:t xml:space="preserve"> настоящей статьи, посредством размещения данной информации:</w:t>
      </w:r>
    </w:p>
    <w:p w:rsidR="00451C1A" w:rsidRDefault="00451C1A">
      <w:pPr>
        <w:pStyle w:val="ConsPlusNormal"/>
        <w:spacing w:before="220"/>
        <w:ind w:firstLine="540"/>
        <w:jc w:val="both"/>
      </w:pPr>
      <w:r>
        <w:t>1) на своих официальных сайтах в информационно-телекоммуникационной сети "Интернет" (далее - сеть "Интернет");</w:t>
      </w:r>
    </w:p>
    <w:p w:rsidR="00451C1A" w:rsidRDefault="00451C1A">
      <w:pPr>
        <w:pStyle w:val="ConsPlusNormal"/>
        <w:spacing w:before="220"/>
        <w:ind w:firstLine="540"/>
        <w:jc w:val="both"/>
      </w:pPr>
      <w:r>
        <w:t>2) в помещениях, в которых расположены данные органы;</w:t>
      </w:r>
    </w:p>
    <w:p w:rsidR="00451C1A" w:rsidRDefault="00451C1A">
      <w:pPr>
        <w:pStyle w:val="ConsPlusNormal"/>
        <w:spacing w:before="220"/>
        <w:ind w:firstLine="540"/>
        <w:jc w:val="both"/>
      </w:pPr>
      <w:r>
        <w:t xml:space="preserve">3) иными способами, обеспечивающими возможность ознакомления многодетных семей с информацией, указанной в </w:t>
      </w:r>
      <w:hyperlink w:anchor="P133">
        <w:r>
          <w:rPr>
            <w:color w:val="0000FF"/>
          </w:rPr>
          <w:t>абзаце первом</w:t>
        </w:r>
      </w:hyperlink>
      <w:r>
        <w:t xml:space="preserve"> настоящего пункта.</w:t>
      </w:r>
    </w:p>
    <w:p w:rsidR="00451C1A" w:rsidRDefault="00451C1A">
      <w:pPr>
        <w:pStyle w:val="ConsPlusNormal"/>
        <w:jc w:val="both"/>
      </w:pPr>
      <w:r>
        <w:t xml:space="preserve">(п. 7.1 введен </w:t>
      </w:r>
      <w:hyperlink r:id="rId141">
        <w:r>
          <w:rPr>
            <w:color w:val="0000FF"/>
          </w:rPr>
          <w:t>законом</w:t>
        </w:r>
      </w:hyperlink>
      <w:r>
        <w:t xml:space="preserve"> Архангельской области от 02.07.2024 N 121-9-ОЗ)</w:t>
      </w:r>
    </w:p>
    <w:p w:rsidR="00451C1A" w:rsidRDefault="00451C1A">
      <w:pPr>
        <w:pStyle w:val="ConsPlusNormal"/>
        <w:spacing w:before="220"/>
        <w:ind w:firstLine="540"/>
        <w:jc w:val="both"/>
      </w:pPr>
      <w:bookmarkStart w:id="13" w:name="P138"/>
      <w:bookmarkEnd w:id="13"/>
      <w:r>
        <w:t xml:space="preserve">8. Заявление о бесплатном предоставлении земельного участка и прилагаемые к нему документы могут быть представлены одним из родителей (одиноким родителем), одним из усыновителей (одиноким усыновителем), обладающих (обладающим) правом на однократное приобретение земельного участка в соответствии с </w:t>
      </w:r>
      <w:hyperlink w:anchor="P67">
        <w:r>
          <w:rPr>
            <w:color w:val="0000FF"/>
          </w:rPr>
          <w:t>пунктами 1</w:t>
        </w:r>
      </w:hyperlink>
      <w:r>
        <w:t xml:space="preserve"> и </w:t>
      </w:r>
      <w:hyperlink w:anchor="P74">
        <w:r>
          <w:rPr>
            <w:color w:val="0000FF"/>
          </w:rPr>
          <w:t>2</w:t>
        </w:r>
      </w:hyperlink>
      <w:r>
        <w:t xml:space="preserve"> настоящей статьи:</w:t>
      </w:r>
    </w:p>
    <w:p w:rsidR="00451C1A" w:rsidRDefault="00451C1A">
      <w:pPr>
        <w:pStyle w:val="ConsPlusNormal"/>
        <w:jc w:val="both"/>
      </w:pPr>
      <w:r>
        <w:lastRenderedPageBreak/>
        <w:t xml:space="preserve">(в ред. законов Архангельской области от 02.11.2020 </w:t>
      </w:r>
      <w:hyperlink r:id="rId142">
        <w:r>
          <w:rPr>
            <w:color w:val="0000FF"/>
          </w:rPr>
          <w:t>N 316-20-ОЗ</w:t>
        </w:r>
      </w:hyperlink>
      <w:r>
        <w:t xml:space="preserve">, от 21.11.2023 </w:t>
      </w:r>
      <w:hyperlink r:id="rId143">
        <w:r>
          <w:rPr>
            <w:color w:val="0000FF"/>
          </w:rPr>
          <w:t>N 12-3-ОЗ</w:t>
        </w:r>
      </w:hyperlink>
      <w:r>
        <w:t>)</w:t>
      </w:r>
    </w:p>
    <w:p w:rsidR="00451C1A" w:rsidRDefault="00451C1A">
      <w:pPr>
        <w:pStyle w:val="ConsPlusNormal"/>
        <w:spacing w:before="220"/>
        <w:ind w:firstLine="540"/>
        <w:jc w:val="both"/>
      </w:pPr>
      <w:r>
        <w:t xml:space="preserve">1) непосредственно в органы, указанные в </w:t>
      </w:r>
      <w:hyperlink w:anchor="P117">
        <w:r>
          <w:rPr>
            <w:color w:val="0000FF"/>
          </w:rPr>
          <w:t>абзаце первом пункта 6</w:t>
        </w:r>
      </w:hyperlink>
      <w:r>
        <w:t xml:space="preserve"> настоящей статьи;</w:t>
      </w:r>
    </w:p>
    <w:p w:rsidR="00451C1A" w:rsidRDefault="00451C1A">
      <w:pPr>
        <w:pStyle w:val="ConsPlusNormal"/>
        <w:jc w:val="both"/>
      </w:pPr>
      <w:r>
        <w:t xml:space="preserve">(абзац введен </w:t>
      </w:r>
      <w:hyperlink r:id="rId144">
        <w:r>
          <w:rPr>
            <w:color w:val="0000FF"/>
          </w:rPr>
          <w:t>законом</w:t>
        </w:r>
      </w:hyperlink>
      <w:r>
        <w:t xml:space="preserve"> Архангельской области от 02.11.2020 N 316-20-ОЗ)</w:t>
      </w:r>
    </w:p>
    <w:p w:rsidR="00451C1A" w:rsidRDefault="00451C1A">
      <w:pPr>
        <w:pStyle w:val="ConsPlusNormal"/>
        <w:spacing w:before="220"/>
        <w:ind w:firstLine="540"/>
        <w:jc w:val="both"/>
      </w:pPr>
      <w:r>
        <w:t xml:space="preserve">2) через многофункциональный центр предоставления государственных и муниципальных услуг и (или) привлекаемые им организации в соответствии с соглашением о взаимодействии, заключенным между органами, указанными в </w:t>
      </w:r>
      <w:hyperlink w:anchor="P117">
        <w:r>
          <w:rPr>
            <w:color w:val="0000FF"/>
          </w:rPr>
          <w:t>абзаце первом пункта 6</w:t>
        </w:r>
      </w:hyperlink>
      <w:r>
        <w:t xml:space="preserve"> настоящей статьи, и таким многофункциональным центром;</w:t>
      </w:r>
    </w:p>
    <w:p w:rsidR="00451C1A" w:rsidRDefault="00451C1A">
      <w:pPr>
        <w:pStyle w:val="ConsPlusNormal"/>
        <w:jc w:val="both"/>
      </w:pPr>
      <w:r>
        <w:t xml:space="preserve">(абзац введен </w:t>
      </w:r>
      <w:hyperlink r:id="rId145">
        <w:r>
          <w:rPr>
            <w:color w:val="0000FF"/>
          </w:rPr>
          <w:t>законом</w:t>
        </w:r>
      </w:hyperlink>
      <w:r>
        <w:t xml:space="preserve"> Архангельской области от 02.11.2020 N 316-20-ОЗ)</w:t>
      </w:r>
    </w:p>
    <w:p w:rsidR="00451C1A" w:rsidRDefault="00451C1A">
      <w:pPr>
        <w:pStyle w:val="ConsPlusNormal"/>
        <w:spacing w:before="220"/>
        <w:ind w:firstLine="540"/>
        <w:jc w:val="both"/>
      </w:pPr>
      <w:r>
        <w:t>3)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51C1A" w:rsidRDefault="00451C1A">
      <w:pPr>
        <w:pStyle w:val="ConsPlusNormal"/>
        <w:jc w:val="both"/>
      </w:pPr>
      <w:r>
        <w:t xml:space="preserve">(абзац введен </w:t>
      </w:r>
      <w:hyperlink r:id="rId146">
        <w:r>
          <w:rPr>
            <w:color w:val="0000FF"/>
          </w:rPr>
          <w:t>законом</w:t>
        </w:r>
      </w:hyperlink>
      <w:r>
        <w:t xml:space="preserve"> Архангельской области от 02.11.2020 N 316-20-ОЗ)</w:t>
      </w:r>
    </w:p>
    <w:p w:rsidR="00451C1A" w:rsidRDefault="00451C1A">
      <w:pPr>
        <w:pStyle w:val="ConsPlusNormal"/>
        <w:spacing w:before="220"/>
        <w:ind w:firstLine="540"/>
        <w:jc w:val="both"/>
      </w:pPr>
      <w:bookmarkStart w:id="14" w:name="P146"/>
      <w:bookmarkEnd w:id="14"/>
      <w:r>
        <w:t xml:space="preserve">8.1. К заявлению о бесплатном предоставлении земельного участка в соответствии с </w:t>
      </w:r>
      <w:hyperlink w:anchor="P67">
        <w:r>
          <w:rPr>
            <w:color w:val="0000FF"/>
          </w:rPr>
          <w:t>пунктом 1</w:t>
        </w:r>
      </w:hyperlink>
      <w:r>
        <w:t xml:space="preserve"> настоящей статьи должны быть приложены:</w:t>
      </w:r>
    </w:p>
    <w:p w:rsidR="00451C1A" w:rsidRDefault="00451C1A">
      <w:pPr>
        <w:pStyle w:val="ConsPlusNormal"/>
        <w:jc w:val="both"/>
      </w:pPr>
      <w:r>
        <w:t xml:space="preserve">(в ред. </w:t>
      </w:r>
      <w:hyperlink r:id="rId147">
        <w:r>
          <w:rPr>
            <w:color w:val="0000FF"/>
          </w:rPr>
          <w:t>закона</w:t>
        </w:r>
      </w:hyperlink>
      <w:r>
        <w:t xml:space="preserve"> Архангельской области от 02.07.2024 N 121-9-ОЗ)</w:t>
      </w:r>
    </w:p>
    <w:p w:rsidR="00451C1A" w:rsidRDefault="00451C1A">
      <w:pPr>
        <w:pStyle w:val="ConsPlusNormal"/>
        <w:spacing w:before="220"/>
        <w:ind w:firstLine="540"/>
        <w:jc w:val="both"/>
      </w:pPr>
      <w:r>
        <w:t xml:space="preserve">1) копия документа, удостоверяющего личность гражданина Российской Федерации, одного из родителей (одинокого родителя), одного из усыновителей (одинокого усыновителя), подавших заявление, указанное в </w:t>
      </w:r>
      <w:hyperlink w:anchor="P146">
        <w:r>
          <w:rPr>
            <w:color w:val="0000FF"/>
          </w:rPr>
          <w:t>абзаце пятом</w:t>
        </w:r>
      </w:hyperlink>
      <w:r>
        <w:t xml:space="preserve"> настоящего пункта, каждого из детей, достигших возраста 14 лет;</w:t>
      </w:r>
    </w:p>
    <w:p w:rsidR="00451C1A" w:rsidRDefault="00451C1A">
      <w:pPr>
        <w:pStyle w:val="ConsPlusNormal"/>
        <w:jc w:val="both"/>
      </w:pPr>
      <w:r>
        <w:t xml:space="preserve">(в ред. законов Архангельской области от 02.07.2019 </w:t>
      </w:r>
      <w:hyperlink r:id="rId148">
        <w:r>
          <w:rPr>
            <w:color w:val="0000FF"/>
          </w:rPr>
          <w:t>N 108-9-ОЗ</w:t>
        </w:r>
      </w:hyperlink>
      <w:r>
        <w:t xml:space="preserve">, от 02.11.2020 </w:t>
      </w:r>
      <w:hyperlink r:id="rId149">
        <w:r>
          <w:rPr>
            <w:color w:val="0000FF"/>
          </w:rPr>
          <w:t>N 316-20-ОЗ</w:t>
        </w:r>
      </w:hyperlink>
      <w:r>
        <w:t xml:space="preserve">, от 21.11.2023 </w:t>
      </w:r>
      <w:hyperlink r:id="rId150">
        <w:r>
          <w:rPr>
            <w:color w:val="0000FF"/>
          </w:rPr>
          <w:t>N 12-3-ОЗ</w:t>
        </w:r>
      </w:hyperlink>
      <w:r>
        <w:t>)</w:t>
      </w:r>
    </w:p>
    <w:p w:rsidR="00451C1A" w:rsidRDefault="00451C1A">
      <w:pPr>
        <w:pStyle w:val="ConsPlusNormal"/>
        <w:spacing w:before="220"/>
        <w:ind w:firstLine="540"/>
        <w:jc w:val="both"/>
      </w:pPr>
      <w:r>
        <w:t>2) копия доверенности (в случае подачи заявления представителем заявителя);</w:t>
      </w:r>
    </w:p>
    <w:p w:rsidR="00451C1A" w:rsidRDefault="00451C1A">
      <w:pPr>
        <w:pStyle w:val="ConsPlusNormal"/>
        <w:spacing w:before="220"/>
        <w:ind w:firstLine="540"/>
        <w:jc w:val="both"/>
      </w:pPr>
      <w:r>
        <w:t xml:space="preserve">3) согласие на обработку персональных данных одного из родителей (одинокого родителя), одного из усыновителей (одинокого усыновителя), подавших заявление, указанное в </w:t>
      </w:r>
      <w:hyperlink w:anchor="P146">
        <w:r>
          <w:rPr>
            <w:color w:val="0000FF"/>
          </w:rPr>
          <w:t>абзаце первом</w:t>
        </w:r>
      </w:hyperlink>
      <w:r>
        <w:t xml:space="preserve"> настоящего пункта, по форме, утвержденной постановлением Правительства Архангельской области;</w:t>
      </w:r>
    </w:p>
    <w:p w:rsidR="00451C1A" w:rsidRDefault="00451C1A">
      <w:pPr>
        <w:pStyle w:val="ConsPlusNormal"/>
        <w:jc w:val="both"/>
      </w:pPr>
      <w:r>
        <w:t xml:space="preserve">(абзац введен </w:t>
      </w:r>
      <w:hyperlink r:id="rId151">
        <w:r>
          <w:rPr>
            <w:color w:val="0000FF"/>
          </w:rPr>
          <w:t>законом</w:t>
        </w:r>
      </w:hyperlink>
      <w:r>
        <w:t xml:space="preserve"> Архангельской области от 02.07.2019 N 108-9-ОЗ; в ред. законов Архангельской области от 02.11.2020 </w:t>
      </w:r>
      <w:hyperlink r:id="rId152">
        <w:r>
          <w:rPr>
            <w:color w:val="0000FF"/>
          </w:rPr>
          <w:t>N 316-20-ОЗ</w:t>
        </w:r>
      </w:hyperlink>
      <w:r>
        <w:t xml:space="preserve">, от 21.11.2023 </w:t>
      </w:r>
      <w:hyperlink r:id="rId153">
        <w:r>
          <w:rPr>
            <w:color w:val="0000FF"/>
          </w:rPr>
          <w:t>N 12-3-ОЗ</w:t>
        </w:r>
      </w:hyperlink>
      <w:r>
        <w:t xml:space="preserve">, от 02.07.2024 </w:t>
      </w:r>
      <w:hyperlink r:id="rId154">
        <w:r>
          <w:rPr>
            <w:color w:val="0000FF"/>
          </w:rPr>
          <w:t>N 121-9-ОЗ</w:t>
        </w:r>
      </w:hyperlink>
      <w:r>
        <w:t>)</w:t>
      </w:r>
    </w:p>
    <w:p w:rsidR="00451C1A" w:rsidRDefault="00451C1A">
      <w:pPr>
        <w:pStyle w:val="ConsPlusNormal"/>
        <w:spacing w:before="220"/>
        <w:ind w:firstLine="540"/>
        <w:jc w:val="both"/>
      </w:pPr>
      <w:r>
        <w:t>4) документ (документы), подтверждающий (подтверждающие) обучение ребенка (детей) в возрасте до 23 лет в организации, осуществляющей образовательную деятельность, по очной форме обучения.</w:t>
      </w:r>
    </w:p>
    <w:p w:rsidR="00451C1A" w:rsidRDefault="00451C1A">
      <w:pPr>
        <w:pStyle w:val="ConsPlusNormal"/>
        <w:jc w:val="both"/>
      </w:pPr>
      <w:r>
        <w:t xml:space="preserve">(абзац введен </w:t>
      </w:r>
      <w:hyperlink r:id="rId155">
        <w:r>
          <w:rPr>
            <w:color w:val="0000FF"/>
          </w:rPr>
          <w:t>законом</w:t>
        </w:r>
      </w:hyperlink>
      <w:r>
        <w:t xml:space="preserve"> Архангельской области от 02.07.2024 N 121-9-ОЗ)</w:t>
      </w:r>
    </w:p>
    <w:p w:rsidR="00451C1A" w:rsidRDefault="00451C1A">
      <w:pPr>
        <w:pStyle w:val="ConsPlusNormal"/>
        <w:spacing w:before="220"/>
        <w:ind w:firstLine="540"/>
        <w:jc w:val="both"/>
      </w:pPr>
      <w:bookmarkStart w:id="15" w:name="P155"/>
      <w:bookmarkEnd w:id="15"/>
      <w:r>
        <w:t xml:space="preserve">8.2. К заявлению о бесплатном предоставлении земельного участка в соответствии с </w:t>
      </w:r>
      <w:hyperlink w:anchor="P74">
        <w:r>
          <w:rPr>
            <w:color w:val="0000FF"/>
          </w:rPr>
          <w:t>пунктом 2</w:t>
        </w:r>
      </w:hyperlink>
      <w:r>
        <w:t xml:space="preserve"> настоящей статьи должны быть приложены:</w:t>
      </w:r>
    </w:p>
    <w:p w:rsidR="00451C1A" w:rsidRDefault="00451C1A">
      <w:pPr>
        <w:pStyle w:val="ConsPlusNormal"/>
        <w:jc w:val="both"/>
      </w:pPr>
      <w:r>
        <w:t xml:space="preserve">(в ред. </w:t>
      </w:r>
      <w:hyperlink r:id="rId156">
        <w:r>
          <w:rPr>
            <w:color w:val="0000FF"/>
          </w:rPr>
          <w:t>закона</w:t>
        </w:r>
      </w:hyperlink>
      <w:r>
        <w:t xml:space="preserve"> Архангельской области от 02.07.2024 N 121-9-ОЗ)</w:t>
      </w:r>
    </w:p>
    <w:p w:rsidR="00451C1A" w:rsidRDefault="00451C1A">
      <w:pPr>
        <w:pStyle w:val="ConsPlusNormal"/>
        <w:spacing w:before="220"/>
        <w:ind w:firstLine="540"/>
        <w:jc w:val="both"/>
      </w:pPr>
      <w:r>
        <w:t xml:space="preserve">1) копия документа, удостоверяющего личность гражданина Российской Федерации, одного из родителей (одинокого родителя), одного из усыновителей (одинокого усыновителя), подавших заявление, указанное в </w:t>
      </w:r>
      <w:hyperlink w:anchor="P155">
        <w:r>
          <w:rPr>
            <w:color w:val="0000FF"/>
          </w:rPr>
          <w:t>абзаце первом</w:t>
        </w:r>
      </w:hyperlink>
      <w:r>
        <w:t xml:space="preserve"> настоящего пункта, каждого из детей, достигших возраста 14 лет;</w:t>
      </w:r>
    </w:p>
    <w:p w:rsidR="00451C1A" w:rsidRDefault="00451C1A">
      <w:pPr>
        <w:pStyle w:val="ConsPlusNormal"/>
        <w:jc w:val="both"/>
      </w:pPr>
      <w:r>
        <w:t xml:space="preserve">(в ред. законов Архангельской области от 02.07.2019 </w:t>
      </w:r>
      <w:hyperlink r:id="rId157">
        <w:r>
          <w:rPr>
            <w:color w:val="0000FF"/>
          </w:rPr>
          <w:t>N 108-9-ОЗ</w:t>
        </w:r>
      </w:hyperlink>
      <w:r>
        <w:t xml:space="preserve">, от 02.11.2020 </w:t>
      </w:r>
      <w:hyperlink r:id="rId158">
        <w:r>
          <w:rPr>
            <w:color w:val="0000FF"/>
          </w:rPr>
          <w:t>N 316-20-ОЗ</w:t>
        </w:r>
      </w:hyperlink>
      <w:r>
        <w:t xml:space="preserve">, от 21.11.2023 </w:t>
      </w:r>
      <w:hyperlink r:id="rId159">
        <w:r>
          <w:rPr>
            <w:color w:val="0000FF"/>
          </w:rPr>
          <w:t>N 12-3-ОЗ</w:t>
        </w:r>
      </w:hyperlink>
      <w:r>
        <w:t xml:space="preserve">, от 02.07.2024 </w:t>
      </w:r>
      <w:hyperlink r:id="rId160">
        <w:r>
          <w:rPr>
            <w:color w:val="0000FF"/>
          </w:rPr>
          <w:t>N 121-9-ОЗ</w:t>
        </w:r>
      </w:hyperlink>
      <w:r>
        <w:t>)</w:t>
      </w:r>
    </w:p>
    <w:p w:rsidR="00451C1A" w:rsidRDefault="00451C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1C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1C1A" w:rsidRDefault="00451C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1C1A" w:rsidRDefault="00451C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1C1A" w:rsidRDefault="00451C1A">
            <w:pPr>
              <w:pStyle w:val="ConsPlusNormal"/>
              <w:jc w:val="both"/>
            </w:pPr>
            <w:r>
              <w:rPr>
                <w:color w:val="392C69"/>
              </w:rPr>
              <w:t xml:space="preserve">Изменения, внесенные </w:t>
            </w:r>
            <w:hyperlink r:id="rId161">
              <w:r>
                <w:rPr>
                  <w:color w:val="0000FF"/>
                </w:rPr>
                <w:t>законом</w:t>
              </w:r>
            </w:hyperlink>
            <w:r>
              <w:rPr>
                <w:color w:val="392C69"/>
              </w:rPr>
              <w:t xml:space="preserve"> Архангельской области от 02.07.2024 N 121-9-ОЗ, в части исключения пп. 2 п. 8.2 ст. 2.3 </w:t>
            </w:r>
            <w:hyperlink r:id="rId162">
              <w:r>
                <w:rPr>
                  <w:color w:val="0000FF"/>
                </w:rPr>
                <w:t>вступают</w:t>
              </w:r>
            </w:hyperlink>
            <w:r>
              <w:rPr>
                <w:color w:val="392C69"/>
              </w:rPr>
              <w:t xml:space="preserve"> в силу со дня, следующего за днем обеспечения Правительством Российской Федерации ведения банка данных о многодетных семьях в целях </w:t>
            </w:r>
            <w:r>
              <w:rPr>
                <w:color w:val="392C69"/>
              </w:rPr>
              <w:lastRenderedPageBreak/>
              <w:t>учета сведений о таких семьях, в том числе о предоставляемых им мерах социальной поддержки, посредством использования государственной информационной системы "Единая централизованная цифровая платформа в социальной сфере".</w:t>
            </w:r>
          </w:p>
        </w:tc>
        <w:tc>
          <w:tcPr>
            <w:tcW w:w="113" w:type="dxa"/>
            <w:tcBorders>
              <w:top w:val="nil"/>
              <w:left w:val="nil"/>
              <w:bottom w:val="nil"/>
              <w:right w:val="nil"/>
            </w:tcBorders>
            <w:shd w:val="clear" w:color="auto" w:fill="F4F3F8"/>
            <w:tcMar>
              <w:top w:w="0" w:type="dxa"/>
              <w:left w:w="0" w:type="dxa"/>
              <w:bottom w:w="0" w:type="dxa"/>
              <w:right w:w="0" w:type="dxa"/>
            </w:tcMar>
          </w:tcPr>
          <w:p w:rsidR="00451C1A" w:rsidRDefault="00451C1A">
            <w:pPr>
              <w:pStyle w:val="ConsPlusNormal"/>
            </w:pPr>
          </w:p>
        </w:tc>
      </w:tr>
    </w:tbl>
    <w:p w:rsidR="00451C1A" w:rsidRDefault="00451C1A">
      <w:pPr>
        <w:pStyle w:val="ConsPlusNormal"/>
        <w:spacing w:before="280"/>
        <w:ind w:firstLine="540"/>
        <w:jc w:val="both"/>
      </w:pPr>
      <w:r>
        <w:t xml:space="preserve">2) исключен. - </w:t>
      </w:r>
      <w:hyperlink r:id="rId163">
        <w:r>
          <w:rPr>
            <w:color w:val="0000FF"/>
          </w:rPr>
          <w:t>Закон</w:t>
        </w:r>
      </w:hyperlink>
      <w:r>
        <w:t xml:space="preserve"> Архангельской области от 02.07.2024 N 121-9-ОЗ;</w:t>
      </w:r>
    </w:p>
    <w:p w:rsidR="00451C1A" w:rsidRDefault="00451C1A">
      <w:pPr>
        <w:pStyle w:val="ConsPlusNormal"/>
        <w:spacing w:before="220"/>
        <w:ind w:firstLine="540"/>
        <w:jc w:val="both"/>
      </w:pPr>
      <w:r>
        <w:t>3) копия свидетельства о заключении брака (за исключением случаев подачи заявления одиноким родителем, одиноким усыновителем), выданного компетентным органом иностранного государства, и его нотариально удостоверенный перевод на русский язык (представляются заявителем в случае государственной регистрации заключения брака на территории иностранного государства);</w:t>
      </w:r>
    </w:p>
    <w:p w:rsidR="00451C1A" w:rsidRDefault="00451C1A">
      <w:pPr>
        <w:pStyle w:val="ConsPlusNormal"/>
        <w:jc w:val="both"/>
      </w:pPr>
      <w:r>
        <w:t xml:space="preserve">(в ред. законов Архангельской области от 07.11.2017 </w:t>
      </w:r>
      <w:hyperlink r:id="rId164">
        <w:r>
          <w:rPr>
            <w:color w:val="0000FF"/>
          </w:rPr>
          <w:t>N 569-38-ОЗ</w:t>
        </w:r>
      </w:hyperlink>
      <w:r>
        <w:t xml:space="preserve"> (ред. 02.04.2018), от 02.11.2020 </w:t>
      </w:r>
      <w:hyperlink r:id="rId165">
        <w:r>
          <w:rPr>
            <w:color w:val="0000FF"/>
          </w:rPr>
          <w:t>N 316-20-ОЗ</w:t>
        </w:r>
      </w:hyperlink>
      <w:r>
        <w:t>)</w:t>
      </w:r>
    </w:p>
    <w:p w:rsidR="00451C1A" w:rsidRDefault="00451C1A">
      <w:pPr>
        <w:pStyle w:val="ConsPlusNormal"/>
        <w:spacing w:before="220"/>
        <w:ind w:firstLine="540"/>
        <w:jc w:val="both"/>
      </w:pPr>
      <w:r>
        <w:t>4) копия свидетельства о рождении в отношении каждого из детей, выданного компетентным органом иностранного государства, и его нотариально удостоверенный перевод на русский язык (представляются заявителем в случае государственной регистрации рождения ребенка на территории иностранного государства).</w:t>
      </w:r>
    </w:p>
    <w:p w:rsidR="00451C1A" w:rsidRDefault="00451C1A">
      <w:pPr>
        <w:pStyle w:val="ConsPlusNormal"/>
        <w:jc w:val="both"/>
      </w:pPr>
      <w:r>
        <w:t xml:space="preserve">(в ред. законов Архангельской области от 24.03.2014 </w:t>
      </w:r>
      <w:hyperlink r:id="rId166">
        <w:r>
          <w:rPr>
            <w:color w:val="0000FF"/>
          </w:rPr>
          <w:t>N 107-6-ОЗ</w:t>
        </w:r>
      </w:hyperlink>
      <w:r>
        <w:t xml:space="preserve">, от 07.11.2017 </w:t>
      </w:r>
      <w:hyperlink r:id="rId167">
        <w:r>
          <w:rPr>
            <w:color w:val="0000FF"/>
          </w:rPr>
          <w:t>N 569-38-ОЗ</w:t>
        </w:r>
      </w:hyperlink>
      <w:r>
        <w:t xml:space="preserve"> (ред. 02.04.2018))</w:t>
      </w:r>
    </w:p>
    <w:p w:rsidR="00451C1A" w:rsidRDefault="00451C1A">
      <w:pPr>
        <w:pStyle w:val="ConsPlusNormal"/>
        <w:spacing w:before="220"/>
        <w:ind w:firstLine="540"/>
        <w:jc w:val="both"/>
      </w:pPr>
      <w:r>
        <w:t>5) копия свидетельства об усыновлении, выданного органом, осуществляющим государственную регистрацию актов гражданского состояния, или консульским учреждением Российской Федерации (представляется заявителем в случае отсутствия нового свидетельства о рождении ребенка, выданного на основании измененной или вновь составленной в связи с усыновлением записи акта о рождении ребенка);</w:t>
      </w:r>
    </w:p>
    <w:p w:rsidR="00451C1A" w:rsidRDefault="00451C1A">
      <w:pPr>
        <w:pStyle w:val="ConsPlusNormal"/>
        <w:jc w:val="both"/>
      </w:pPr>
      <w:r>
        <w:t xml:space="preserve">(абзац введен </w:t>
      </w:r>
      <w:hyperlink r:id="rId168">
        <w:r>
          <w:rPr>
            <w:color w:val="0000FF"/>
          </w:rPr>
          <w:t>законом</w:t>
        </w:r>
      </w:hyperlink>
      <w:r>
        <w:t xml:space="preserve"> Архангельской области от 07.11.2017 N 569-38-ОЗ (ред. 02.04.2018); в ред. законов Архангельской области от 01.11.2021 </w:t>
      </w:r>
      <w:hyperlink r:id="rId169">
        <w:r>
          <w:rPr>
            <w:color w:val="0000FF"/>
          </w:rPr>
          <w:t>N 473-29-ОЗ</w:t>
        </w:r>
      </w:hyperlink>
      <w:r>
        <w:t xml:space="preserve">, от 27.04.2024 </w:t>
      </w:r>
      <w:hyperlink r:id="rId170">
        <w:r>
          <w:rPr>
            <w:color w:val="0000FF"/>
          </w:rPr>
          <w:t>N 76-7-ОЗ</w:t>
        </w:r>
      </w:hyperlink>
      <w:r>
        <w:t>)</w:t>
      </w:r>
    </w:p>
    <w:p w:rsidR="00451C1A" w:rsidRDefault="00451C1A">
      <w:pPr>
        <w:pStyle w:val="ConsPlusNormal"/>
        <w:spacing w:before="220"/>
        <w:ind w:firstLine="540"/>
        <w:jc w:val="both"/>
      </w:pPr>
      <w:hyperlink r:id="rId171">
        <w:r>
          <w:rPr>
            <w:color w:val="0000FF"/>
          </w:rPr>
          <w:t>6</w:t>
        </w:r>
      </w:hyperlink>
      <w:r>
        <w:t>) копия доверенности (в случае подачи заявления представителем заявителя);</w:t>
      </w:r>
    </w:p>
    <w:p w:rsidR="00451C1A" w:rsidRDefault="00451C1A">
      <w:pPr>
        <w:pStyle w:val="ConsPlusNormal"/>
        <w:spacing w:before="220"/>
        <w:ind w:firstLine="540"/>
        <w:jc w:val="both"/>
      </w:pPr>
      <w:r>
        <w:t xml:space="preserve">6.1) копия документа, подтверждающего место жительства одного из родителей (одинокого родителя), одного из усыновителей (одинокого усыновителя), подавших заявление, указанное в </w:t>
      </w:r>
      <w:hyperlink w:anchor="P155">
        <w:r>
          <w:rPr>
            <w:color w:val="0000FF"/>
          </w:rPr>
          <w:t>абзаце первом</w:t>
        </w:r>
      </w:hyperlink>
      <w:r>
        <w:t xml:space="preserve"> настоящего пункта, в случае отсутствия сведений о месте жительства этого родителя (одинокого родителя), этого усыновителя (одинокого усыновителя) в документе, удостоверяющем личность гражданина Российской Федерации, данного родителя (одинокого родителя), данного усыновителя (одинокого усыновителя);</w:t>
      </w:r>
    </w:p>
    <w:p w:rsidR="00451C1A" w:rsidRDefault="00451C1A">
      <w:pPr>
        <w:pStyle w:val="ConsPlusNormal"/>
        <w:jc w:val="both"/>
      </w:pPr>
      <w:r>
        <w:t xml:space="preserve">(в ред. законов Архангельской области от 21.11.2023 </w:t>
      </w:r>
      <w:hyperlink r:id="rId172">
        <w:r>
          <w:rPr>
            <w:color w:val="0000FF"/>
          </w:rPr>
          <w:t>N 12-3-ОЗ</w:t>
        </w:r>
      </w:hyperlink>
      <w:r>
        <w:t xml:space="preserve">, от 02.07.2024 </w:t>
      </w:r>
      <w:hyperlink r:id="rId173">
        <w:r>
          <w:rPr>
            <w:color w:val="0000FF"/>
          </w:rPr>
          <w:t>N 121-9-ОЗ</w:t>
        </w:r>
      </w:hyperlink>
      <w:r>
        <w:t>)</w:t>
      </w:r>
    </w:p>
    <w:p w:rsidR="00451C1A" w:rsidRDefault="00451C1A">
      <w:pPr>
        <w:pStyle w:val="ConsPlusNormal"/>
        <w:spacing w:before="220"/>
        <w:ind w:firstLine="540"/>
        <w:jc w:val="both"/>
      </w:pPr>
      <w:r>
        <w:t xml:space="preserve">7) согласие на обработку персональных данных одного из родителей (одинокого родителя), одного из усыновителей (одинокого усыновителя), подавших заявление, указанное в </w:t>
      </w:r>
      <w:hyperlink w:anchor="P155">
        <w:r>
          <w:rPr>
            <w:color w:val="0000FF"/>
          </w:rPr>
          <w:t>абзаце первом</w:t>
        </w:r>
      </w:hyperlink>
      <w:r>
        <w:t xml:space="preserve"> настоящего пункта, по форме, утвержденной постановлением Правительства Архангельской области;</w:t>
      </w:r>
    </w:p>
    <w:p w:rsidR="00451C1A" w:rsidRDefault="00451C1A">
      <w:pPr>
        <w:pStyle w:val="ConsPlusNormal"/>
        <w:jc w:val="both"/>
      </w:pPr>
      <w:r>
        <w:t xml:space="preserve">(абзац введен </w:t>
      </w:r>
      <w:hyperlink r:id="rId174">
        <w:r>
          <w:rPr>
            <w:color w:val="0000FF"/>
          </w:rPr>
          <w:t>законом</w:t>
        </w:r>
      </w:hyperlink>
      <w:r>
        <w:t xml:space="preserve"> Архангельской области от 02.07.2019 N 108-9-ОЗ; в ред. законов Архангельской области от 02.11.2020 </w:t>
      </w:r>
      <w:hyperlink r:id="rId175">
        <w:r>
          <w:rPr>
            <w:color w:val="0000FF"/>
          </w:rPr>
          <w:t>N 316-20-ОЗ</w:t>
        </w:r>
      </w:hyperlink>
      <w:r>
        <w:t xml:space="preserve">, от 21.11.2023 </w:t>
      </w:r>
      <w:hyperlink r:id="rId176">
        <w:r>
          <w:rPr>
            <w:color w:val="0000FF"/>
          </w:rPr>
          <w:t>N 12-3-ОЗ</w:t>
        </w:r>
      </w:hyperlink>
      <w:r>
        <w:t xml:space="preserve">, от 02.07.2024 </w:t>
      </w:r>
      <w:hyperlink r:id="rId177">
        <w:r>
          <w:rPr>
            <w:color w:val="0000FF"/>
          </w:rPr>
          <w:t>N 121-9-ОЗ</w:t>
        </w:r>
      </w:hyperlink>
      <w:r>
        <w:t>)</w:t>
      </w:r>
    </w:p>
    <w:p w:rsidR="00451C1A" w:rsidRDefault="00451C1A">
      <w:pPr>
        <w:pStyle w:val="ConsPlusNormal"/>
        <w:spacing w:before="220"/>
        <w:ind w:firstLine="540"/>
        <w:jc w:val="both"/>
      </w:pPr>
      <w:r>
        <w:t>8) документ (документы), подтверждающий (подтверждающие) обучение ребенка (детей) в возрасте до 23 лет в организации, осуществляющей образовательную деятельность, по очной форме обучения.</w:t>
      </w:r>
    </w:p>
    <w:p w:rsidR="00451C1A" w:rsidRDefault="00451C1A">
      <w:pPr>
        <w:pStyle w:val="ConsPlusNormal"/>
        <w:jc w:val="both"/>
      </w:pPr>
      <w:r>
        <w:t xml:space="preserve">(абзац введен </w:t>
      </w:r>
      <w:hyperlink r:id="rId178">
        <w:r>
          <w:rPr>
            <w:color w:val="0000FF"/>
          </w:rPr>
          <w:t>законом</w:t>
        </w:r>
      </w:hyperlink>
      <w:r>
        <w:t xml:space="preserve"> Архангельской области от 02.07.2024 N 121-9-ОЗ)</w:t>
      </w:r>
    </w:p>
    <w:p w:rsidR="00451C1A" w:rsidRDefault="00451C1A">
      <w:pPr>
        <w:pStyle w:val="ConsPlusNormal"/>
        <w:spacing w:before="220"/>
        <w:ind w:firstLine="540"/>
        <w:jc w:val="both"/>
      </w:pPr>
      <w:bookmarkStart w:id="16" w:name="P174"/>
      <w:bookmarkEnd w:id="16"/>
      <w:r>
        <w:t>9. С заявлением о бесплатном предоставлении земельного участка могут быть представлены:</w:t>
      </w:r>
    </w:p>
    <w:p w:rsidR="00451C1A" w:rsidRDefault="00451C1A">
      <w:pPr>
        <w:pStyle w:val="ConsPlusNormal"/>
        <w:jc w:val="both"/>
      </w:pPr>
      <w:r>
        <w:t xml:space="preserve">(в ред. </w:t>
      </w:r>
      <w:hyperlink r:id="rId179">
        <w:r>
          <w:rPr>
            <w:color w:val="0000FF"/>
          </w:rPr>
          <w:t>закона</w:t>
        </w:r>
      </w:hyperlink>
      <w:r>
        <w:t xml:space="preserve"> Архангельской области от 09.12.2024 N 174-12-ОЗ)</w:t>
      </w:r>
    </w:p>
    <w:p w:rsidR="00451C1A" w:rsidRDefault="00451C1A">
      <w:pPr>
        <w:pStyle w:val="ConsPlusNormal"/>
        <w:spacing w:before="220"/>
        <w:ind w:firstLine="540"/>
        <w:jc w:val="both"/>
      </w:pPr>
      <w:bookmarkStart w:id="17" w:name="P176"/>
      <w:bookmarkEnd w:id="17"/>
      <w:r>
        <w:lastRenderedPageBreak/>
        <w:t xml:space="preserve">1) документ, подтверждающий отсутствие земельного участка в границах муниципального округа или городского округа Архангельской области в соответствии с </w:t>
      </w:r>
      <w:hyperlink w:anchor="P99">
        <w:r>
          <w:rPr>
            <w:color w:val="0000FF"/>
          </w:rPr>
          <w:t>абзацем вторым пункта 5</w:t>
        </w:r>
      </w:hyperlink>
      <w:r>
        <w:t xml:space="preserve"> настоящей статьи;</w:t>
      </w:r>
    </w:p>
    <w:p w:rsidR="00451C1A" w:rsidRDefault="00451C1A">
      <w:pPr>
        <w:pStyle w:val="ConsPlusNormal"/>
        <w:jc w:val="both"/>
      </w:pPr>
      <w:r>
        <w:t xml:space="preserve">(в ред. законов Архангельской области от 02.07.2012 </w:t>
      </w:r>
      <w:hyperlink r:id="rId180">
        <w:r>
          <w:rPr>
            <w:color w:val="0000FF"/>
          </w:rPr>
          <w:t>N 516-32-ОЗ</w:t>
        </w:r>
      </w:hyperlink>
      <w:r>
        <w:t xml:space="preserve">, от 29.09.2020 </w:t>
      </w:r>
      <w:hyperlink r:id="rId181">
        <w:r>
          <w:rPr>
            <w:color w:val="0000FF"/>
          </w:rPr>
          <w:t>N 296-19-ОЗ</w:t>
        </w:r>
      </w:hyperlink>
      <w:r>
        <w:t>)</w:t>
      </w:r>
    </w:p>
    <w:p w:rsidR="00451C1A" w:rsidRDefault="00451C1A">
      <w:pPr>
        <w:pStyle w:val="ConsPlusNormal"/>
        <w:spacing w:before="220"/>
        <w:ind w:firstLine="540"/>
        <w:jc w:val="both"/>
      </w:pPr>
      <w:bookmarkStart w:id="18" w:name="P178"/>
      <w:bookmarkEnd w:id="18"/>
      <w:r>
        <w:t>2) копия разрешения на ввод жилого дома в эксплуатацию (в случаях, установленных градостроительным законодательством Российской Федерации) и выписка из Единого государственного реестра недвижимости о государственной регистрации жилого дома в общую собственность всех членов многодетной семьи;</w:t>
      </w:r>
    </w:p>
    <w:p w:rsidR="00451C1A" w:rsidRDefault="00451C1A">
      <w:pPr>
        <w:pStyle w:val="ConsPlusNormal"/>
        <w:jc w:val="both"/>
      </w:pPr>
      <w:r>
        <w:t xml:space="preserve">(в ред. законов Архангельской области от 23.12.2016 </w:t>
      </w:r>
      <w:hyperlink r:id="rId182">
        <w:r>
          <w:rPr>
            <w:color w:val="0000FF"/>
          </w:rPr>
          <w:t>N 506-31-ОЗ</w:t>
        </w:r>
      </w:hyperlink>
      <w:r>
        <w:t xml:space="preserve">, от 02.07.2019 </w:t>
      </w:r>
      <w:hyperlink r:id="rId183">
        <w:r>
          <w:rPr>
            <w:color w:val="0000FF"/>
          </w:rPr>
          <w:t>N 108-9-ОЗ</w:t>
        </w:r>
      </w:hyperlink>
      <w:r>
        <w:t>)</w:t>
      </w:r>
    </w:p>
    <w:p w:rsidR="00451C1A" w:rsidRDefault="00451C1A">
      <w:pPr>
        <w:pStyle w:val="ConsPlusNormal"/>
        <w:spacing w:before="220"/>
        <w:ind w:firstLine="540"/>
        <w:jc w:val="both"/>
      </w:pPr>
      <w:r>
        <w:t>3) копия свидетельства о заключении брака (за исключением случаев подачи заявления одиноким родителем), выданного органом, осуществляющим государственную регистрацию актов гражданского состояния, или консульским учреждением Российской Федерации;</w:t>
      </w:r>
    </w:p>
    <w:p w:rsidR="00451C1A" w:rsidRDefault="00451C1A">
      <w:pPr>
        <w:pStyle w:val="ConsPlusNormal"/>
        <w:jc w:val="both"/>
      </w:pPr>
      <w:r>
        <w:t xml:space="preserve">(пп. 3 введен </w:t>
      </w:r>
      <w:hyperlink r:id="rId184">
        <w:r>
          <w:rPr>
            <w:color w:val="0000FF"/>
          </w:rPr>
          <w:t>законом</w:t>
        </w:r>
      </w:hyperlink>
      <w:r>
        <w:t xml:space="preserve"> Архангельской области от 07.11.2017 N 569-38-ОЗ (ред. 02.04.2018); в ред. </w:t>
      </w:r>
      <w:hyperlink r:id="rId185">
        <w:r>
          <w:rPr>
            <w:color w:val="0000FF"/>
          </w:rPr>
          <w:t>закона</w:t>
        </w:r>
      </w:hyperlink>
      <w:r>
        <w:t xml:space="preserve"> Архангельской области от 27.04.2024 N 76-7-ОЗ)</w:t>
      </w:r>
    </w:p>
    <w:p w:rsidR="00451C1A" w:rsidRDefault="00451C1A">
      <w:pPr>
        <w:pStyle w:val="ConsPlusNormal"/>
        <w:spacing w:before="220"/>
        <w:ind w:firstLine="540"/>
        <w:jc w:val="both"/>
      </w:pPr>
      <w:r>
        <w:t>4) копия свидетельства о рождении в отношении каждого из детей, выданного органом, осуществляющим государственную регистрацию актов гражданского состояния, или консульским учреждением Российской Федерации;</w:t>
      </w:r>
    </w:p>
    <w:p w:rsidR="00451C1A" w:rsidRDefault="00451C1A">
      <w:pPr>
        <w:pStyle w:val="ConsPlusNormal"/>
      </w:pPr>
      <w:r>
        <w:t xml:space="preserve">(пп. 4 введен </w:t>
      </w:r>
      <w:hyperlink r:id="rId186">
        <w:r>
          <w:rPr>
            <w:color w:val="0000FF"/>
          </w:rPr>
          <w:t>законом</w:t>
        </w:r>
      </w:hyperlink>
      <w:r>
        <w:t xml:space="preserve"> Архангельской области от 07.11.2017 N 569-38-ОЗ (ред. 02.04.2018); в ред. </w:t>
      </w:r>
      <w:hyperlink r:id="rId187">
        <w:r>
          <w:rPr>
            <w:color w:val="0000FF"/>
          </w:rPr>
          <w:t>закона</w:t>
        </w:r>
      </w:hyperlink>
      <w:r>
        <w:t xml:space="preserve"> Архангельской области от 27.04.2024 N 76-7-ОЗ)</w:t>
      </w:r>
    </w:p>
    <w:p w:rsidR="00451C1A" w:rsidRDefault="00451C1A">
      <w:pPr>
        <w:pStyle w:val="ConsPlusNormal"/>
        <w:spacing w:before="220"/>
        <w:ind w:firstLine="540"/>
        <w:jc w:val="both"/>
      </w:pPr>
      <w:r>
        <w:t xml:space="preserve">5) 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 подтверждающий регистрацию в системе индивидуального (персонифицированного) учета, в том числе в форме электронного документа, гражданина, обладающего правом на однократное приобретение земельного участка в соответствии с </w:t>
      </w:r>
      <w:hyperlink w:anchor="P176">
        <w:r>
          <w:rPr>
            <w:color w:val="0000FF"/>
          </w:rPr>
          <w:t>пунктами 1</w:t>
        </w:r>
      </w:hyperlink>
      <w:r>
        <w:t xml:space="preserve"> и </w:t>
      </w:r>
      <w:hyperlink w:anchor="P178">
        <w:r>
          <w:rPr>
            <w:color w:val="0000FF"/>
          </w:rPr>
          <w:t>2</w:t>
        </w:r>
      </w:hyperlink>
      <w:r>
        <w:t xml:space="preserve"> настоящей статьи.</w:t>
      </w:r>
    </w:p>
    <w:p w:rsidR="00451C1A" w:rsidRDefault="00451C1A">
      <w:pPr>
        <w:pStyle w:val="ConsPlusNormal"/>
        <w:jc w:val="both"/>
      </w:pPr>
      <w:r>
        <w:t xml:space="preserve">(пп. 5 введен </w:t>
      </w:r>
      <w:hyperlink r:id="rId188">
        <w:r>
          <w:rPr>
            <w:color w:val="0000FF"/>
          </w:rPr>
          <w:t>законом</w:t>
        </w:r>
      </w:hyperlink>
      <w:r>
        <w:t xml:space="preserve"> Архангельской области от 20.12.2017 N 590-40-ОЗ; в ред. </w:t>
      </w:r>
      <w:hyperlink r:id="rId189">
        <w:r>
          <w:rPr>
            <w:color w:val="0000FF"/>
          </w:rPr>
          <w:t>закона</w:t>
        </w:r>
      </w:hyperlink>
      <w:r>
        <w:t xml:space="preserve"> Архангельской области от 02.07.2019 N 111-9-ОЗ)</w:t>
      </w:r>
    </w:p>
    <w:p w:rsidR="00451C1A" w:rsidRDefault="00451C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1C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1C1A" w:rsidRDefault="00451C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1C1A" w:rsidRDefault="00451C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1C1A" w:rsidRDefault="00451C1A">
            <w:pPr>
              <w:pStyle w:val="ConsPlusNormal"/>
              <w:jc w:val="both"/>
            </w:pPr>
            <w:r>
              <w:rPr>
                <w:color w:val="392C69"/>
              </w:rPr>
              <w:t xml:space="preserve">Пп. 6 п. 9 ст. 2.3, введенный </w:t>
            </w:r>
            <w:hyperlink r:id="rId190">
              <w:r>
                <w:rPr>
                  <w:color w:val="0000FF"/>
                </w:rPr>
                <w:t>законом</w:t>
              </w:r>
            </w:hyperlink>
            <w:r>
              <w:rPr>
                <w:color w:val="392C69"/>
              </w:rPr>
              <w:t xml:space="preserve"> Архангельской области от 02.07.2024 N 121-9-ОЗ, </w:t>
            </w:r>
            <w:hyperlink r:id="rId191">
              <w:r>
                <w:rPr>
                  <w:color w:val="0000FF"/>
                </w:rPr>
                <w:t>вступает</w:t>
              </w:r>
            </w:hyperlink>
            <w:r>
              <w:rPr>
                <w:color w:val="392C69"/>
              </w:rPr>
              <w:t xml:space="preserve"> в силу со дня, следующего за днем обеспечения Правительством Российской Федерации ведения банка данных о многодетных семьях в целях учета сведений о таких семьях, в том числе о предоставляемых им мерах социальной поддержки, посредством использования государственной информационной системы "Единая централизованная цифровая платформа в социальной сфере".</w:t>
            </w:r>
          </w:p>
        </w:tc>
        <w:tc>
          <w:tcPr>
            <w:tcW w:w="113" w:type="dxa"/>
            <w:tcBorders>
              <w:top w:val="nil"/>
              <w:left w:val="nil"/>
              <w:bottom w:val="nil"/>
              <w:right w:val="nil"/>
            </w:tcBorders>
            <w:shd w:val="clear" w:color="auto" w:fill="F4F3F8"/>
            <w:tcMar>
              <w:top w:w="0" w:type="dxa"/>
              <w:left w:w="0" w:type="dxa"/>
              <w:bottom w:w="0" w:type="dxa"/>
              <w:right w:w="0" w:type="dxa"/>
            </w:tcMar>
          </w:tcPr>
          <w:p w:rsidR="00451C1A" w:rsidRDefault="00451C1A">
            <w:pPr>
              <w:pStyle w:val="ConsPlusNormal"/>
            </w:pPr>
          </w:p>
        </w:tc>
      </w:tr>
    </w:tbl>
    <w:p w:rsidR="00451C1A" w:rsidRDefault="00451C1A">
      <w:pPr>
        <w:pStyle w:val="ConsPlusNormal"/>
        <w:spacing w:before="280"/>
        <w:ind w:firstLine="540"/>
        <w:jc w:val="both"/>
      </w:pPr>
      <w:r>
        <w:t xml:space="preserve">6) сведения, подтверждающие статус многодетной семьи и полученные одним из способов, указанных в подпункте 1 пункта 2.1 </w:t>
      </w:r>
      <w:hyperlink r:id="rId192">
        <w:r>
          <w:rPr>
            <w:color w:val="0000FF"/>
          </w:rPr>
          <w:t>статьи 14</w:t>
        </w:r>
      </w:hyperlink>
      <w:r>
        <w:t xml:space="preserve"> областного закона от 5 декабря 2016 года N 496-30-ОЗ "О социальной поддержке семей, воспитывающих детей, в Архангельской области", либо копия документа, подтверждающего статус многодетной семьи, указанного в подпункте 2 пункта 2.1 </w:t>
      </w:r>
      <w:hyperlink r:id="rId193">
        <w:r>
          <w:rPr>
            <w:color w:val="0000FF"/>
          </w:rPr>
          <w:t>статьи 14</w:t>
        </w:r>
      </w:hyperlink>
      <w:r>
        <w:t xml:space="preserve"> областного закона от 5 декабря 2016 года N 496-30-ОЗ "О социальной поддержке семей, воспитывающих детей, в Архангельской области".</w:t>
      </w:r>
    </w:p>
    <w:p w:rsidR="00451C1A" w:rsidRDefault="00451C1A">
      <w:pPr>
        <w:pStyle w:val="ConsPlusNormal"/>
        <w:jc w:val="both"/>
      </w:pPr>
      <w:r>
        <w:t xml:space="preserve">(пп. 6 в ред. </w:t>
      </w:r>
      <w:hyperlink r:id="rId194">
        <w:r>
          <w:rPr>
            <w:color w:val="0000FF"/>
          </w:rPr>
          <w:t>закона</w:t>
        </w:r>
      </w:hyperlink>
      <w:r>
        <w:t xml:space="preserve"> Архангельской области от 09.12.2024 N 174-12-ОЗ)</w:t>
      </w:r>
    </w:p>
    <w:p w:rsidR="00451C1A" w:rsidRDefault="00451C1A">
      <w:pPr>
        <w:pStyle w:val="ConsPlusNormal"/>
        <w:spacing w:before="220"/>
        <w:ind w:firstLine="540"/>
        <w:jc w:val="both"/>
      </w:pPr>
      <w:r>
        <w:t xml:space="preserve">10. Органы, указанные в </w:t>
      </w:r>
      <w:hyperlink w:anchor="P117">
        <w:r>
          <w:rPr>
            <w:color w:val="0000FF"/>
          </w:rPr>
          <w:t>абзаце первом пункта 6</w:t>
        </w:r>
      </w:hyperlink>
      <w:r>
        <w:t xml:space="preserve"> настоящей статьи, запрашивают сведения, указанные в </w:t>
      </w:r>
      <w:hyperlink w:anchor="P174">
        <w:r>
          <w:rPr>
            <w:color w:val="0000FF"/>
          </w:rPr>
          <w:t>пункте 9</w:t>
        </w:r>
      </w:hyperlink>
      <w:r>
        <w:t xml:space="preserve"> настоящей статьи, сведения о наличии права на земельный участок (прав на земельные участки), предоставленный (предоставленные) многодетной семье и (или) одному из членов многодетной семьи в собственность по одному из оснований, предусмотренных </w:t>
      </w:r>
      <w:hyperlink r:id="rId195">
        <w:r>
          <w:rPr>
            <w:color w:val="0000FF"/>
          </w:rPr>
          <w:t>подпунктом 6</w:t>
        </w:r>
      </w:hyperlink>
      <w:r>
        <w:t xml:space="preserve"> или </w:t>
      </w:r>
      <w:hyperlink r:id="rId196">
        <w:r>
          <w:rPr>
            <w:color w:val="0000FF"/>
          </w:rPr>
          <w:t>подпунктом 7 статьи 39.5</w:t>
        </w:r>
      </w:hyperlink>
      <w:r>
        <w:t xml:space="preserve"> Земельного кодекса Российской Федерации, в том числе в одном из случаев, установленных настоящим законом, либо об отсутствии такого права (таких прав), необходимые для принятия решения о бесплатном предоставлении земельного участка, путем направления межведомственных запросов в рамках межведомственного </w:t>
      </w:r>
      <w:r>
        <w:lastRenderedPageBreak/>
        <w:t>информационного взаимодействия в соответствующие государственные органы, органы местного самоуправления, подведомственные им организации, в распоряжении которых имеются данные документы (их копии или содержащиеся в них сведения), если заявитель не представил их по собственной инициативе.</w:t>
      </w:r>
    </w:p>
    <w:p w:rsidR="00451C1A" w:rsidRDefault="00451C1A">
      <w:pPr>
        <w:pStyle w:val="ConsPlusNormal"/>
        <w:jc w:val="both"/>
      </w:pPr>
      <w:r>
        <w:t xml:space="preserve">(в ред. законов Архангельской области от 24.02.2015 </w:t>
      </w:r>
      <w:hyperlink r:id="rId197">
        <w:r>
          <w:rPr>
            <w:color w:val="0000FF"/>
          </w:rPr>
          <w:t>N 241-14-ОЗ</w:t>
        </w:r>
      </w:hyperlink>
      <w:r>
        <w:t xml:space="preserve">, от 18.02.2019 </w:t>
      </w:r>
      <w:hyperlink r:id="rId198">
        <w:r>
          <w:rPr>
            <w:color w:val="0000FF"/>
          </w:rPr>
          <w:t>N 58-5-ОЗ</w:t>
        </w:r>
      </w:hyperlink>
      <w:r>
        <w:t xml:space="preserve">, от 02.07.2019 </w:t>
      </w:r>
      <w:hyperlink r:id="rId199">
        <w:r>
          <w:rPr>
            <w:color w:val="0000FF"/>
          </w:rPr>
          <w:t>N 111-9-ОЗ</w:t>
        </w:r>
      </w:hyperlink>
      <w:r>
        <w:t xml:space="preserve">, от 29.10.2024 </w:t>
      </w:r>
      <w:hyperlink r:id="rId200">
        <w:r>
          <w:rPr>
            <w:color w:val="0000FF"/>
          </w:rPr>
          <w:t>N 150-11-ОЗ</w:t>
        </w:r>
      </w:hyperlink>
      <w:r>
        <w:t>)</w:t>
      </w:r>
    </w:p>
    <w:p w:rsidR="00451C1A" w:rsidRDefault="00451C1A">
      <w:pPr>
        <w:pStyle w:val="ConsPlusNormal"/>
        <w:spacing w:before="220"/>
        <w:ind w:firstLine="540"/>
        <w:jc w:val="both"/>
      </w:pPr>
      <w:r>
        <w:t xml:space="preserve">10.1. Органы, указанные в </w:t>
      </w:r>
      <w:hyperlink w:anchor="P119">
        <w:r>
          <w:rPr>
            <w:color w:val="0000FF"/>
          </w:rPr>
          <w:t>абзаце втором пункта 6</w:t>
        </w:r>
      </w:hyperlink>
      <w:r>
        <w:t xml:space="preserve"> настоящей статьи, в течение 20 рабочих дней со дня поступления заявления о бесплатном предоставлении земельного участка и прилагаемых к нему документов проводят в пределах своей компетенции проверку соответствия таких заявления и документов требованиям, указанным в </w:t>
      </w:r>
      <w:hyperlink w:anchor="P138">
        <w:r>
          <w:rPr>
            <w:color w:val="0000FF"/>
          </w:rPr>
          <w:t>пунктах 8</w:t>
        </w:r>
      </w:hyperlink>
      <w:r>
        <w:t xml:space="preserve">, </w:t>
      </w:r>
      <w:hyperlink w:anchor="P146">
        <w:r>
          <w:rPr>
            <w:color w:val="0000FF"/>
          </w:rPr>
          <w:t>8.1</w:t>
        </w:r>
      </w:hyperlink>
      <w:r>
        <w:t xml:space="preserve"> и </w:t>
      </w:r>
      <w:hyperlink w:anchor="P155">
        <w:r>
          <w:rPr>
            <w:color w:val="0000FF"/>
          </w:rPr>
          <w:t>8.2</w:t>
        </w:r>
      </w:hyperlink>
      <w:r>
        <w:t xml:space="preserve"> настоящей статьи.</w:t>
      </w:r>
    </w:p>
    <w:p w:rsidR="00451C1A" w:rsidRDefault="00451C1A">
      <w:pPr>
        <w:pStyle w:val="ConsPlusNormal"/>
        <w:jc w:val="both"/>
      </w:pPr>
      <w:r>
        <w:t xml:space="preserve">(п. 10.1 введен </w:t>
      </w:r>
      <w:hyperlink r:id="rId201">
        <w:r>
          <w:rPr>
            <w:color w:val="0000FF"/>
          </w:rPr>
          <w:t>законом</w:t>
        </w:r>
      </w:hyperlink>
      <w:r>
        <w:t xml:space="preserve"> Архангельской области от 02.07.2019 N 108-9-ОЗ; в ред. </w:t>
      </w:r>
      <w:hyperlink r:id="rId202">
        <w:r>
          <w:rPr>
            <w:color w:val="0000FF"/>
          </w:rPr>
          <w:t>закона</w:t>
        </w:r>
      </w:hyperlink>
      <w:r>
        <w:t xml:space="preserve"> Архангельской области от 02.07.2024 N 121-9-ОЗ)</w:t>
      </w:r>
    </w:p>
    <w:p w:rsidR="00451C1A" w:rsidRDefault="00451C1A">
      <w:pPr>
        <w:pStyle w:val="ConsPlusNormal"/>
        <w:spacing w:before="220"/>
        <w:ind w:firstLine="540"/>
        <w:jc w:val="both"/>
      </w:pPr>
      <w:r>
        <w:t xml:space="preserve">11. В случае, если заявление о бесплатном предоставлении земельного участка и прилагаемые документы соответствуют требованиям, указанным в </w:t>
      </w:r>
      <w:hyperlink w:anchor="P138">
        <w:r>
          <w:rPr>
            <w:color w:val="0000FF"/>
          </w:rPr>
          <w:t>пунктах 8</w:t>
        </w:r>
      </w:hyperlink>
      <w:r>
        <w:t xml:space="preserve">, </w:t>
      </w:r>
      <w:hyperlink w:anchor="P146">
        <w:r>
          <w:rPr>
            <w:color w:val="0000FF"/>
          </w:rPr>
          <w:t>8.1</w:t>
        </w:r>
      </w:hyperlink>
      <w:r>
        <w:t xml:space="preserve"> и </w:t>
      </w:r>
      <w:hyperlink w:anchor="P155">
        <w:r>
          <w:rPr>
            <w:color w:val="0000FF"/>
          </w:rPr>
          <w:t>8.2</w:t>
        </w:r>
      </w:hyperlink>
      <w:r>
        <w:t xml:space="preserve"> настоящей статьи, органы, указанные в </w:t>
      </w:r>
      <w:hyperlink w:anchor="P117">
        <w:r>
          <w:rPr>
            <w:color w:val="0000FF"/>
          </w:rPr>
          <w:t>абзаце первом пункта 6</w:t>
        </w:r>
      </w:hyperlink>
      <w:r>
        <w:t xml:space="preserve"> настоящей статьи, в течение 30 рабочих дней со дня поступления заявления о бесплатном предоставлении земельного участка и прилагаемых документов принимают в пределах своей компетенции решение:</w:t>
      </w:r>
    </w:p>
    <w:p w:rsidR="00451C1A" w:rsidRDefault="00451C1A">
      <w:pPr>
        <w:pStyle w:val="ConsPlusNormal"/>
        <w:jc w:val="both"/>
      </w:pPr>
      <w:r>
        <w:t xml:space="preserve">(в ред. законов Архангельской области от 24.02.2015 </w:t>
      </w:r>
      <w:hyperlink r:id="rId203">
        <w:r>
          <w:rPr>
            <w:color w:val="0000FF"/>
          </w:rPr>
          <w:t>N 241-14-ОЗ</w:t>
        </w:r>
      </w:hyperlink>
      <w:r>
        <w:t xml:space="preserve">, от 18.02.2019 </w:t>
      </w:r>
      <w:hyperlink r:id="rId204">
        <w:r>
          <w:rPr>
            <w:color w:val="0000FF"/>
          </w:rPr>
          <w:t>N 58-5-ОЗ</w:t>
        </w:r>
      </w:hyperlink>
      <w:r>
        <w:t xml:space="preserve">, от 02.07.2019 </w:t>
      </w:r>
      <w:hyperlink r:id="rId205">
        <w:r>
          <w:rPr>
            <w:color w:val="0000FF"/>
          </w:rPr>
          <w:t>N 108-9-ОЗ</w:t>
        </w:r>
      </w:hyperlink>
      <w:r>
        <w:t xml:space="preserve">, от 02.07.2024 </w:t>
      </w:r>
      <w:hyperlink r:id="rId206">
        <w:r>
          <w:rPr>
            <w:color w:val="0000FF"/>
          </w:rPr>
          <w:t>N 121-9-ОЗ</w:t>
        </w:r>
      </w:hyperlink>
      <w:r>
        <w:t>)</w:t>
      </w:r>
    </w:p>
    <w:p w:rsidR="00451C1A" w:rsidRDefault="00451C1A">
      <w:pPr>
        <w:pStyle w:val="ConsPlusNormal"/>
        <w:spacing w:before="220"/>
        <w:ind w:firstLine="540"/>
        <w:jc w:val="both"/>
      </w:pPr>
      <w:r>
        <w:t>1) о предоставлении в собственность многодетной семье ранее предоставленного в аренду земельного участка;</w:t>
      </w:r>
    </w:p>
    <w:p w:rsidR="00451C1A" w:rsidRDefault="00451C1A">
      <w:pPr>
        <w:pStyle w:val="ConsPlusNormal"/>
        <w:spacing w:before="220"/>
        <w:ind w:firstLine="540"/>
        <w:jc w:val="both"/>
      </w:pPr>
      <w:r>
        <w:t>2) о включении многодетной семьи в реестр многодетных семей.</w:t>
      </w:r>
    </w:p>
    <w:p w:rsidR="00451C1A" w:rsidRDefault="00451C1A">
      <w:pPr>
        <w:pStyle w:val="ConsPlusNormal"/>
        <w:jc w:val="both"/>
      </w:pPr>
      <w:r>
        <w:t xml:space="preserve">(в ред. </w:t>
      </w:r>
      <w:hyperlink r:id="rId207">
        <w:r>
          <w:rPr>
            <w:color w:val="0000FF"/>
          </w:rPr>
          <w:t>закона</w:t>
        </w:r>
      </w:hyperlink>
      <w:r>
        <w:t xml:space="preserve"> Архангельской области от 20.06.2014 N 144-9-ОЗ)</w:t>
      </w:r>
    </w:p>
    <w:p w:rsidR="00451C1A" w:rsidRDefault="00451C1A">
      <w:pPr>
        <w:pStyle w:val="ConsPlusNormal"/>
        <w:spacing w:before="220"/>
        <w:ind w:firstLine="540"/>
        <w:jc w:val="both"/>
      </w:pPr>
      <w:r>
        <w:t xml:space="preserve">В случае, если правом предоставления земельного участка обладает муниципальное образование - городское поселение и заявление о бесплатном предоставлении земельного участка и прилагаемые документы соответствуют требованиям, указанным в </w:t>
      </w:r>
      <w:hyperlink w:anchor="P138">
        <w:r>
          <w:rPr>
            <w:color w:val="0000FF"/>
          </w:rPr>
          <w:t>пунктах 8</w:t>
        </w:r>
      </w:hyperlink>
      <w:r>
        <w:t xml:space="preserve"> и </w:t>
      </w:r>
      <w:hyperlink w:anchor="P146">
        <w:r>
          <w:rPr>
            <w:color w:val="0000FF"/>
          </w:rPr>
          <w:t>8.1</w:t>
        </w:r>
      </w:hyperlink>
      <w:r>
        <w:t xml:space="preserve"> настоящей статьи, орган местного самоуправления муниципального района принимает решение о возможности предоставления в собственность многодетной семье ранее предоставленного в аренду земельного участка.</w:t>
      </w:r>
    </w:p>
    <w:p w:rsidR="00451C1A" w:rsidRDefault="00451C1A">
      <w:pPr>
        <w:pStyle w:val="ConsPlusNormal"/>
        <w:jc w:val="both"/>
      </w:pPr>
      <w:r>
        <w:t xml:space="preserve">(абзац введен </w:t>
      </w:r>
      <w:hyperlink r:id="rId208">
        <w:r>
          <w:rPr>
            <w:color w:val="0000FF"/>
          </w:rPr>
          <w:t>законом</w:t>
        </w:r>
      </w:hyperlink>
      <w:r>
        <w:t xml:space="preserve"> Архангельской области от 24.02.2015 N 241-14-ОЗ; в ред. законов Архангельской области от 02.07.2020 </w:t>
      </w:r>
      <w:hyperlink r:id="rId209">
        <w:r>
          <w:rPr>
            <w:color w:val="0000FF"/>
          </w:rPr>
          <w:t>N 279-18-ОЗ</w:t>
        </w:r>
      </w:hyperlink>
      <w:r>
        <w:t xml:space="preserve">, от 02.07.2024 </w:t>
      </w:r>
      <w:hyperlink r:id="rId210">
        <w:r>
          <w:rPr>
            <w:color w:val="0000FF"/>
          </w:rPr>
          <w:t>N 121-9-ОЗ</w:t>
        </w:r>
      </w:hyperlink>
      <w:r>
        <w:t>)</w:t>
      </w:r>
    </w:p>
    <w:p w:rsidR="00451C1A" w:rsidRDefault="00451C1A">
      <w:pPr>
        <w:pStyle w:val="ConsPlusNormal"/>
        <w:spacing w:before="220"/>
        <w:ind w:firstLine="540"/>
        <w:jc w:val="both"/>
      </w:pPr>
      <w:r>
        <w:t>Орган местного самоуправления муниципального района в течение трех календарных дней после принятия решения о возможности предоставления в собственность многодетной семье ранее предоставленного в аренду земельного участка направляет данное решение в орган местного самоуправления городского поселения по месту нахождения земельного участка в целях его предоставления.</w:t>
      </w:r>
    </w:p>
    <w:p w:rsidR="00451C1A" w:rsidRDefault="00451C1A">
      <w:pPr>
        <w:pStyle w:val="ConsPlusNormal"/>
        <w:jc w:val="both"/>
      </w:pPr>
      <w:r>
        <w:t xml:space="preserve">(абзац введен </w:t>
      </w:r>
      <w:hyperlink r:id="rId211">
        <w:r>
          <w:rPr>
            <w:color w:val="0000FF"/>
          </w:rPr>
          <w:t>законом</w:t>
        </w:r>
      </w:hyperlink>
      <w:r>
        <w:t xml:space="preserve"> Архангельской области от 24.02.2015 N 241-14-ОЗ; в ред. </w:t>
      </w:r>
      <w:hyperlink r:id="rId212">
        <w:r>
          <w:rPr>
            <w:color w:val="0000FF"/>
          </w:rPr>
          <w:t>закона</w:t>
        </w:r>
      </w:hyperlink>
      <w:r>
        <w:t xml:space="preserve"> Архангельской области от 02.07.2020 N 279-18-ОЗ)</w:t>
      </w:r>
    </w:p>
    <w:p w:rsidR="00451C1A" w:rsidRDefault="00451C1A">
      <w:pPr>
        <w:pStyle w:val="ConsPlusNormal"/>
        <w:spacing w:before="220"/>
        <w:ind w:firstLine="540"/>
        <w:jc w:val="both"/>
      </w:pPr>
      <w:r>
        <w:t xml:space="preserve">Абзац исключен. - </w:t>
      </w:r>
      <w:hyperlink r:id="rId213">
        <w:r>
          <w:rPr>
            <w:color w:val="0000FF"/>
          </w:rPr>
          <w:t>Закон</w:t>
        </w:r>
      </w:hyperlink>
      <w:r>
        <w:t xml:space="preserve"> Архангельской области от 02.07.2019 N 108-9-ОЗ.</w:t>
      </w:r>
    </w:p>
    <w:p w:rsidR="00451C1A" w:rsidRDefault="00451C1A">
      <w:pPr>
        <w:pStyle w:val="ConsPlusNormal"/>
        <w:spacing w:before="220"/>
        <w:ind w:firstLine="540"/>
        <w:jc w:val="both"/>
      </w:pPr>
      <w:bookmarkStart w:id="19" w:name="P203"/>
      <w:bookmarkEnd w:id="19"/>
      <w:r>
        <w:t xml:space="preserve">12. Образованные земельные участки на основании </w:t>
      </w:r>
      <w:hyperlink w:anchor="P74">
        <w:r>
          <w:rPr>
            <w:color w:val="0000FF"/>
          </w:rPr>
          <w:t>пункта 2</w:t>
        </w:r>
      </w:hyperlink>
      <w:r>
        <w:t xml:space="preserve"> настоящей статьи предоставляются в порядке очередности включения многодетных семей в реестр многодетных семей.</w:t>
      </w:r>
    </w:p>
    <w:p w:rsidR="00451C1A" w:rsidRDefault="00451C1A">
      <w:pPr>
        <w:pStyle w:val="ConsPlusNormal"/>
        <w:jc w:val="both"/>
      </w:pPr>
      <w:r>
        <w:t xml:space="preserve">(в ред. </w:t>
      </w:r>
      <w:hyperlink r:id="rId214">
        <w:r>
          <w:rPr>
            <w:color w:val="0000FF"/>
          </w:rPr>
          <w:t>закона</w:t>
        </w:r>
      </w:hyperlink>
      <w:r>
        <w:t xml:space="preserve"> Архангельской области от 02.07.2020 N 279-18-ОЗ)</w:t>
      </w:r>
    </w:p>
    <w:p w:rsidR="00451C1A" w:rsidRDefault="00451C1A">
      <w:pPr>
        <w:pStyle w:val="ConsPlusNormal"/>
        <w:spacing w:before="220"/>
        <w:ind w:firstLine="540"/>
        <w:jc w:val="both"/>
      </w:pPr>
      <w:r>
        <w:t xml:space="preserve">Абзац исключен. - </w:t>
      </w:r>
      <w:hyperlink r:id="rId215">
        <w:r>
          <w:rPr>
            <w:color w:val="0000FF"/>
          </w:rPr>
          <w:t>Закон</w:t>
        </w:r>
      </w:hyperlink>
      <w:r>
        <w:t xml:space="preserve"> Архангельской области от 02.07.2019 N 108-9-ОЗ.</w:t>
      </w:r>
    </w:p>
    <w:p w:rsidR="00451C1A" w:rsidRDefault="00451C1A">
      <w:pPr>
        <w:pStyle w:val="ConsPlusNormal"/>
        <w:spacing w:before="220"/>
        <w:ind w:firstLine="540"/>
        <w:jc w:val="both"/>
      </w:pPr>
      <w:r>
        <w:t xml:space="preserve">В случае, если правом предоставления земельного участка обладает муниципальное образование - городское поселение, орган местного самоуправления муниципального района в </w:t>
      </w:r>
      <w:r>
        <w:lastRenderedPageBreak/>
        <w:t>течение трех календарных дней после принятия решения о включении многодетной семьи в реестр многодетных семей направляет данное решение в орган местного самоуправления городского поселения по месту нахождения земельного участка в целях его предоставления.</w:t>
      </w:r>
    </w:p>
    <w:p w:rsidR="00451C1A" w:rsidRDefault="00451C1A">
      <w:pPr>
        <w:pStyle w:val="ConsPlusNormal"/>
        <w:jc w:val="both"/>
      </w:pPr>
      <w:r>
        <w:t xml:space="preserve">(абзац введен </w:t>
      </w:r>
      <w:hyperlink r:id="rId216">
        <w:r>
          <w:rPr>
            <w:color w:val="0000FF"/>
          </w:rPr>
          <w:t>законом</w:t>
        </w:r>
      </w:hyperlink>
      <w:r>
        <w:t xml:space="preserve"> Архангельской области от 24.02.2015 N 241-14-ОЗ; в ред. </w:t>
      </w:r>
      <w:hyperlink r:id="rId217">
        <w:r>
          <w:rPr>
            <w:color w:val="0000FF"/>
          </w:rPr>
          <w:t>закона</w:t>
        </w:r>
      </w:hyperlink>
      <w:r>
        <w:t xml:space="preserve"> Архангельской области от 02.07.2020 N 279-18-ОЗ)</w:t>
      </w:r>
    </w:p>
    <w:p w:rsidR="00451C1A" w:rsidRDefault="00451C1A">
      <w:pPr>
        <w:pStyle w:val="ConsPlusNormal"/>
        <w:spacing w:before="220"/>
        <w:ind w:firstLine="540"/>
        <w:jc w:val="both"/>
      </w:pPr>
      <w:r>
        <w:t xml:space="preserve">Многодетные семьи, включенные в реестр многодетных семей, указанный в </w:t>
      </w:r>
      <w:hyperlink w:anchor="P117">
        <w:r>
          <w:rPr>
            <w:color w:val="0000FF"/>
          </w:rPr>
          <w:t>пункте 6</w:t>
        </w:r>
      </w:hyperlink>
      <w:r>
        <w:t xml:space="preserve"> настоящей статьи, при достижении одним ребенком или несколькими детьми в многодетной семье возраста 18 лет или при достижении одним ребенком или несколькими детьми в многодетной семье возраста 23 лет при условии обучения данного ребенка или данных детей в организации, осуществляющей образовательную деятельность, по очной форме обучения, а также в случаях смерти (гибели) одного ребенка (нескольких детей) в многодетной семье, признания одного ребенка (нескольких детей) в многодетной семье безвестно отсутствующим (отсутствующими) либо объявления его (их) умершим (умершими) в соответствии с законодательством Российской Федерации не утрачивают право на однократное бесплатное приобретение земельного участка в собственность в соответствии с настоящей статьей, если эти многодетные семьи не реализовали принадлежащее им данное право. Положение настоящего абзаца не распространяется на многодетные семьи, включенные в реестр многодетных семей, указанный в </w:t>
      </w:r>
      <w:hyperlink w:anchor="P117">
        <w:r>
          <w:rPr>
            <w:color w:val="0000FF"/>
          </w:rPr>
          <w:t>пункте 6</w:t>
        </w:r>
      </w:hyperlink>
      <w:r>
        <w:t xml:space="preserve"> настоящей статьи, в случае, когда смерть (гибель) одного ребенка (нескольких детей) в многодетной семье наступила в результате виновных действий (бездействия) одного из родителей (обоих родителей), одного из усыновителей (обоих усыновителей).</w:t>
      </w:r>
    </w:p>
    <w:p w:rsidR="00451C1A" w:rsidRDefault="00451C1A">
      <w:pPr>
        <w:pStyle w:val="ConsPlusNormal"/>
        <w:jc w:val="both"/>
      </w:pPr>
      <w:r>
        <w:t xml:space="preserve">(в ред. законов Архангельской области от 02.11.2020 </w:t>
      </w:r>
      <w:hyperlink r:id="rId218">
        <w:r>
          <w:rPr>
            <w:color w:val="0000FF"/>
          </w:rPr>
          <w:t>N 316-20-ОЗ</w:t>
        </w:r>
      </w:hyperlink>
      <w:r>
        <w:t xml:space="preserve">, от 02.07.2024 </w:t>
      </w:r>
      <w:hyperlink r:id="rId219">
        <w:r>
          <w:rPr>
            <w:color w:val="0000FF"/>
          </w:rPr>
          <w:t>N 121-9-ОЗ</w:t>
        </w:r>
      </w:hyperlink>
      <w:r>
        <w:t>)</w:t>
      </w:r>
    </w:p>
    <w:p w:rsidR="00451C1A" w:rsidRDefault="00451C1A">
      <w:pPr>
        <w:pStyle w:val="ConsPlusNormal"/>
        <w:spacing w:before="220"/>
        <w:ind w:firstLine="540"/>
        <w:jc w:val="both"/>
      </w:pPr>
      <w:bookmarkStart w:id="20" w:name="P210"/>
      <w:bookmarkEnd w:id="20"/>
      <w:r>
        <w:t>Уполномоченный исполнительный орган формирует перечни земельных участков, находящихся в государственной собственности Архангельской области, федеральных земельных участков. Указанные перечни подлежат размещению на официальном сайте Правительства Архангельской области в сети "Интернет".</w:t>
      </w:r>
    </w:p>
    <w:p w:rsidR="00451C1A" w:rsidRDefault="00451C1A">
      <w:pPr>
        <w:pStyle w:val="ConsPlusNormal"/>
        <w:jc w:val="both"/>
      </w:pPr>
      <w:r>
        <w:t xml:space="preserve">(в ред. законов Архангельской области от 24.02.2015 </w:t>
      </w:r>
      <w:hyperlink r:id="rId220">
        <w:r>
          <w:rPr>
            <w:color w:val="0000FF"/>
          </w:rPr>
          <w:t>N 250-14-ОЗ</w:t>
        </w:r>
      </w:hyperlink>
      <w:r>
        <w:t xml:space="preserve">, от 18.02.2019 </w:t>
      </w:r>
      <w:hyperlink r:id="rId221">
        <w:r>
          <w:rPr>
            <w:color w:val="0000FF"/>
          </w:rPr>
          <w:t>N 58-5-ОЗ</w:t>
        </w:r>
      </w:hyperlink>
      <w:r>
        <w:t xml:space="preserve">, от 02.07.2024 </w:t>
      </w:r>
      <w:hyperlink r:id="rId222">
        <w:r>
          <w:rPr>
            <w:color w:val="0000FF"/>
          </w:rPr>
          <w:t>N 121-9-ОЗ</w:t>
        </w:r>
      </w:hyperlink>
      <w:r>
        <w:t>)</w:t>
      </w:r>
    </w:p>
    <w:p w:rsidR="00451C1A" w:rsidRDefault="00451C1A">
      <w:pPr>
        <w:pStyle w:val="ConsPlusNormal"/>
        <w:spacing w:before="220"/>
        <w:ind w:firstLine="540"/>
        <w:jc w:val="both"/>
      </w:pPr>
      <w:r>
        <w:t>Уполномоченный исполнительный орган направляет органам местного самоуправления муниципальных районов, муниципальных округов, городских округов Архангельской области запрос о предоставлении реестров многодетных семей.</w:t>
      </w:r>
    </w:p>
    <w:p w:rsidR="00451C1A" w:rsidRDefault="00451C1A">
      <w:pPr>
        <w:pStyle w:val="ConsPlusNormal"/>
        <w:jc w:val="both"/>
      </w:pPr>
      <w:r>
        <w:t xml:space="preserve">(абзац введен </w:t>
      </w:r>
      <w:hyperlink r:id="rId223">
        <w:r>
          <w:rPr>
            <w:color w:val="0000FF"/>
          </w:rPr>
          <w:t>законом</w:t>
        </w:r>
      </w:hyperlink>
      <w:r>
        <w:t xml:space="preserve"> Архангельской области от 18.02.2019 N 58-5-ОЗ; в ред. </w:t>
      </w:r>
      <w:hyperlink r:id="rId224">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Органы местного самоуправления муниципальных районов, муниципальных округов, городских округов Архангельской области в течение 10 календарных дней со дня получения запроса уполномоченного исполнительного органа представляют в его адрес реестры многодетных семей.</w:t>
      </w:r>
    </w:p>
    <w:p w:rsidR="00451C1A" w:rsidRDefault="00451C1A">
      <w:pPr>
        <w:pStyle w:val="ConsPlusNormal"/>
        <w:jc w:val="both"/>
      </w:pPr>
      <w:r>
        <w:t xml:space="preserve">(абзац введен </w:t>
      </w:r>
      <w:hyperlink r:id="rId225">
        <w:r>
          <w:rPr>
            <w:color w:val="0000FF"/>
          </w:rPr>
          <w:t>законом</w:t>
        </w:r>
      </w:hyperlink>
      <w:r>
        <w:t xml:space="preserve"> Архангельской области от 18.02.2019 N 58-5-ОЗ; в ред. </w:t>
      </w:r>
      <w:hyperlink r:id="rId226">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 xml:space="preserve">Информация о земельных участках, образованных в целях реализации положений настоящей статьи, размещается органами, указанными в </w:t>
      </w:r>
      <w:hyperlink w:anchor="P119">
        <w:r>
          <w:rPr>
            <w:color w:val="0000FF"/>
          </w:rPr>
          <w:t>абзаце втором пункта 6</w:t>
        </w:r>
      </w:hyperlink>
      <w:r>
        <w:t xml:space="preserve"> настоящей статьи, на их официальных сайтах в сети "Интернет". В случае отсутствия у муниципального образования - городского поселения официального сайта в сети "Интернет" соответствующая информация размещается им на официальном сайте муниципального района в сети "Интернет".</w:t>
      </w:r>
    </w:p>
    <w:p w:rsidR="00451C1A" w:rsidRDefault="00451C1A">
      <w:pPr>
        <w:pStyle w:val="ConsPlusNormal"/>
        <w:jc w:val="both"/>
      </w:pPr>
      <w:r>
        <w:t xml:space="preserve">(в ред. законов Архангельской области от 24.02.2015 </w:t>
      </w:r>
      <w:hyperlink r:id="rId227">
        <w:r>
          <w:rPr>
            <w:color w:val="0000FF"/>
          </w:rPr>
          <w:t>N 241-14-ОЗ</w:t>
        </w:r>
      </w:hyperlink>
      <w:r>
        <w:t xml:space="preserve">, от 18.02.2019 </w:t>
      </w:r>
      <w:hyperlink r:id="rId228">
        <w:r>
          <w:rPr>
            <w:color w:val="0000FF"/>
          </w:rPr>
          <w:t>N 58-5-ОЗ</w:t>
        </w:r>
      </w:hyperlink>
      <w:r>
        <w:t xml:space="preserve">, от 02.07.2020 </w:t>
      </w:r>
      <w:hyperlink r:id="rId229">
        <w:r>
          <w:rPr>
            <w:color w:val="0000FF"/>
          </w:rPr>
          <w:t>N 279-18-ОЗ</w:t>
        </w:r>
      </w:hyperlink>
      <w:r>
        <w:t>)</w:t>
      </w:r>
    </w:p>
    <w:p w:rsidR="00451C1A" w:rsidRDefault="00451C1A">
      <w:pPr>
        <w:pStyle w:val="ConsPlusNormal"/>
        <w:spacing w:before="220"/>
        <w:ind w:firstLine="540"/>
        <w:jc w:val="both"/>
      </w:pPr>
      <w:bookmarkStart w:id="21" w:name="P218"/>
      <w:bookmarkEnd w:id="21"/>
      <w:r>
        <w:t xml:space="preserve">Предложение о предоставлении земельных участков, находящихся в государственной собственности Архангельской области, федеральных земельных участков (далее - предложение) направляется уполномоченным исполнительным органом многодетной семье по адресу, указанному в реестре многодетных семей, заказным письмом и считается полученным по </w:t>
      </w:r>
      <w:r>
        <w:lastRenderedPageBreak/>
        <w:t>истечении 14 календарных дней со дня направления такого заказного письма.</w:t>
      </w:r>
    </w:p>
    <w:p w:rsidR="00451C1A" w:rsidRDefault="00451C1A">
      <w:pPr>
        <w:pStyle w:val="ConsPlusNormal"/>
        <w:jc w:val="both"/>
      </w:pPr>
      <w:r>
        <w:t xml:space="preserve">(в ред. законов Архангельской области от 24.02.2015 </w:t>
      </w:r>
      <w:hyperlink r:id="rId230">
        <w:r>
          <w:rPr>
            <w:color w:val="0000FF"/>
          </w:rPr>
          <w:t>N 250-14-ОЗ</w:t>
        </w:r>
      </w:hyperlink>
      <w:r>
        <w:t xml:space="preserve">, от 18.02.2019 </w:t>
      </w:r>
      <w:hyperlink r:id="rId231">
        <w:r>
          <w:rPr>
            <w:color w:val="0000FF"/>
          </w:rPr>
          <w:t>N 58-5-ОЗ</w:t>
        </w:r>
      </w:hyperlink>
      <w:r>
        <w:t>)</w:t>
      </w:r>
    </w:p>
    <w:p w:rsidR="00451C1A" w:rsidRDefault="00451C1A">
      <w:pPr>
        <w:pStyle w:val="ConsPlusNormal"/>
        <w:spacing w:before="220"/>
        <w:ind w:firstLine="540"/>
        <w:jc w:val="both"/>
      </w:pPr>
      <w:r>
        <w:t xml:space="preserve">В предложении указывается адрес официального сайта Правительства Архангельской области в сети "Интернет", на котором размещены перечни земельных участков, указанные в </w:t>
      </w:r>
      <w:hyperlink w:anchor="P210">
        <w:r>
          <w:rPr>
            <w:color w:val="0000FF"/>
          </w:rPr>
          <w:t>абзаце четвертом</w:t>
        </w:r>
      </w:hyperlink>
      <w:r>
        <w:t xml:space="preserve"> настоящего пункта.</w:t>
      </w:r>
    </w:p>
    <w:p w:rsidR="00451C1A" w:rsidRDefault="00451C1A">
      <w:pPr>
        <w:pStyle w:val="ConsPlusNormal"/>
        <w:jc w:val="both"/>
      </w:pPr>
      <w:r>
        <w:t xml:space="preserve">(в ред. законов Архангельской области от 05.12.2016 </w:t>
      </w:r>
      <w:hyperlink r:id="rId232">
        <w:r>
          <w:rPr>
            <w:color w:val="0000FF"/>
          </w:rPr>
          <w:t>N 490-30-ОЗ</w:t>
        </w:r>
      </w:hyperlink>
      <w:r>
        <w:t xml:space="preserve">, от 02.07.2024 </w:t>
      </w:r>
      <w:hyperlink r:id="rId233">
        <w:r>
          <w:rPr>
            <w:color w:val="0000FF"/>
          </w:rPr>
          <w:t>N 121-9-ОЗ</w:t>
        </w:r>
      </w:hyperlink>
      <w:r>
        <w:t>)</w:t>
      </w:r>
    </w:p>
    <w:p w:rsidR="00451C1A" w:rsidRDefault="00451C1A">
      <w:pPr>
        <w:pStyle w:val="ConsPlusNormal"/>
        <w:spacing w:before="220"/>
        <w:ind w:firstLine="540"/>
        <w:jc w:val="both"/>
      </w:pPr>
      <w:bookmarkStart w:id="22" w:name="P222"/>
      <w:bookmarkEnd w:id="22"/>
      <w:r>
        <w:t>Многодетная семья в течение 10 календарных дней со дня получения предложения письменно уведомляет уполномоченный исполнительный орган о своем согласии либо об отказе от получения земельного участка.</w:t>
      </w:r>
    </w:p>
    <w:p w:rsidR="00451C1A" w:rsidRDefault="00451C1A">
      <w:pPr>
        <w:pStyle w:val="ConsPlusNormal"/>
        <w:spacing w:before="220"/>
        <w:ind w:firstLine="540"/>
        <w:jc w:val="both"/>
      </w:pPr>
      <w:r>
        <w:t xml:space="preserve">В случае отказа многодетной семьи от получения земельного участка либо в случае истечения срока, предусмотренного </w:t>
      </w:r>
      <w:hyperlink w:anchor="P218">
        <w:r>
          <w:rPr>
            <w:color w:val="0000FF"/>
          </w:rPr>
          <w:t>абзацем восьмым</w:t>
        </w:r>
      </w:hyperlink>
      <w:r>
        <w:t xml:space="preserve"> настоящего пункта, предложение в течение пяти рабочих дней со дня поступления письменного уведомления многодетной семьи об отказе от получения земельного участка либо со дня истечения срока, предусмотренного </w:t>
      </w:r>
      <w:hyperlink w:anchor="P218">
        <w:r>
          <w:rPr>
            <w:color w:val="0000FF"/>
          </w:rPr>
          <w:t>абзацем восьмым</w:t>
        </w:r>
      </w:hyperlink>
      <w:r>
        <w:t xml:space="preserve"> настоящего пункта, направляется другой многодетной семье в порядке очередности в соответствии с порядковым реестровым номером, присвоенным такой многодетной семье. При этом семья, отказавшаяся от предложенного ей земельного участка, сохраняет право на получение земельного участка в соответствии с настоящей статьей и порядковый реестровый номер данной многодетной семьи не изменяется.</w:t>
      </w:r>
    </w:p>
    <w:p w:rsidR="00451C1A" w:rsidRDefault="00451C1A">
      <w:pPr>
        <w:pStyle w:val="ConsPlusNormal"/>
        <w:jc w:val="both"/>
      </w:pPr>
      <w:r>
        <w:t xml:space="preserve">(в ред. законов Архангельской области от 05.12.2016 </w:t>
      </w:r>
      <w:hyperlink r:id="rId234">
        <w:r>
          <w:rPr>
            <w:color w:val="0000FF"/>
          </w:rPr>
          <w:t>N 490-30-ОЗ</w:t>
        </w:r>
      </w:hyperlink>
      <w:r>
        <w:t xml:space="preserve">, от 02.07.2019 </w:t>
      </w:r>
      <w:hyperlink r:id="rId235">
        <w:r>
          <w:rPr>
            <w:color w:val="0000FF"/>
          </w:rPr>
          <w:t>N 108-9-ОЗ</w:t>
        </w:r>
      </w:hyperlink>
      <w:r>
        <w:t xml:space="preserve">, от 02.07.2024 </w:t>
      </w:r>
      <w:hyperlink r:id="rId236">
        <w:r>
          <w:rPr>
            <w:color w:val="0000FF"/>
          </w:rPr>
          <w:t>N 121-9-ОЗ</w:t>
        </w:r>
      </w:hyperlink>
      <w:r>
        <w:t>)</w:t>
      </w:r>
    </w:p>
    <w:p w:rsidR="00451C1A" w:rsidRDefault="00451C1A">
      <w:pPr>
        <w:pStyle w:val="ConsPlusNormal"/>
        <w:spacing w:before="220"/>
        <w:ind w:firstLine="540"/>
        <w:jc w:val="both"/>
      </w:pPr>
      <w:r>
        <w:t xml:space="preserve">Земельный участок предоставляется многодетной семье на основании решения уполномоченного исполнительного органа в течение 30 календарных дней со дня получения им уведомления, предусмотренного </w:t>
      </w:r>
      <w:hyperlink w:anchor="P222">
        <w:r>
          <w:rPr>
            <w:color w:val="0000FF"/>
          </w:rPr>
          <w:t>абзацем десятым</w:t>
        </w:r>
      </w:hyperlink>
      <w:r>
        <w:t xml:space="preserve"> настоящего пункта.</w:t>
      </w:r>
    </w:p>
    <w:p w:rsidR="00451C1A" w:rsidRDefault="00451C1A">
      <w:pPr>
        <w:pStyle w:val="ConsPlusNormal"/>
        <w:jc w:val="both"/>
      </w:pPr>
      <w:r>
        <w:t xml:space="preserve">(в ред. законов Архангельской области от 05.12.2016 </w:t>
      </w:r>
      <w:hyperlink r:id="rId237">
        <w:r>
          <w:rPr>
            <w:color w:val="0000FF"/>
          </w:rPr>
          <w:t>N 490-30-ОЗ</w:t>
        </w:r>
      </w:hyperlink>
      <w:r>
        <w:t xml:space="preserve">, от 02.07.2019 </w:t>
      </w:r>
      <w:hyperlink r:id="rId238">
        <w:r>
          <w:rPr>
            <w:color w:val="0000FF"/>
          </w:rPr>
          <w:t>N 108-9-ОЗ</w:t>
        </w:r>
      </w:hyperlink>
      <w:r>
        <w:t xml:space="preserve">, от 02.07.2024 </w:t>
      </w:r>
      <w:hyperlink r:id="rId239">
        <w:r>
          <w:rPr>
            <w:color w:val="0000FF"/>
          </w:rPr>
          <w:t>N 121-9-ОЗ</w:t>
        </w:r>
      </w:hyperlink>
      <w:r>
        <w:t>)</w:t>
      </w:r>
    </w:p>
    <w:p w:rsidR="00451C1A" w:rsidRDefault="00451C1A">
      <w:pPr>
        <w:pStyle w:val="ConsPlusNormal"/>
        <w:spacing w:before="220"/>
        <w:ind w:firstLine="540"/>
        <w:jc w:val="both"/>
      </w:pPr>
      <w:r>
        <w:t>Уполномоченный исполнительный орган не позднее семи календарных дней со дня принятия решения о предоставлении земельного участка направляет заказным письмом многодетной семье по адресу (адресам), указанному (указанным) в реестре многодетных семей, копию этого решения.</w:t>
      </w:r>
    </w:p>
    <w:p w:rsidR="00451C1A" w:rsidRDefault="00451C1A">
      <w:pPr>
        <w:pStyle w:val="ConsPlusNormal"/>
        <w:jc w:val="both"/>
      </w:pPr>
      <w:r>
        <w:t xml:space="preserve">(в ред. </w:t>
      </w:r>
      <w:hyperlink r:id="rId240">
        <w:r>
          <w:rPr>
            <w:color w:val="0000FF"/>
          </w:rPr>
          <w:t>закона</w:t>
        </w:r>
      </w:hyperlink>
      <w:r>
        <w:t xml:space="preserve"> Архангельской области от 02.07.2019 N 108-9-ОЗ)</w:t>
      </w:r>
    </w:p>
    <w:p w:rsidR="00451C1A" w:rsidRDefault="00451C1A">
      <w:pPr>
        <w:pStyle w:val="ConsPlusNormal"/>
        <w:spacing w:before="220"/>
        <w:ind w:firstLine="540"/>
        <w:jc w:val="both"/>
      </w:pPr>
      <w:r>
        <w:t xml:space="preserve">Абзац исключен. - </w:t>
      </w:r>
      <w:hyperlink r:id="rId241">
        <w:r>
          <w:rPr>
            <w:color w:val="0000FF"/>
          </w:rPr>
          <w:t>Закон</w:t>
        </w:r>
      </w:hyperlink>
      <w:r>
        <w:t xml:space="preserve"> Архангельской области от 02.04.2024 N 74-6-ОЗ.</w:t>
      </w:r>
    </w:p>
    <w:p w:rsidR="00451C1A" w:rsidRDefault="00451C1A">
      <w:pPr>
        <w:pStyle w:val="ConsPlusNormal"/>
        <w:spacing w:before="220"/>
        <w:ind w:firstLine="540"/>
        <w:jc w:val="both"/>
      </w:pPr>
      <w:r>
        <w:t xml:space="preserve">Абзац исключен. - </w:t>
      </w:r>
      <w:hyperlink r:id="rId242">
        <w:r>
          <w:rPr>
            <w:color w:val="0000FF"/>
          </w:rPr>
          <w:t>Закон</w:t>
        </w:r>
      </w:hyperlink>
      <w:r>
        <w:t xml:space="preserve"> Архангельской области от 02.07.2019 N 108-9-ОЗ.</w:t>
      </w:r>
    </w:p>
    <w:p w:rsidR="00451C1A" w:rsidRDefault="00451C1A">
      <w:pPr>
        <w:pStyle w:val="ConsPlusNormal"/>
        <w:spacing w:before="220"/>
        <w:ind w:firstLine="540"/>
        <w:jc w:val="both"/>
      </w:pPr>
      <w:r>
        <w:t>12.1. Обеспечение земельных участков, предоставляемых в соответствии с настоящей статьей, объектами инженерной (включая сети инженерно-технического обеспечения) и транспортной инфраструктуры может осуществляться в рамках реализации государственных программ Архангельской области и (или) муниципальных программ муниципальных образований Архангельской области.</w:t>
      </w:r>
    </w:p>
    <w:p w:rsidR="00451C1A" w:rsidRDefault="00451C1A">
      <w:pPr>
        <w:pStyle w:val="ConsPlusNormal"/>
        <w:jc w:val="both"/>
      </w:pPr>
      <w:r>
        <w:t xml:space="preserve">(п. 12.1 введен </w:t>
      </w:r>
      <w:hyperlink r:id="rId243">
        <w:r>
          <w:rPr>
            <w:color w:val="0000FF"/>
          </w:rPr>
          <w:t>законом</w:t>
        </w:r>
      </w:hyperlink>
      <w:r>
        <w:t xml:space="preserve"> Архангельской области от 02.07.2012 N 516-32-ОЗ; в ред. </w:t>
      </w:r>
      <w:hyperlink r:id="rId244">
        <w:r>
          <w:rPr>
            <w:color w:val="0000FF"/>
          </w:rPr>
          <w:t>закона</w:t>
        </w:r>
      </w:hyperlink>
      <w:r>
        <w:t xml:space="preserve"> Архангельской области от 17.10.2013 N 13-2-ОЗ)</w:t>
      </w:r>
    </w:p>
    <w:p w:rsidR="00451C1A" w:rsidRDefault="00451C1A">
      <w:pPr>
        <w:pStyle w:val="ConsPlusNormal"/>
        <w:spacing w:before="220"/>
        <w:ind w:firstLine="540"/>
        <w:jc w:val="both"/>
      </w:pPr>
      <w:r>
        <w:t>13. Органы местного самоуправления муниципальных районов, муниципальных округов, городских округов Архангельской области направляют ежемесячно не позднее десятого числа месяца, следующего за отчетным, в государственные учреждения социальной защиты населения Архангельской области по месту регистрации семьи в качестве многодетной информацию о предоставлении многодетным семьям земельных участков в соответствии с настоящей статьей, а также размещают указанную информацию соответственно на официальных сайтах органов местного самоуправления муниципальных районов, муниципальных округов, городских округов Архангельской области в сети "Интернет".</w:t>
      </w:r>
    </w:p>
    <w:p w:rsidR="00451C1A" w:rsidRDefault="00451C1A">
      <w:pPr>
        <w:pStyle w:val="ConsPlusNormal"/>
        <w:jc w:val="both"/>
      </w:pPr>
      <w:r>
        <w:lastRenderedPageBreak/>
        <w:t xml:space="preserve">(в ред. законов Архангельской области от 20.06.2014 </w:t>
      </w:r>
      <w:hyperlink r:id="rId245">
        <w:r>
          <w:rPr>
            <w:color w:val="0000FF"/>
          </w:rPr>
          <w:t>N 144-9-ОЗ</w:t>
        </w:r>
      </w:hyperlink>
      <w:r>
        <w:t xml:space="preserve">, от 24.02.2015 </w:t>
      </w:r>
      <w:hyperlink r:id="rId246">
        <w:r>
          <w:rPr>
            <w:color w:val="0000FF"/>
          </w:rPr>
          <w:t>N 241-14-ОЗ</w:t>
        </w:r>
      </w:hyperlink>
      <w:r>
        <w:t xml:space="preserve">, от 24.04.2017 </w:t>
      </w:r>
      <w:hyperlink r:id="rId247">
        <w:r>
          <w:rPr>
            <w:color w:val="0000FF"/>
          </w:rPr>
          <w:t>N 529-34-ОЗ</w:t>
        </w:r>
      </w:hyperlink>
      <w:r>
        <w:t xml:space="preserve">, от 18.02.2019 </w:t>
      </w:r>
      <w:hyperlink r:id="rId248">
        <w:r>
          <w:rPr>
            <w:color w:val="0000FF"/>
          </w:rPr>
          <w:t>N 58-5-ОЗ</w:t>
        </w:r>
      </w:hyperlink>
      <w:r>
        <w:t xml:space="preserve">, от 02.07.2019 </w:t>
      </w:r>
      <w:hyperlink r:id="rId249">
        <w:r>
          <w:rPr>
            <w:color w:val="0000FF"/>
          </w:rPr>
          <w:t>N 108-9-ОЗ</w:t>
        </w:r>
      </w:hyperlink>
      <w:r>
        <w:t xml:space="preserve">, от 29.09.2020 </w:t>
      </w:r>
      <w:hyperlink r:id="rId250">
        <w:r>
          <w:rPr>
            <w:color w:val="0000FF"/>
          </w:rPr>
          <w:t>N 296-19-ОЗ</w:t>
        </w:r>
      </w:hyperlink>
      <w:r>
        <w:t>)</w:t>
      </w:r>
    </w:p>
    <w:p w:rsidR="00451C1A" w:rsidRDefault="00451C1A">
      <w:pPr>
        <w:pStyle w:val="ConsPlusNormal"/>
        <w:spacing w:before="220"/>
        <w:ind w:firstLine="540"/>
        <w:jc w:val="both"/>
      </w:pPr>
      <w:r>
        <w:t>14. Минимальные размеры земельных участков, предоставляемых многодетным семьям в соответствии с настоящей статьей из земель, находящихся в государственной или муниципальной собственности, составляют:</w:t>
      </w:r>
    </w:p>
    <w:p w:rsidR="00451C1A" w:rsidRDefault="00451C1A">
      <w:pPr>
        <w:pStyle w:val="ConsPlusNormal"/>
        <w:spacing w:before="220"/>
        <w:ind w:firstLine="540"/>
        <w:jc w:val="both"/>
      </w:pPr>
      <w:r>
        <w:t>1) для индивидуального жилищного строительства - 0,06 гектара;</w:t>
      </w:r>
    </w:p>
    <w:p w:rsidR="00451C1A" w:rsidRDefault="00451C1A">
      <w:pPr>
        <w:pStyle w:val="ConsPlusNormal"/>
        <w:spacing w:before="220"/>
        <w:ind w:firstLine="540"/>
        <w:jc w:val="both"/>
      </w:pPr>
      <w:r>
        <w:t>2) для личного подсобного хозяйства - 0,06 гектара;</w:t>
      </w:r>
    </w:p>
    <w:p w:rsidR="00451C1A" w:rsidRDefault="00451C1A">
      <w:pPr>
        <w:pStyle w:val="ConsPlusNormal"/>
        <w:spacing w:before="220"/>
        <w:ind w:firstLine="540"/>
        <w:jc w:val="both"/>
      </w:pPr>
      <w:r>
        <w:t>3) для ведения садоводства - 0,06 гектара;</w:t>
      </w:r>
    </w:p>
    <w:p w:rsidR="00451C1A" w:rsidRDefault="00451C1A">
      <w:pPr>
        <w:pStyle w:val="ConsPlusNormal"/>
        <w:jc w:val="both"/>
      </w:pPr>
      <w:r>
        <w:t xml:space="preserve">(пп. 3 введен </w:t>
      </w:r>
      <w:hyperlink r:id="rId251">
        <w:r>
          <w:rPr>
            <w:color w:val="0000FF"/>
          </w:rPr>
          <w:t>законом</w:t>
        </w:r>
      </w:hyperlink>
      <w:r>
        <w:t xml:space="preserve"> Архангельской области от 22.09.2016 N 455-28-ОЗ)</w:t>
      </w:r>
    </w:p>
    <w:p w:rsidR="00451C1A" w:rsidRDefault="00451C1A">
      <w:pPr>
        <w:pStyle w:val="ConsPlusNormal"/>
        <w:spacing w:before="220"/>
        <w:ind w:firstLine="540"/>
        <w:jc w:val="both"/>
      </w:pPr>
      <w:r>
        <w:t xml:space="preserve">4) исключен. - </w:t>
      </w:r>
      <w:hyperlink r:id="rId252">
        <w:r>
          <w:rPr>
            <w:color w:val="0000FF"/>
          </w:rPr>
          <w:t>Закон</w:t>
        </w:r>
      </w:hyperlink>
      <w:r>
        <w:t xml:space="preserve"> Архангельской области от 19.02.2018 N 601-41-ОЗ.</w:t>
      </w:r>
    </w:p>
    <w:p w:rsidR="00451C1A" w:rsidRDefault="00451C1A">
      <w:pPr>
        <w:pStyle w:val="ConsPlusNormal"/>
        <w:spacing w:before="220"/>
        <w:ind w:firstLine="540"/>
        <w:jc w:val="both"/>
      </w:pPr>
      <w:r>
        <w:t>15. Максимальные размеры земельных участков, предоставляемых многодетным семьям в соответствии с настоящей статьей из земель, находящихся в государственной или муниципальной собственности, составляют:</w:t>
      </w:r>
    </w:p>
    <w:p w:rsidR="00451C1A" w:rsidRDefault="00451C1A">
      <w:pPr>
        <w:pStyle w:val="ConsPlusNormal"/>
        <w:spacing w:before="220"/>
        <w:ind w:firstLine="540"/>
        <w:jc w:val="both"/>
      </w:pPr>
      <w:r>
        <w:t>1) для индивидуального жилищного строительства - 0,15 гектара;</w:t>
      </w:r>
    </w:p>
    <w:p w:rsidR="00451C1A" w:rsidRDefault="00451C1A">
      <w:pPr>
        <w:pStyle w:val="ConsPlusNormal"/>
        <w:jc w:val="both"/>
      </w:pPr>
      <w:r>
        <w:t xml:space="preserve">(в ред. </w:t>
      </w:r>
      <w:hyperlink r:id="rId253">
        <w:r>
          <w:rPr>
            <w:color w:val="0000FF"/>
          </w:rPr>
          <w:t>закона</w:t>
        </w:r>
      </w:hyperlink>
      <w:r>
        <w:t xml:space="preserve"> Архангельской области от 21.11.2023 N 12-3-ОЗ)</w:t>
      </w:r>
    </w:p>
    <w:p w:rsidR="00451C1A" w:rsidRDefault="00451C1A">
      <w:pPr>
        <w:pStyle w:val="ConsPlusNormal"/>
        <w:spacing w:before="220"/>
        <w:ind w:firstLine="540"/>
        <w:jc w:val="both"/>
      </w:pPr>
      <w:r>
        <w:t>2) для личного подсобного хозяйства - 0,15 гектара;</w:t>
      </w:r>
    </w:p>
    <w:p w:rsidR="00451C1A" w:rsidRDefault="00451C1A">
      <w:pPr>
        <w:pStyle w:val="ConsPlusNormal"/>
        <w:jc w:val="both"/>
      </w:pPr>
      <w:r>
        <w:t xml:space="preserve">(в ред. </w:t>
      </w:r>
      <w:hyperlink r:id="rId254">
        <w:r>
          <w:rPr>
            <w:color w:val="0000FF"/>
          </w:rPr>
          <w:t>закона</w:t>
        </w:r>
      </w:hyperlink>
      <w:r>
        <w:t xml:space="preserve"> Архангельской области от 21.11.2023 N 12-3-ОЗ)</w:t>
      </w:r>
    </w:p>
    <w:p w:rsidR="00451C1A" w:rsidRDefault="00451C1A">
      <w:pPr>
        <w:pStyle w:val="ConsPlusNormal"/>
        <w:spacing w:before="220"/>
        <w:ind w:firstLine="540"/>
        <w:jc w:val="both"/>
      </w:pPr>
      <w:r>
        <w:t>3) для ведения садоводства - 0,15 гектара;</w:t>
      </w:r>
    </w:p>
    <w:p w:rsidR="00451C1A" w:rsidRDefault="00451C1A">
      <w:pPr>
        <w:pStyle w:val="ConsPlusNormal"/>
        <w:jc w:val="both"/>
      </w:pPr>
      <w:r>
        <w:t xml:space="preserve">(пп. 3 введен </w:t>
      </w:r>
      <w:hyperlink r:id="rId255">
        <w:r>
          <w:rPr>
            <w:color w:val="0000FF"/>
          </w:rPr>
          <w:t>законом</w:t>
        </w:r>
      </w:hyperlink>
      <w:r>
        <w:t xml:space="preserve"> Архангельской области от 22.09.2016 N 455-28-ОЗ; в ред. </w:t>
      </w:r>
      <w:hyperlink r:id="rId256">
        <w:r>
          <w:rPr>
            <w:color w:val="0000FF"/>
          </w:rPr>
          <w:t>закона</w:t>
        </w:r>
      </w:hyperlink>
      <w:r>
        <w:t xml:space="preserve"> Архангельской области от 21.11.2023 N 12-3-ОЗ)</w:t>
      </w:r>
    </w:p>
    <w:p w:rsidR="00451C1A" w:rsidRDefault="00451C1A">
      <w:pPr>
        <w:pStyle w:val="ConsPlusNormal"/>
        <w:spacing w:before="220"/>
        <w:ind w:firstLine="540"/>
        <w:jc w:val="both"/>
      </w:pPr>
      <w:r>
        <w:t xml:space="preserve">4) исключен. - </w:t>
      </w:r>
      <w:hyperlink r:id="rId257">
        <w:r>
          <w:rPr>
            <w:color w:val="0000FF"/>
          </w:rPr>
          <w:t>Закон</w:t>
        </w:r>
      </w:hyperlink>
      <w:r>
        <w:t xml:space="preserve"> Архангельской области от 19.02.2018 N 601-41-ОЗ.</w:t>
      </w:r>
    </w:p>
    <w:p w:rsidR="00451C1A" w:rsidRDefault="00451C1A">
      <w:pPr>
        <w:pStyle w:val="ConsPlusNormal"/>
        <w:spacing w:before="220"/>
        <w:ind w:firstLine="540"/>
        <w:jc w:val="both"/>
      </w:pPr>
      <w:bookmarkStart w:id="23" w:name="P249"/>
      <w:bookmarkEnd w:id="23"/>
      <w:r>
        <w:t xml:space="preserve">16. В соответствии с </w:t>
      </w:r>
      <w:hyperlink r:id="rId258">
        <w:r>
          <w:rPr>
            <w:color w:val="0000FF"/>
          </w:rPr>
          <w:t>подпунктом 6 статьи 39.5</w:t>
        </w:r>
      </w:hyperlink>
      <w:r>
        <w:t xml:space="preserve"> Земельного кодекса Российской Федерации многодетным семьям, указанным в </w:t>
      </w:r>
      <w:hyperlink w:anchor="P74">
        <w:r>
          <w:rPr>
            <w:color w:val="0000FF"/>
          </w:rPr>
          <w:t>пункте 2</w:t>
        </w:r>
      </w:hyperlink>
      <w:r>
        <w:t xml:space="preserve"> настоящей статьи и включенным в реестр многодетных семей, указанный в </w:t>
      </w:r>
      <w:hyperlink w:anchor="P117">
        <w:r>
          <w:rPr>
            <w:color w:val="0000FF"/>
          </w:rPr>
          <w:t>пункте 6</w:t>
        </w:r>
      </w:hyperlink>
      <w:r>
        <w:t xml:space="preserve"> настоящей статьи, с их согласия за счет средств областного бюджета предоставляется денежная выплата в размере, на условиях и в порядке, которые предусмотрены областным </w:t>
      </w:r>
      <w:hyperlink r:id="rId259">
        <w:r>
          <w:rPr>
            <w:color w:val="0000FF"/>
          </w:rPr>
          <w:t>законом</w:t>
        </w:r>
      </w:hyperlink>
      <w:r>
        <w:t xml:space="preserve"> от 5 декабря 2016 года N 496-30-ОЗ "О социальной поддержке семей, воспитывающих детей, в Архангельской области".</w:t>
      </w:r>
    </w:p>
    <w:p w:rsidR="00451C1A" w:rsidRDefault="00451C1A">
      <w:pPr>
        <w:pStyle w:val="ConsPlusNormal"/>
        <w:jc w:val="both"/>
      </w:pPr>
      <w:r>
        <w:t xml:space="preserve">(в ред. законов Архангельской области от 02.07.2020 </w:t>
      </w:r>
      <w:hyperlink r:id="rId260">
        <w:r>
          <w:rPr>
            <w:color w:val="0000FF"/>
          </w:rPr>
          <w:t>N 288-18-ОЗ</w:t>
        </w:r>
      </w:hyperlink>
      <w:r>
        <w:t xml:space="preserve">, от 22.11.2022 </w:t>
      </w:r>
      <w:hyperlink r:id="rId261">
        <w:r>
          <w:rPr>
            <w:color w:val="0000FF"/>
          </w:rPr>
          <w:t>N 638-39-ОЗ</w:t>
        </w:r>
      </w:hyperlink>
      <w:r>
        <w:t>)</w:t>
      </w:r>
    </w:p>
    <w:p w:rsidR="00451C1A" w:rsidRDefault="00451C1A">
      <w:pPr>
        <w:pStyle w:val="ConsPlusNormal"/>
        <w:spacing w:before="220"/>
        <w:ind w:firstLine="540"/>
        <w:jc w:val="both"/>
      </w:pPr>
      <w:bookmarkStart w:id="24" w:name="P251"/>
      <w:bookmarkEnd w:id="24"/>
      <w:r>
        <w:t xml:space="preserve">В соответствии с </w:t>
      </w:r>
      <w:hyperlink r:id="rId262">
        <w:r>
          <w:rPr>
            <w:color w:val="0000FF"/>
          </w:rPr>
          <w:t>частью 5 статьи 20</w:t>
        </w:r>
      </w:hyperlink>
      <w:r>
        <w:t xml:space="preserve"> Федерального закона от 6 октября 2003 года N 131-ФЗ "Об общих принципах организации местного самоуправления в Российской Федерации" орган местного самоуправления муниципального района, муниципального округа или городского округа Архангельской области вправе предоставлять многодетным семьям, указанным в </w:t>
      </w:r>
      <w:hyperlink w:anchor="P74">
        <w:r>
          <w:rPr>
            <w:color w:val="0000FF"/>
          </w:rPr>
          <w:t>пункте 2</w:t>
        </w:r>
      </w:hyperlink>
      <w:r>
        <w:t xml:space="preserve"> настоящей статьи и включенным в реестр многодетных семей, указанный в </w:t>
      </w:r>
      <w:hyperlink w:anchor="P117">
        <w:r>
          <w:rPr>
            <w:color w:val="0000FF"/>
          </w:rPr>
          <w:t>пункте 6</w:t>
        </w:r>
      </w:hyperlink>
      <w:r>
        <w:t xml:space="preserve"> настоящей статьи, с их согласия за счет средств местного бюджета муниципального района, муниципального округа или городского округа Архангельской области единовременную денежную выплату в размере (размерах) и на условиях, которые предусмотрены решением представительного органа муниципального района, муниципального округа или городского округа Архангельской области.</w:t>
      </w:r>
    </w:p>
    <w:p w:rsidR="00451C1A" w:rsidRDefault="00451C1A">
      <w:pPr>
        <w:pStyle w:val="ConsPlusNormal"/>
        <w:jc w:val="both"/>
      </w:pPr>
      <w:r>
        <w:t xml:space="preserve">(абзац введен </w:t>
      </w:r>
      <w:hyperlink r:id="rId263">
        <w:r>
          <w:rPr>
            <w:color w:val="0000FF"/>
          </w:rPr>
          <w:t>законом</w:t>
        </w:r>
      </w:hyperlink>
      <w:r>
        <w:t xml:space="preserve"> Архангельской области от 22.11.2022 N 638-39-ОЗ)</w:t>
      </w:r>
    </w:p>
    <w:p w:rsidR="00451C1A" w:rsidRDefault="00451C1A">
      <w:pPr>
        <w:pStyle w:val="ConsPlusNormal"/>
        <w:spacing w:before="220"/>
        <w:ind w:firstLine="540"/>
        <w:jc w:val="both"/>
      </w:pPr>
      <w:r>
        <w:t xml:space="preserve">Многодетные семьи, обратившиеся с письменным заявлением о предоставлении денежной выплаты, а также с письменным заявлением о предоставлении единовременной денежной выплаты (если единовременная денежная выплата установлена решением представительного органа муниципального района, муниципального округа или городского округа Архангельской </w:t>
      </w:r>
      <w:r>
        <w:lastRenderedPageBreak/>
        <w:t>области), утрачивают право на предоставление земельного участка в собственность бесплатно:</w:t>
      </w:r>
    </w:p>
    <w:p w:rsidR="00451C1A" w:rsidRDefault="00451C1A">
      <w:pPr>
        <w:pStyle w:val="ConsPlusNormal"/>
        <w:jc w:val="both"/>
      </w:pPr>
      <w:r>
        <w:t xml:space="preserve">(в ред. </w:t>
      </w:r>
      <w:hyperlink r:id="rId264">
        <w:r>
          <w:rPr>
            <w:color w:val="0000FF"/>
          </w:rPr>
          <w:t>закона</w:t>
        </w:r>
      </w:hyperlink>
      <w:r>
        <w:t xml:space="preserve"> Архангельской области от 22.11.2022 N 638-39-ОЗ)</w:t>
      </w:r>
    </w:p>
    <w:p w:rsidR="00451C1A" w:rsidRDefault="00451C1A">
      <w:pPr>
        <w:pStyle w:val="ConsPlusNormal"/>
        <w:spacing w:before="220"/>
        <w:ind w:firstLine="540"/>
        <w:jc w:val="both"/>
      </w:pPr>
      <w:r>
        <w:t xml:space="preserve">1) со дня перечисления денежной выплаты (если единовременная денежная выплата не установлена решением представительного органа муниципального района, муниципального округа или городского округа Архангельской области) и исключаются из реестра многодетных семей, указанного в </w:t>
      </w:r>
      <w:hyperlink w:anchor="P117">
        <w:r>
          <w:rPr>
            <w:color w:val="0000FF"/>
          </w:rPr>
          <w:t>пункте 6</w:t>
        </w:r>
      </w:hyperlink>
      <w:r>
        <w:t xml:space="preserve"> настоящей статьи;</w:t>
      </w:r>
    </w:p>
    <w:p w:rsidR="00451C1A" w:rsidRDefault="00451C1A">
      <w:pPr>
        <w:pStyle w:val="ConsPlusNormal"/>
        <w:jc w:val="both"/>
      </w:pPr>
      <w:r>
        <w:t xml:space="preserve">(в ред. </w:t>
      </w:r>
      <w:hyperlink r:id="rId265">
        <w:r>
          <w:rPr>
            <w:color w:val="0000FF"/>
          </w:rPr>
          <w:t>закона</w:t>
        </w:r>
      </w:hyperlink>
      <w:r>
        <w:t xml:space="preserve"> Архангельской области от 22.11.2022 N 638-39-ОЗ)</w:t>
      </w:r>
    </w:p>
    <w:p w:rsidR="00451C1A" w:rsidRDefault="00451C1A">
      <w:pPr>
        <w:pStyle w:val="ConsPlusNormal"/>
        <w:spacing w:before="220"/>
        <w:ind w:firstLine="540"/>
        <w:jc w:val="both"/>
      </w:pPr>
      <w:r>
        <w:t xml:space="preserve">2) со дня перечисления денежной выплаты и единовременной денежной выплаты (если единовременная денежная выплата установлена решением представительного органа муниципального района, муниципального округа или городского округа Архангельской области) или со дня перечисления одной из указанных выплат в более поздний срок (если денежная выплата и единовременная денежная выплата не перечислены в один день) и исключаются из реестра многодетных семей, указанного в </w:t>
      </w:r>
      <w:hyperlink w:anchor="P117">
        <w:r>
          <w:rPr>
            <w:color w:val="0000FF"/>
          </w:rPr>
          <w:t>пункте 6</w:t>
        </w:r>
      </w:hyperlink>
      <w:r>
        <w:t xml:space="preserve"> настоящей статьи.</w:t>
      </w:r>
    </w:p>
    <w:p w:rsidR="00451C1A" w:rsidRDefault="00451C1A">
      <w:pPr>
        <w:pStyle w:val="ConsPlusNormal"/>
        <w:jc w:val="both"/>
      </w:pPr>
      <w:r>
        <w:t xml:space="preserve">(в ред. </w:t>
      </w:r>
      <w:hyperlink r:id="rId266">
        <w:r>
          <w:rPr>
            <w:color w:val="0000FF"/>
          </w:rPr>
          <w:t>закона</w:t>
        </w:r>
      </w:hyperlink>
      <w:r>
        <w:t xml:space="preserve"> Архангельской области от 22.11.2022 N 638-39-ОЗ)</w:t>
      </w:r>
    </w:p>
    <w:p w:rsidR="00451C1A" w:rsidRDefault="00451C1A">
      <w:pPr>
        <w:pStyle w:val="ConsPlusNormal"/>
        <w:jc w:val="both"/>
      </w:pPr>
      <w:r>
        <w:t xml:space="preserve">(п. 16 введен </w:t>
      </w:r>
      <w:hyperlink r:id="rId267">
        <w:r>
          <w:rPr>
            <w:color w:val="0000FF"/>
          </w:rPr>
          <w:t>законом</w:t>
        </w:r>
      </w:hyperlink>
      <w:r>
        <w:t xml:space="preserve"> Архангельской области от 03.06.2019 N 96-8-ОЗ)</w:t>
      </w:r>
    </w:p>
    <w:p w:rsidR="00451C1A" w:rsidRDefault="00451C1A">
      <w:pPr>
        <w:pStyle w:val="ConsPlusNormal"/>
        <w:spacing w:before="220"/>
        <w:ind w:firstLine="540"/>
        <w:jc w:val="both"/>
      </w:pPr>
      <w:bookmarkStart w:id="25" w:name="P260"/>
      <w:bookmarkEnd w:id="25"/>
      <w:r>
        <w:t xml:space="preserve">17. В соответствии с </w:t>
      </w:r>
      <w:hyperlink r:id="rId268">
        <w:r>
          <w:rPr>
            <w:color w:val="0000FF"/>
          </w:rPr>
          <w:t>подпунктом 18 пункта 2 статьи 39.6</w:t>
        </w:r>
      </w:hyperlink>
      <w:r>
        <w:t xml:space="preserve"> Земельного кодекса Российской Федерации с многодетными семьями, указанными в </w:t>
      </w:r>
      <w:hyperlink w:anchor="P74">
        <w:r>
          <w:rPr>
            <w:color w:val="0000FF"/>
          </w:rPr>
          <w:t>пункте 2</w:t>
        </w:r>
      </w:hyperlink>
      <w:r>
        <w:t xml:space="preserve"> настоящей статьи и включенными в реестр многодетных семей, указанный в </w:t>
      </w:r>
      <w:hyperlink w:anchor="P117">
        <w:r>
          <w:rPr>
            <w:color w:val="0000FF"/>
          </w:rPr>
          <w:t>пункте 6</w:t>
        </w:r>
      </w:hyperlink>
      <w:r>
        <w:t xml:space="preserve"> настоящей статьи, с их согласия однократно заключаются договоры аренды земельных участков, находящихся в государственной собственности или муниципальной собственности муниципальных образований Архангельской области, без проведения торгов взамен предоставления им земельных участков в собственность бесплатно.</w:t>
      </w:r>
    </w:p>
    <w:p w:rsidR="00451C1A" w:rsidRDefault="00451C1A">
      <w:pPr>
        <w:pStyle w:val="ConsPlusNormal"/>
        <w:spacing w:before="220"/>
        <w:ind w:firstLine="540"/>
        <w:jc w:val="both"/>
      </w:pPr>
      <w:r>
        <w:t xml:space="preserve">Многодетная семья, заключившая договор аренды, указанный в </w:t>
      </w:r>
      <w:hyperlink w:anchor="P260">
        <w:r>
          <w:rPr>
            <w:color w:val="0000FF"/>
          </w:rPr>
          <w:t>абзаце первом</w:t>
        </w:r>
      </w:hyperlink>
      <w:r>
        <w:t xml:space="preserve"> настоящего пункта, утрачивает право на предоставление земельного участка в собственность бесплатно со дня государственной регистрации договора аренды, указанного в </w:t>
      </w:r>
      <w:hyperlink w:anchor="P260">
        <w:r>
          <w:rPr>
            <w:color w:val="0000FF"/>
          </w:rPr>
          <w:t>абзаце первом</w:t>
        </w:r>
      </w:hyperlink>
      <w:r>
        <w:t xml:space="preserve"> настоящего пункта, и исключается из реестра многодетных семей.</w:t>
      </w:r>
    </w:p>
    <w:p w:rsidR="00451C1A" w:rsidRDefault="00451C1A">
      <w:pPr>
        <w:pStyle w:val="ConsPlusNormal"/>
        <w:spacing w:before="220"/>
        <w:ind w:firstLine="540"/>
        <w:jc w:val="both"/>
      </w:pPr>
      <w:r>
        <w:t xml:space="preserve">В случае расторжения по инициативе органов, указанных в </w:t>
      </w:r>
      <w:hyperlink w:anchor="P117">
        <w:r>
          <w:rPr>
            <w:color w:val="0000FF"/>
          </w:rPr>
          <w:t>пункте 6</w:t>
        </w:r>
      </w:hyperlink>
      <w:r>
        <w:t xml:space="preserve"> настоящей статьи, договора аренды, указанного в </w:t>
      </w:r>
      <w:hyperlink w:anchor="P260">
        <w:r>
          <w:rPr>
            <w:color w:val="0000FF"/>
          </w:rPr>
          <w:t>абзаце первом</w:t>
        </w:r>
      </w:hyperlink>
      <w:r>
        <w:t xml:space="preserve"> настоящего пункта, многодетная семья сохраняет право на получение земельного участка в соответствии с настоящей статьей. В этом случае порядковый реестровый номер в реестре многодетных семей, присвоенный такой многодетной семье до исключения ее из реестра многодетных семей, не изменяется.</w:t>
      </w:r>
    </w:p>
    <w:p w:rsidR="00451C1A" w:rsidRDefault="00451C1A">
      <w:pPr>
        <w:pStyle w:val="ConsPlusNormal"/>
        <w:jc w:val="both"/>
      </w:pPr>
      <w:r>
        <w:t xml:space="preserve">(п. 17 введен </w:t>
      </w:r>
      <w:hyperlink r:id="rId269">
        <w:r>
          <w:rPr>
            <w:color w:val="0000FF"/>
          </w:rPr>
          <w:t>законом</w:t>
        </w:r>
      </w:hyperlink>
      <w:r>
        <w:t xml:space="preserve"> Архангельской области от 02.11.2020 N 312-20-ОЗ)</w:t>
      </w:r>
    </w:p>
    <w:p w:rsidR="00451C1A" w:rsidRDefault="00451C1A">
      <w:pPr>
        <w:pStyle w:val="ConsPlusNormal"/>
        <w:jc w:val="both"/>
      </w:pPr>
    </w:p>
    <w:p w:rsidR="00451C1A" w:rsidRDefault="00451C1A">
      <w:pPr>
        <w:pStyle w:val="ConsPlusTitle"/>
        <w:ind w:firstLine="540"/>
        <w:jc w:val="both"/>
        <w:outlineLvl w:val="0"/>
      </w:pPr>
      <w:bookmarkStart w:id="26" w:name="P265"/>
      <w:bookmarkEnd w:id="26"/>
      <w:r>
        <w:t>Статья 2.4. Реестр многодетных семей</w:t>
      </w:r>
    </w:p>
    <w:p w:rsidR="00451C1A" w:rsidRDefault="00451C1A">
      <w:pPr>
        <w:pStyle w:val="ConsPlusNormal"/>
        <w:ind w:firstLine="540"/>
        <w:jc w:val="both"/>
      </w:pPr>
    </w:p>
    <w:p w:rsidR="00451C1A" w:rsidRDefault="00451C1A">
      <w:pPr>
        <w:pStyle w:val="ConsPlusNormal"/>
        <w:ind w:firstLine="540"/>
        <w:jc w:val="both"/>
      </w:pPr>
      <w:r>
        <w:t xml:space="preserve">(введена </w:t>
      </w:r>
      <w:hyperlink r:id="rId270">
        <w:r>
          <w:rPr>
            <w:color w:val="0000FF"/>
          </w:rPr>
          <w:t>законом</w:t>
        </w:r>
      </w:hyperlink>
      <w:r>
        <w:t xml:space="preserve"> Архангельской области от 02.07.2019 N 108-9-ОЗ)</w:t>
      </w:r>
    </w:p>
    <w:p w:rsidR="00451C1A" w:rsidRDefault="00451C1A">
      <w:pPr>
        <w:pStyle w:val="ConsPlusNormal"/>
        <w:jc w:val="both"/>
      </w:pPr>
    </w:p>
    <w:p w:rsidR="00451C1A" w:rsidRDefault="00451C1A">
      <w:pPr>
        <w:pStyle w:val="ConsPlusNormal"/>
        <w:ind w:firstLine="540"/>
        <w:jc w:val="both"/>
      </w:pPr>
      <w:r>
        <w:t xml:space="preserve">1. Реестр многодетных семей ведется в целях обеспечения единой системы учета многодетных семей, которые желают приобрести земельные участки на основании </w:t>
      </w:r>
      <w:hyperlink r:id="rId271">
        <w:r>
          <w:rPr>
            <w:color w:val="0000FF"/>
          </w:rPr>
          <w:t>подпункта 6 статьи 39.5</w:t>
        </w:r>
      </w:hyperlink>
      <w:r>
        <w:t xml:space="preserve"> Земельного кодекса Российской Федерации и которые включены в реестр многодетных семей.</w:t>
      </w:r>
    </w:p>
    <w:p w:rsidR="00451C1A" w:rsidRDefault="00451C1A">
      <w:pPr>
        <w:pStyle w:val="ConsPlusNormal"/>
        <w:spacing w:before="220"/>
        <w:ind w:firstLine="540"/>
        <w:jc w:val="both"/>
      </w:pPr>
      <w:r>
        <w:t xml:space="preserve">2. Ведение реестра многодетных семей осуществляется по форме, предусмотренной нормативным правовым актом органа местного самоуправления муниципального района, муниципального округа или городского округа Архангельской области и содержащей сведения, указанные в </w:t>
      </w:r>
      <w:hyperlink w:anchor="P277">
        <w:r>
          <w:rPr>
            <w:color w:val="0000FF"/>
          </w:rPr>
          <w:t>статье 2.5</w:t>
        </w:r>
      </w:hyperlink>
      <w:r>
        <w:t xml:space="preserve"> настоящего закона.</w:t>
      </w:r>
    </w:p>
    <w:p w:rsidR="00451C1A" w:rsidRDefault="00451C1A">
      <w:pPr>
        <w:pStyle w:val="ConsPlusNormal"/>
        <w:jc w:val="both"/>
      </w:pPr>
      <w:r>
        <w:t xml:space="preserve">(в ред. </w:t>
      </w:r>
      <w:hyperlink r:id="rId272">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 xml:space="preserve">3. Орган местного самоуправления муниципального района, муниципального округа или городского округа Архангельской области по письменному заявлению многодетной семьи предоставляет ей сведения, включенные в реестр многодетных семей, в части, касающейся такой </w:t>
      </w:r>
      <w:r>
        <w:lastRenderedPageBreak/>
        <w:t>многодетной семьи.</w:t>
      </w:r>
    </w:p>
    <w:p w:rsidR="00451C1A" w:rsidRDefault="00451C1A">
      <w:pPr>
        <w:pStyle w:val="ConsPlusNormal"/>
        <w:jc w:val="both"/>
      </w:pPr>
      <w:r>
        <w:t xml:space="preserve">(в ред. </w:t>
      </w:r>
      <w:hyperlink r:id="rId273">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 xml:space="preserve">4. Орган местного самоуправления муниципального района, муниципального округа или городского округа Архангельской области размещает на своем официальном сайте в сети "Интернет" сведения, включенные в реестр многодетных семей, в соответствии с требованиями Федерального </w:t>
      </w:r>
      <w:hyperlink r:id="rId274">
        <w:r>
          <w:rPr>
            <w:color w:val="0000FF"/>
          </w:rPr>
          <w:t>закона</w:t>
        </w:r>
      </w:hyperlink>
      <w:r>
        <w:t xml:space="preserve"> от 27 июля 2006 года N 152-ФЗ "О персональных данных". Состав данных сведений определяется постановлением Правительства Архангельской области.</w:t>
      </w:r>
    </w:p>
    <w:p w:rsidR="00451C1A" w:rsidRDefault="00451C1A">
      <w:pPr>
        <w:pStyle w:val="ConsPlusNormal"/>
        <w:jc w:val="both"/>
      </w:pPr>
      <w:r>
        <w:t xml:space="preserve">(в ред. законов Архангельской области от 02.07.2020 </w:t>
      </w:r>
      <w:hyperlink r:id="rId275">
        <w:r>
          <w:rPr>
            <w:color w:val="0000FF"/>
          </w:rPr>
          <w:t>N 279-18-ОЗ</w:t>
        </w:r>
      </w:hyperlink>
      <w:r>
        <w:t xml:space="preserve">, от 29.09.2020 </w:t>
      </w:r>
      <w:hyperlink r:id="rId276">
        <w:r>
          <w:rPr>
            <w:color w:val="0000FF"/>
          </w:rPr>
          <w:t>N 296-19-ОЗ</w:t>
        </w:r>
      </w:hyperlink>
      <w:r>
        <w:t>)</w:t>
      </w:r>
    </w:p>
    <w:p w:rsidR="00451C1A" w:rsidRDefault="00451C1A">
      <w:pPr>
        <w:pStyle w:val="ConsPlusNormal"/>
        <w:jc w:val="both"/>
      </w:pPr>
    </w:p>
    <w:p w:rsidR="00451C1A" w:rsidRDefault="00451C1A">
      <w:pPr>
        <w:pStyle w:val="ConsPlusTitle"/>
        <w:ind w:firstLine="540"/>
        <w:jc w:val="both"/>
        <w:outlineLvl w:val="0"/>
      </w:pPr>
      <w:bookmarkStart w:id="27" w:name="P277"/>
      <w:bookmarkEnd w:id="27"/>
      <w:r>
        <w:t>Статья 2.5. Содержание реестра многодетных семей</w:t>
      </w:r>
    </w:p>
    <w:p w:rsidR="00451C1A" w:rsidRDefault="00451C1A">
      <w:pPr>
        <w:pStyle w:val="ConsPlusNormal"/>
        <w:ind w:firstLine="540"/>
        <w:jc w:val="both"/>
      </w:pPr>
    </w:p>
    <w:p w:rsidR="00451C1A" w:rsidRDefault="00451C1A">
      <w:pPr>
        <w:pStyle w:val="ConsPlusNormal"/>
        <w:ind w:firstLine="540"/>
        <w:jc w:val="both"/>
      </w:pPr>
      <w:r>
        <w:t xml:space="preserve">(введена </w:t>
      </w:r>
      <w:hyperlink r:id="rId277">
        <w:r>
          <w:rPr>
            <w:color w:val="0000FF"/>
          </w:rPr>
          <w:t>законом</w:t>
        </w:r>
      </w:hyperlink>
      <w:r>
        <w:t xml:space="preserve"> Архангельской области от 02.07.2019 N 108-9-ОЗ)</w:t>
      </w:r>
    </w:p>
    <w:p w:rsidR="00451C1A" w:rsidRDefault="00451C1A">
      <w:pPr>
        <w:pStyle w:val="ConsPlusNormal"/>
        <w:jc w:val="both"/>
      </w:pPr>
    </w:p>
    <w:p w:rsidR="00451C1A" w:rsidRDefault="00451C1A">
      <w:pPr>
        <w:pStyle w:val="ConsPlusNormal"/>
        <w:ind w:firstLine="540"/>
        <w:jc w:val="both"/>
      </w:pPr>
      <w:r>
        <w:t xml:space="preserve">В случае поступления заявления о бесплатном предоставлении земельного участка в соответствии с </w:t>
      </w:r>
      <w:hyperlink w:anchor="P74">
        <w:r>
          <w:rPr>
            <w:color w:val="0000FF"/>
          </w:rPr>
          <w:t>пунктом 2 статьи 2.3</w:t>
        </w:r>
      </w:hyperlink>
      <w:r>
        <w:t xml:space="preserve"> настоящего закона в реестр многодетных семей включаются следующие сведения:</w:t>
      </w:r>
    </w:p>
    <w:p w:rsidR="00451C1A" w:rsidRDefault="00451C1A">
      <w:pPr>
        <w:pStyle w:val="ConsPlusNormal"/>
        <w:spacing w:before="220"/>
        <w:ind w:firstLine="540"/>
        <w:jc w:val="both"/>
      </w:pPr>
      <w:r>
        <w:t>1) дата регистрации и регистрационный номер заявления о бесплатном предоставлении земельного участка;</w:t>
      </w:r>
    </w:p>
    <w:p w:rsidR="00451C1A" w:rsidRDefault="00451C1A">
      <w:pPr>
        <w:pStyle w:val="ConsPlusNormal"/>
        <w:spacing w:before="220"/>
        <w:ind w:firstLine="540"/>
        <w:jc w:val="both"/>
      </w:pPr>
      <w:r>
        <w:t>2) фамилия, имя, отчество (последнее - при наличии) каждого из родителей (одинокого родителя), каждого из усыновителей (одинокого усыновителя), каждого из детей, достигших возраста 14 лет;</w:t>
      </w:r>
    </w:p>
    <w:p w:rsidR="00451C1A" w:rsidRDefault="00451C1A">
      <w:pPr>
        <w:pStyle w:val="ConsPlusNormal"/>
        <w:jc w:val="both"/>
      </w:pPr>
      <w:r>
        <w:t xml:space="preserve">(в ред. </w:t>
      </w:r>
      <w:hyperlink r:id="rId278">
        <w:r>
          <w:rPr>
            <w:color w:val="0000FF"/>
          </w:rPr>
          <w:t>закона</w:t>
        </w:r>
      </w:hyperlink>
      <w:r>
        <w:t xml:space="preserve"> Архангельской области от 02.11.2020 N 316-20-ОЗ)</w:t>
      </w:r>
    </w:p>
    <w:p w:rsidR="00451C1A" w:rsidRDefault="00451C1A">
      <w:pPr>
        <w:pStyle w:val="ConsPlusNormal"/>
        <w:spacing w:before="220"/>
        <w:ind w:firstLine="540"/>
        <w:jc w:val="both"/>
      </w:pPr>
      <w:r>
        <w:t xml:space="preserve">3) адрес места жительства одного из родителей (одинокого родителя), одного из усыновителей (одинокого усыновителя), подавших заявление, указанное в </w:t>
      </w:r>
      <w:hyperlink w:anchor="P146">
        <w:r>
          <w:rPr>
            <w:color w:val="0000FF"/>
          </w:rPr>
          <w:t>абзаце первом пункта 8.1</w:t>
        </w:r>
      </w:hyperlink>
      <w:r>
        <w:t xml:space="preserve"> или </w:t>
      </w:r>
      <w:hyperlink w:anchor="P155">
        <w:r>
          <w:rPr>
            <w:color w:val="0000FF"/>
          </w:rPr>
          <w:t>абзаце первом пункта 8.2 статьи 2.3</w:t>
        </w:r>
      </w:hyperlink>
      <w:r>
        <w:t xml:space="preserve"> настоящего закона;</w:t>
      </w:r>
    </w:p>
    <w:p w:rsidR="00451C1A" w:rsidRDefault="00451C1A">
      <w:pPr>
        <w:pStyle w:val="ConsPlusNormal"/>
        <w:jc w:val="both"/>
      </w:pPr>
      <w:r>
        <w:t xml:space="preserve">(в ред. законов Архангельской области от 02.11.2020 </w:t>
      </w:r>
      <w:hyperlink r:id="rId279">
        <w:r>
          <w:rPr>
            <w:color w:val="0000FF"/>
          </w:rPr>
          <w:t>N 316-20-ОЗ</w:t>
        </w:r>
      </w:hyperlink>
      <w:r>
        <w:t xml:space="preserve">, от 21.11.2023 </w:t>
      </w:r>
      <w:hyperlink r:id="rId280">
        <w:r>
          <w:rPr>
            <w:color w:val="0000FF"/>
          </w:rPr>
          <w:t>N 12-3-ОЗ</w:t>
        </w:r>
      </w:hyperlink>
      <w:r>
        <w:t xml:space="preserve">, от 02.07.2024 </w:t>
      </w:r>
      <w:hyperlink r:id="rId281">
        <w:r>
          <w:rPr>
            <w:color w:val="0000FF"/>
          </w:rPr>
          <w:t>N 121-9-ОЗ</w:t>
        </w:r>
      </w:hyperlink>
      <w:r>
        <w:t>)</w:t>
      </w:r>
    </w:p>
    <w:p w:rsidR="00451C1A" w:rsidRDefault="00451C1A">
      <w:pPr>
        <w:pStyle w:val="ConsPlusNormal"/>
        <w:spacing w:before="220"/>
        <w:ind w:firstLine="540"/>
        <w:jc w:val="both"/>
      </w:pPr>
      <w:r>
        <w:t xml:space="preserve">4) наименование, серия, номер и дата выдачи документа, удостоверяющего личность гражданина Российской Федерации, одного из родителей (одинокого родителя), одного из усыновителей (одинокого усыновителя), подавших заявление, указанное в </w:t>
      </w:r>
      <w:hyperlink w:anchor="P146">
        <w:r>
          <w:rPr>
            <w:color w:val="0000FF"/>
          </w:rPr>
          <w:t>абзаце первом пункта 8.1</w:t>
        </w:r>
      </w:hyperlink>
      <w:r>
        <w:t xml:space="preserve"> или </w:t>
      </w:r>
      <w:hyperlink w:anchor="P155">
        <w:r>
          <w:rPr>
            <w:color w:val="0000FF"/>
          </w:rPr>
          <w:t>абзаце первом пункта 8.2 статьи 2.3</w:t>
        </w:r>
      </w:hyperlink>
      <w:r>
        <w:t xml:space="preserve"> настоящего закона;</w:t>
      </w:r>
    </w:p>
    <w:p w:rsidR="00451C1A" w:rsidRDefault="00451C1A">
      <w:pPr>
        <w:pStyle w:val="ConsPlusNormal"/>
        <w:jc w:val="both"/>
      </w:pPr>
      <w:r>
        <w:t xml:space="preserve">(в ред. законов Архангельской области от 02.11.2020 </w:t>
      </w:r>
      <w:hyperlink r:id="rId282">
        <w:r>
          <w:rPr>
            <w:color w:val="0000FF"/>
          </w:rPr>
          <w:t>N 316-20-ОЗ</w:t>
        </w:r>
      </w:hyperlink>
      <w:r>
        <w:t xml:space="preserve">, от 21.11.2023 </w:t>
      </w:r>
      <w:hyperlink r:id="rId283">
        <w:r>
          <w:rPr>
            <w:color w:val="0000FF"/>
          </w:rPr>
          <w:t>N 12-3-ОЗ</w:t>
        </w:r>
      </w:hyperlink>
      <w:r>
        <w:t xml:space="preserve">, от 02.07.2024 </w:t>
      </w:r>
      <w:hyperlink r:id="rId284">
        <w:r>
          <w:rPr>
            <w:color w:val="0000FF"/>
          </w:rPr>
          <w:t>N 121-9-ОЗ</w:t>
        </w:r>
      </w:hyperlink>
      <w:r>
        <w:t>)</w:t>
      </w:r>
    </w:p>
    <w:p w:rsidR="00451C1A" w:rsidRDefault="00451C1A">
      <w:pPr>
        <w:pStyle w:val="ConsPlusNormal"/>
        <w:spacing w:before="220"/>
        <w:ind w:firstLine="540"/>
        <w:jc w:val="both"/>
      </w:pPr>
      <w:r>
        <w:t>5) реквизиты доверенности (в случае подачи заявления представителем заявителя);</w:t>
      </w:r>
    </w:p>
    <w:p w:rsidR="00451C1A" w:rsidRDefault="00451C1A">
      <w:pPr>
        <w:pStyle w:val="ConsPlusNormal"/>
        <w:spacing w:before="220"/>
        <w:ind w:firstLine="540"/>
        <w:jc w:val="both"/>
      </w:pPr>
      <w:r>
        <w:t>6) реквизиты удостоверения, подтверждающего статус многодетной семьи;</w:t>
      </w:r>
    </w:p>
    <w:p w:rsidR="00451C1A" w:rsidRDefault="00451C1A">
      <w:pPr>
        <w:pStyle w:val="ConsPlusNormal"/>
        <w:jc w:val="both"/>
      </w:pPr>
      <w:r>
        <w:t xml:space="preserve">(в ред. </w:t>
      </w:r>
      <w:hyperlink r:id="rId285">
        <w:r>
          <w:rPr>
            <w:color w:val="0000FF"/>
          </w:rPr>
          <w:t>Закона</w:t>
        </w:r>
      </w:hyperlink>
      <w:r>
        <w:t xml:space="preserve"> Архангельской области от 02.07.2024 N 121-9-ОЗ)</w:t>
      </w:r>
    </w:p>
    <w:p w:rsidR="00451C1A" w:rsidRDefault="00451C1A">
      <w:pPr>
        <w:pStyle w:val="ConsPlusNormal"/>
        <w:spacing w:before="220"/>
        <w:ind w:firstLine="540"/>
        <w:jc w:val="both"/>
      </w:pPr>
      <w:r>
        <w:t xml:space="preserve">7) реквизиты документа, подтверждающего отсутствие земельного участка в границах муниципального округа или городского округа Архангельской области, в случае, указанном в </w:t>
      </w:r>
      <w:hyperlink w:anchor="P99">
        <w:r>
          <w:rPr>
            <w:color w:val="0000FF"/>
          </w:rPr>
          <w:t>абзаце втором пункта 5 статьи 2.3</w:t>
        </w:r>
      </w:hyperlink>
      <w:r>
        <w:t xml:space="preserve"> настоящего закона;</w:t>
      </w:r>
    </w:p>
    <w:p w:rsidR="00451C1A" w:rsidRDefault="00451C1A">
      <w:pPr>
        <w:pStyle w:val="ConsPlusNormal"/>
        <w:jc w:val="both"/>
      </w:pPr>
      <w:r>
        <w:t xml:space="preserve">(в ред. </w:t>
      </w:r>
      <w:hyperlink r:id="rId286">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8) реквизиты свидетельства о рождении в отношении каждого из детей;</w:t>
      </w:r>
    </w:p>
    <w:p w:rsidR="00451C1A" w:rsidRDefault="00451C1A">
      <w:pPr>
        <w:pStyle w:val="ConsPlusNormal"/>
        <w:spacing w:before="220"/>
        <w:ind w:firstLine="540"/>
        <w:jc w:val="both"/>
      </w:pPr>
      <w:r>
        <w:t>8.1) наименование и местонахождение организации, осуществляющей образовательную деятельность, в которой обучается каждый из детей в возрасте от 18 до 23 лет по очной форме обучения;</w:t>
      </w:r>
    </w:p>
    <w:p w:rsidR="00451C1A" w:rsidRDefault="00451C1A">
      <w:pPr>
        <w:pStyle w:val="ConsPlusNormal"/>
        <w:jc w:val="both"/>
      </w:pPr>
      <w:r>
        <w:t xml:space="preserve">(п. 8.1 введен </w:t>
      </w:r>
      <w:hyperlink r:id="rId287">
        <w:r>
          <w:rPr>
            <w:color w:val="0000FF"/>
          </w:rPr>
          <w:t>законом</w:t>
        </w:r>
      </w:hyperlink>
      <w:r>
        <w:t xml:space="preserve"> Архангельской области от 02.07.2024 N 121-9-ОЗ)</w:t>
      </w:r>
    </w:p>
    <w:p w:rsidR="00451C1A" w:rsidRDefault="00451C1A">
      <w:pPr>
        <w:pStyle w:val="ConsPlusNormal"/>
        <w:spacing w:before="220"/>
        <w:ind w:firstLine="540"/>
        <w:jc w:val="both"/>
      </w:pPr>
      <w:r>
        <w:lastRenderedPageBreak/>
        <w:t xml:space="preserve">9) страховой номер индивидуального лицевого счета гражданина, обладающего правом на однократное приобретение земельного участка в соответствии с </w:t>
      </w:r>
      <w:hyperlink w:anchor="P67">
        <w:r>
          <w:rPr>
            <w:color w:val="0000FF"/>
          </w:rPr>
          <w:t>пунктами 1</w:t>
        </w:r>
      </w:hyperlink>
      <w:r>
        <w:t xml:space="preserve"> и </w:t>
      </w:r>
      <w:hyperlink w:anchor="P74">
        <w:r>
          <w:rPr>
            <w:color w:val="0000FF"/>
          </w:rPr>
          <w:t>2 статьи 2.3</w:t>
        </w:r>
      </w:hyperlink>
      <w:r>
        <w:t xml:space="preserve"> настоящего закона, в системах обязательного пенсионного страхования и обязательного социального страхования;</w:t>
      </w:r>
    </w:p>
    <w:p w:rsidR="00451C1A" w:rsidRDefault="00451C1A">
      <w:pPr>
        <w:pStyle w:val="ConsPlusNormal"/>
        <w:jc w:val="both"/>
      </w:pPr>
      <w:r>
        <w:t xml:space="preserve">(в ред. законов Архангельской области от 02.11.2020 </w:t>
      </w:r>
      <w:hyperlink r:id="rId288">
        <w:r>
          <w:rPr>
            <w:color w:val="0000FF"/>
          </w:rPr>
          <w:t>N 316-20-ОЗ</w:t>
        </w:r>
      </w:hyperlink>
      <w:r>
        <w:t xml:space="preserve">, от 31.10.2022 </w:t>
      </w:r>
      <w:hyperlink r:id="rId289">
        <w:r>
          <w:rPr>
            <w:color w:val="0000FF"/>
          </w:rPr>
          <w:t>N 631-38-ОЗ</w:t>
        </w:r>
      </w:hyperlink>
      <w:r>
        <w:t>)</w:t>
      </w:r>
    </w:p>
    <w:p w:rsidR="00451C1A" w:rsidRDefault="00451C1A">
      <w:pPr>
        <w:pStyle w:val="ConsPlusNormal"/>
        <w:spacing w:before="220"/>
        <w:ind w:firstLine="540"/>
        <w:jc w:val="both"/>
      </w:pPr>
      <w:r>
        <w:t>10) реквизиты решения органа местного самоуправления муниципального района, муниципального округа или городского округа Архангельской области о включении многодетной семьи в реестр многодетных семей;</w:t>
      </w:r>
    </w:p>
    <w:p w:rsidR="00451C1A" w:rsidRDefault="00451C1A">
      <w:pPr>
        <w:pStyle w:val="ConsPlusNormal"/>
        <w:jc w:val="both"/>
      </w:pPr>
      <w:r>
        <w:t xml:space="preserve">(в ред. </w:t>
      </w:r>
      <w:hyperlink r:id="rId290">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11) порядковый реестровый номер в реестре многодетных семей;</w:t>
      </w:r>
    </w:p>
    <w:p w:rsidR="00451C1A" w:rsidRDefault="00451C1A">
      <w:pPr>
        <w:pStyle w:val="ConsPlusNormal"/>
        <w:spacing w:before="220"/>
        <w:ind w:firstLine="540"/>
        <w:jc w:val="both"/>
      </w:pPr>
      <w:r>
        <w:t>12) реквизиты решения органа местного самоуправления муниципального района, муниципального округа или городского округа Архангельской области о бесплатном предоставлении земельного участка в собственность многодетной семье;</w:t>
      </w:r>
    </w:p>
    <w:p w:rsidR="00451C1A" w:rsidRDefault="00451C1A">
      <w:pPr>
        <w:pStyle w:val="ConsPlusNormal"/>
        <w:jc w:val="both"/>
      </w:pPr>
      <w:r>
        <w:t xml:space="preserve">(в ред. </w:t>
      </w:r>
      <w:hyperlink r:id="rId291">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13) сведения о земельном участке, предоставленном бесплатно в собственность многодетной семье (кадастровый номер, местоположение, категория земель, вид разрешенного использования, площадь);</w:t>
      </w:r>
    </w:p>
    <w:p w:rsidR="00451C1A" w:rsidRDefault="00451C1A">
      <w:pPr>
        <w:pStyle w:val="ConsPlusNormal"/>
        <w:spacing w:before="220"/>
        <w:ind w:firstLine="540"/>
        <w:jc w:val="both"/>
      </w:pPr>
      <w:r>
        <w:t>14) дата поступления письменного уведомления многодетной семьи о своем согласии на получение земельного участка или об отказе от получения земельного участка;</w:t>
      </w:r>
    </w:p>
    <w:p w:rsidR="00451C1A" w:rsidRDefault="00451C1A">
      <w:pPr>
        <w:pStyle w:val="ConsPlusNormal"/>
        <w:spacing w:before="220"/>
        <w:ind w:firstLine="540"/>
        <w:jc w:val="both"/>
      </w:pPr>
      <w:r>
        <w:t>15) реквизиты решения органа местного самоуправления муниципального района, муниципального округа или городского округа Архангельской области об исключении многодетной семьи из реестра многодетных семей и основания для принятия такого решения.</w:t>
      </w:r>
    </w:p>
    <w:p w:rsidR="00451C1A" w:rsidRDefault="00451C1A">
      <w:pPr>
        <w:pStyle w:val="ConsPlusNormal"/>
        <w:jc w:val="both"/>
      </w:pPr>
      <w:r>
        <w:t xml:space="preserve">(в ред. </w:t>
      </w:r>
      <w:hyperlink r:id="rId292">
        <w:r>
          <w:rPr>
            <w:color w:val="0000FF"/>
          </w:rPr>
          <w:t>закона</w:t>
        </w:r>
      </w:hyperlink>
      <w:r>
        <w:t xml:space="preserve"> Архангельской области от 29.09.2020 N 296-19-ОЗ)</w:t>
      </w:r>
    </w:p>
    <w:p w:rsidR="00451C1A" w:rsidRDefault="00451C1A">
      <w:pPr>
        <w:pStyle w:val="ConsPlusNormal"/>
        <w:jc w:val="both"/>
      </w:pPr>
    </w:p>
    <w:p w:rsidR="00451C1A" w:rsidRDefault="00451C1A">
      <w:pPr>
        <w:pStyle w:val="ConsPlusTitle"/>
        <w:ind w:firstLine="540"/>
        <w:jc w:val="both"/>
        <w:outlineLvl w:val="0"/>
      </w:pPr>
      <w:r>
        <w:t>Статья 2.6. Ведение реестра многодетных семей</w:t>
      </w:r>
    </w:p>
    <w:p w:rsidR="00451C1A" w:rsidRDefault="00451C1A">
      <w:pPr>
        <w:pStyle w:val="ConsPlusNormal"/>
        <w:ind w:firstLine="540"/>
        <w:jc w:val="both"/>
      </w:pPr>
    </w:p>
    <w:p w:rsidR="00451C1A" w:rsidRDefault="00451C1A">
      <w:pPr>
        <w:pStyle w:val="ConsPlusNormal"/>
        <w:ind w:firstLine="540"/>
        <w:jc w:val="both"/>
      </w:pPr>
      <w:r>
        <w:t xml:space="preserve">(введена </w:t>
      </w:r>
      <w:hyperlink r:id="rId293">
        <w:r>
          <w:rPr>
            <w:color w:val="0000FF"/>
          </w:rPr>
          <w:t>законом</w:t>
        </w:r>
      </w:hyperlink>
      <w:r>
        <w:t xml:space="preserve"> Архангельской области от 02.07.2019 N 108-9-ОЗ)</w:t>
      </w:r>
    </w:p>
    <w:p w:rsidR="00451C1A" w:rsidRDefault="00451C1A">
      <w:pPr>
        <w:pStyle w:val="ConsPlusNormal"/>
        <w:jc w:val="both"/>
      </w:pPr>
    </w:p>
    <w:p w:rsidR="00451C1A" w:rsidRDefault="00451C1A">
      <w:pPr>
        <w:pStyle w:val="ConsPlusNormal"/>
        <w:ind w:firstLine="540"/>
        <w:jc w:val="both"/>
      </w:pPr>
      <w:r>
        <w:t xml:space="preserve">1. Ведение реестра многодетных семей осуществляется в электронном виде в соответствии с Федеральным </w:t>
      </w:r>
      <w:hyperlink r:id="rId294">
        <w:r>
          <w:rPr>
            <w:color w:val="0000FF"/>
          </w:rPr>
          <w:t>законом</w:t>
        </w:r>
      </w:hyperlink>
      <w:r>
        <w:t xml:space="preserve"> от 27 июля 2006 года N 149-ФЗ "Об информации, информационных технологиях и о защите информации".</w:t>
      </w:r>
    </w:p>
    <w:p w:rsidR="00451C1A" w:rsidRDefault="00451C1A">
      <w:pPr>
        <w:pStyle w:val="ConsPlusNormal"/>
        <w:spacing w:before="220"/>
        <w:ind w:firstLine="540"/>
        <w:jc w:val="both"/>
      </w:pPr>
      <w:r>
        <w:t>2. Реестр многодетных семей формируется в хронологическом порядке. Порядковый реестровый номер присваивается многодетной семье в порядке очередности регистрации в соответствии с датой регистрации заявления о бесплатном предоставлении земельного участка в органе местного самоуправления муниципального района, муниципального округа или городского округа Архангельской области.</w:t>
      </w:r>
    </w:p>
    <w:p w:rsidR="00451C1A" w:rsidRDefault="00451C1A">
      <w:pPr>
        <w:pStyle w:val="ConsPlusNormal"/>
        <w:jc w:val="both"/>
      </w:pPr>
      <w:r>
        <w:t xml:space="preserve">(в ред. </w:t>
      </w:r>
      <w:hyperlink r:id="rId295">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 xml:space="preserve">3. Включение в реестр многодетных семей сведений, указанных в </w:t>
      </w:r>
      <w:hyperlink w:anchor="P277">
        <w:r>
          <w:rPr>
            <w:color w:val="0000FF"/>
          </w:rPr>
          <w:t>статье 2.5</w:t>
        </w:r>
      </w:hyperlink>
      <w:r>
        <w:t xml:space="preserve"> настоящего закона, производится однократно в течение пяти рабочих дней со дня принятия органом местного самоуправления муниципального района, муниципального округа или городского округа Архангельской области решения о включении многодетной семьи в реестр многодетных семей или об исключении многодетной семьи из реестра многодетных семей.</w:t>
      </w:r>
    </w:p>
    <w:p w:rsidR="00451C1A" w:rsidRDefault="00451C1A">
      <w:pPr>
        <w:pStyle w:val="ConsPlusNormal"/>
        <w:jc w:val="both"/>
      </w:pPr>
      <w:r>
        <w:t xml:space="preserve">(в ред. </w:t>
      </w:r>
      <w:hyperlink r:id="rId296">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 xml:space="preserve">4. В течение пяти рабочих дней со дня включения в реестр многодетных семей сведений, указанных в </w:t>
      </w:r>
      <w:hyperlink w:anchor="P277">
        <w:r>
          <w:rPr>
            <w:color w:val="0000FF"/>
          </w:rPr>
          <w:t>статье 2.5</w:t>
        </w:r>
      </w:hyperlink>
      <w:r>
        <w:t xml:space="preserve"> настоящего закона, орган местного самоуправления муниципального района, муниципального округа или городского округа Архангельской области проверяет </w:t>
      </w:r>
      <w:r>
        <w:lastRenderedPageBreak/>
        <w:t>однократность включения таких сведений в реестр многодетных семей.</w:t>
      </w:r>
    </w:p>
    <w:p w:rsidR="00451C1A" w:rsidRDefault="00451C1A">
      <w:pPr>
        <w:pStyle w:val="ConsPlusNormal"/>
        <w:jc w:val="both"/>
      </w:pPr>
      <w:r>
        <w:t xml:space="preserve">(в ред. </w:t>
      </w:r>
      <w:hyperlink r:id="rId297">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 xml:space="preserve">В случае выявления факта включения в реестр многодетных семей сведений, указанных в </w:t>
      </w:r>
      <w:hyperlink w:anchor="P277">
        <w:r>
          <w:rPr>
            <w:color w:val="0000FF"/>
          </w:rPr>
          <w:t>статье 2.5</w:t>
        </w:r>
      </w:hyperlink>
      <w:r>
        <w:t xml:space="preserve"> настоящего закона, в отношении конкретной многодетной семьи два и более раза орган местного самоуправления муниципального района, муниципального округа или городского округа Архангельской области незамедлительно принимает решение об исключении из реестра многодетных семей сведений, указанных в </w:t>
      </w:r>
      <w:hyperlink w:anchor="P277">
        <w:r>
          <w:rPr>
            <w:color w:val="0000FF"/>
          </w:rPr>
          <w:t>статье 2.5</w:t>
        </w:r>
      </w:hyperlink>
      <w:r>
        <w:t xml:space="preserve"> настоящего закона, с сохранением сведений, включенных в реестр многодетных семей первый раз.</w:t>
      </w:r>
    </w:p>
    <w:p w:rsidR="00451C1A" w:rsidRDefault="00451C1A">
      <w:pPr>
        <w:pStyle w:val="ConsPlusNormal"/>
        <w:jc w:val="both"/>
      </w:pPr>
      <w:r>
        <w:t xml:space="preserve">(в ред. </w:t>
      </w:r>
      <w:hyperlink r:id="rId298">
        <w:r>
          <w:rPr>
            <w:color w:val="0000FF"/>
          </w:rPr>
          <w:t>закона</w:t>
        </w:r>
      </w:hyperlink>
      <w:r>
        <w:t xml:space="preserve"> Архангельской области от 02.04.2024 N 74-6-ОЗ)</w:t>
      </w:r>
    </w:p>
    <w:p w:rsidR="00451C1A" w:rsidRDefault="00451C1A">
      <w:pPr>
        <w:pStyle w:val="ConsPlusNormal"/>
        <w:spacing w:before="220"/>
        <w:ind w:firstLine="540"/>
        <w:jc w:val="both"/>
      </w:pPr>
      <w:r>
        <w:t xml:space="preserve">5. Орган местного самоуправления муниципального района, муниципального округа или городского округа Архангельской области в течение трех рабочих дней со дня включения в реестр многодетных семей сведений, указанных в </w:t>
      </w:r>
      <w:hyperlink w:anchor="P277">
        <w:r>
          <w:rPr>
            <w:color w:val="0000FF"/>
          </w:rPr>
          <w:t>статье 2.5</w:t>
        </w:r>
      </w:hyperlink>
      <w:r>
        <w:t xml:space="preserve"> настоящего закона, направляет по почте заказным письмом многодетной семье письменное уведомление о включении ее в реестр многодетных семей с указанием порядкового реестрового номера, присвоенного такой многодетной семье.</w:t>
      </w:r>
    </w:p>
    <w:p w:rsidR="00451C1A" w:rsidRDefault="00451C1A">
      <w:pPr>
        <w:pStyle w:val="ConsPlusNormal"/>
        <w:jc w:val="both"/>
      </w:pPr>
      <w:r>
        <w:t xml:space="preserve">(в ред. </w:t>
      </w:r>
      <w:hyperlink r:id="rId299">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bookmarkStart w:id="28" w:name="P324"/>
      <w:bookmarkEnd w:id="28"/>
      <w:r>
        <w:t>6. Орган местного самоуправления муниципального района, муниципального округа или городского округа Архангельской области направляет по почте заказным письмом многодетной семье в соответствии с порядковым реестровым номером, присвоенным такой многодетной семье, письменное уведомление с предложением о предоставлении ей образованного земельного участка.</w:t>
      </w:r>
    </w:p>
    <w:p w:rsidR="00451C1A" w:rsidRDefault="00451C1A">
      <w:pPr>
        <w:pStyle w:val="ConsPlusNormal"/>
        <w:jc w:val="both"/>
      </w:pPr>
      <w:r>
        <w:t xml:space="preserve">(в ред. законов Архангельской области от 02.07.2020 </w:t>
      </w:r>
      <w:hyperlink r:id="rId300">
        <w:r>
          <w:rPr>
            <w:color w:val="0000FF"/>
          </w:rPr>
          <w:t>N 279-18-ОЗ</w:t>
        </w:r>
      </w:hyperlink>
      <w:r>
        <w:t xml:space="preserve">, от 29.09.2020 </w:t>
      </w:r>
      <w:hyperlink r:id="rId301">
        <w:r>
          <w:rPr>
            <w:color w:val="0000FF"/>
          </w:rPr>
          <w:t>N 296-19-ОЗ</w:t>
        </w:r>
      </w:hyperlink>
      <w:r>
        <w:t>)</w:t>
      </w:r>
    </w:p>
    <w:p w:rsidR="00451C1A" w:rsidRDefault="00451C1A">
      <w:pPr>
        <w:pStyle w:val="ConsPlusNormal"/>
        <w:spacing w:before="220"/>
        <w:ind w:firstLine="540"/>
        <w:jc w:val="both"/>
      </w:pPr>
      <w:r>
        <w:t xml:space="preserve">Письменное уведомление, указанное в </w:t>
      </w:r>
      <w:hyperlink w:anchor="P324">
        <w:r>
          <w:rPr>
            <w:color w:val="0000FF"/>
          </w:rPr>
          <w:t>абзаце первом</w:t>
        </w:r>
      </w:hyperlink>
      <w:r>
        <w:t xml:space="preserve"> настоящего пункта, считается полученным многодетной семьей по истечении 14 рабочих дней со дня направления такого уведомления.</w:t>
      </w:r>
    </w:p>
    <w:p w:rsidR="00451C1A" w:rsidRDefault="00451C1A">
      <w:pPr>
        <w:pStyle w:val="ConsPlusNormal"/>
        <w:spacing w:before="220"/>
        <w:ind w:firstLine="540"/>
        <w:jc w:val="both"/>
      </w:pPr>
      <w:bookmarkStart w:id="29" w:name="P327"/>
      <w:bookmarkEnd w:id="29"/>
      <w:r>
        <w:t xml:space="preserve">7. В течение 10 рабочих дней со дня получения письменного уведомления, указанного в </w:t>
      </w:r>
      <w:hyperlink w:anchor="P324">
        <w:r>
          <w:rPr>
            <w:color w:val="0000FF"/>
          </w:rPr>
          <w:t>абзаце первом пункта 6</w:t>
        </w:r>
      </w:hyperlink>
      <w:r>
        <w:t xml:space="preserve"> настоящей статьи, многодетная семья письменно уведомляет орган местного самоуправления муниципального района, муниципального округа или городского округа Архангельской области о своем согласии на получение земельного участка или об отказе от получения земельного участка.</w:t>
      </w:r>
    </w:p>
    <w:p w:rsidR="00451C1A" w:rsidRDefault="00451C1A">
      <w:pPr>
        <w:pStyle w:val="ConsPlusNormal"/>
        <w:jc w:val="both"/>
      </w:pPr>
      <w:r>
        <w:t xml:space="preserve">(в ред. </w:t>
      </w:r>
      <w:hyperlink r:id="rId302">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 xml:space="preserve">8. В случае, если многодетная семья отказалась от предложенного ей земельного участка или не представила в установленный срок письменное уведомление, указанное в </w:t>
      </w:r>
      <w:hyperlink w:anchor="P327">
        <w:r>
          <w:rPr>
            <w:color w:val="0000FF"/>
          </w:rPr>
          <w:t>пункте 7</w:t>
        </w:r>
      </w:hyperlink>
      <w:r>
        <w:t xml:space="preserve"> настоящей статьи, орган местного самоуправления муниципального района, муниципального округа или городского округа Архангельской области в течение 14 рабочих дней со дня получения письменного уведомления многодетной семьи об отказе от получения земельного участка или со дня истечения срока, указанного в </w:t>
      </w:r>
      <w:hyperlink w:anchor="P327">
        <w:r>
          <w:rPr>
            <w:color w:val="0000FF"/>
          </w:rPr>
          <w:t>пункте 7</w:t>
        </w:r>
      </w:hyperlink>
      <w:r>
        <w:t xml:space="preserve"> настоящей статьи, направляет по почте заказным письмом письменное уведомление с предложением о предоставлении образованного земельного участка другой многодетной семье в порядке очередности в соответствии с порядковым реестровым номером, присвоенным такой многодетной семье.</w:t>
      </w:r>
    </w:p>
    <w:p w:rsidR="00451C1A" w:rsidRDefault="00451C1A">
      <w:pPr>
        <w:pStyle w:val="ConsPlusNormal"/>
        <w:jc w:val="both"/>
      </w:pPr>
      <w:r>
        <w:t xml:space="preserve">(в ред. законов Архангельской области от 02.07.2020 </w:t>
      </w:r>
      <w:hyperlink r:id="rId303">
        <w:r>
          <w:rPr>
            <w:color w:val="0000FF"/>
          </w:rPr>
          <w:t>N 279-18-ОЗ</w:t>
        </w:r>
      </w:hyperlink>
      <w:r>
        <w:t xml:space="preserve">, от 29.09.2020 </w:t>
      </w:r>
      <w:hyperlink r:id="rId304">
        <w:r>
          <w:rPr>
            <w:color w:val="0000FF"/>
          </w:rPr>
          <w:t>N 296-19-ОЗ</w:t>
        </w:r>
      </w:hyperlink>
      <w:r>
        <w:t>)</w:t>
      </w:r>
    </w:p>
    <w:p w:rsidR="00451C1A" w:rsidRDefault="00451C1A">
      <w:pPr>
        <w:pStyle w:val="ConsPlusNormal"/>
        <w:spacing w:before="220"/>
        <w:ind w:firstLine="540"/>
        <w:jc w:val="both"/>
      </w:pPr>
      <w:r>
        <w:t xml:space="preserve">9. Многодетная семья, отказавшаяся от предложенного ей земельного участка или не представившая в установленный срок письменное уведомление, указанное в </w:t>
      </w:r>
      <w:hyperlink w:anchor="P327">
        <w:r>
          <w:rPr>
            <w:color w:val="0000FF"/>
          </w:rPr>
          <w:t>пункте 7</w:t>
        </w:r>
      </w:hyperlink>
      <w:r>
        <w:t xml:space="preserve"> настоящей статьи, сохраняет право на получение земельного участка. Порядковый реестровый номер, присвоенный такой многодетной семье, в реестре многодетных семей не изменяется.</w:t>
      </w:r>
    </w:p>
    <w:p w:rsidR="00451C1A" w:rsidRDefault="00451C1A">
      <w:pPr>
        <w:pStyle w:val="ConsPlusNormal"/>
        <w:spacing w:before="220"/>
        <w:ind w:firstLine="540"/>
        <w:jc w:val="both"/>
      </w:pPr>
      <w:bookmarkStart w:id="30" w:name="P332"/>
      <w:bookmarkEnd w:id="30"/>
      <w:r>
        <w:t xml:space="preserve">10. Земельный участок предоставляется многодетной семье на основании решения органа местного самоуправления муниципального района, муниципального округа или городского округа </w:t>
      </w:r>
      <w:r>
        <w:lastRenderedPageBreak/>
        <w:t>Архангельской области в течение 30 рабочих дней со дня получения им письменного уведомления многодетной семьи о согласии на получение земельного участка.</w:t>
      </w:r>
    </w:p>
    <w:p w:rsidR="00451C1A" w:rsidRDefault="00451C1A">
      <w:pPr>
        <w:pStyle w:val="ConsPlusNormal"/>
        <w:jc w:val="both"/>
      </w:pPr>
      <w:r>
        <w:t xml:space="preserve">(в ред. </w:t>
      </w:r>
      <w:hyperlink r:id="rId305">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 xml:space="preserve">11. Орган местного самоуправления муниципального района, муниципального округа или городского округа Архангельской области не позднее пяти рабочих дней со дня принятия решения, указанного в </w:t>
      </w:r>
      <w:hyperlink w:anchor="P332">
        <w:r>
          <w:rPr>
            <w:color w:val="0000FF"/>
          </w:rPr>
          <w:t>пункте 10</w:t>
        </w:r>
      </w:hyperlink>
      <w:r>
        <w:t xml:space="preserve"> настоящей статьи, направляет по почте заказным письмом многодетной семье по адресу (адресам), указанному (указанным) в реестре многодетных семей, копию такого решения.</w:t>
      </w:r>
    </w:p>
    <w:p w:rsidR="00451C1A" w:rsidRDefault="00451C1A">
      <w:pPr>
        <w:pStyle w:val="ConsPlusNormal"/>
        <w:jc w:val="both"/>
      </w:pPr>
      <w:r>
        <w:t xml:space="preserve">(в ред. </w:t>
      </w:r>
      <w:hyperlink r:id="rId306">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bookmarkStart w:id="31" w:name="P336"/>
      <w:bookmarkEnd w:id="31"/>
      <w:r>
        <w:t xml:space="preserve">12. Орган местного самоуправления муниципального района, муниципального округа или городского округа Архангельской области в срок не позднее пяти рабочих дней со дня принятия решения, указанного в </w:t>
      </w:r>
      <w:hyperlink w:anchor="P332">
        <w:r>
          <w:rPr>
            <w:color w:val="0000FF"/>
          </w:rPr>
          <w:t>пункте 10</w:t>
        </w:r>
      </w:hyperlink>
      <w:r>
        <w:t xml:space="preserve"> настоящей статьи, направляет в территориальный орган уполномоченного Правительством Российской Федерации федерального органа исполнительной власти по Архангельской области, осуществляющий государственную регистрацию прав на недвижимое имущество, заявление о государственной регистрации прав и прилагаемые к нему документы в отношении земельного участка в порядке, установленном </w:t>
      </w:r>
      <w:hyperlink r:id="rId307">
        <w:r>
          <w:rPr>
            <w:color w:val="0000FF"/>
          </w:rPr>
          <w:t>статьей 18</w:t>
        </w:r>
      </w:hyperlink>
      <w:r>
        <w:t xml:space="preserve"> Федерального закона от 13 июля 2015 года N 218-ФЗ "О государственной регистрации недвижимости".</w:t>
      </w:r>
    </w:p>
    <w:p w:rsidR="00451C1A" w:rsidRDefault="00451C1A">
      <w:pPr>
        <w:pStyle w:val="ConsPlusNormal"/>
        <w:jc w:val="both"/>
      </w:pPr>
      <w:r>
        <w:t xml:space="preserve">(в ред. </w:t>
      </w:r>
      <w:hyperlink r:id="rId308">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 xml:space="preserve">13. Исключен. - </w:t>
      </w:r>
      <w:hyperlink r:id="rId309">
        <w:r>
          <w:rPr>
            <w:color w:val="0000FF"/>
          </w:rPr>
          <w:t>Закон</w:t>
        </w:r>
      </w:hyperlink>
      <w:r>
        <w:t xml:space="preserve"> Архангельской области от 02.04.2024 N 74-6-ОЗ.</w:t>
      </w:r>
    </w:p>
    <w:p w:rsidR="00451C1A" w:rsidRDefault="00451C1A">
      <w:pPr>
        <w:pStyle w:val="ConsPlusNormal"/>
        <w:spacing w:before="220"/>
        <w:ind w:firstLine="540"/>
        <w:jc w:val="both"/>
      </w:pPr>
      <w:bookmarkStart w:id="32" w:name="P339"/>
      <w:bookmarkEnd w:id="32"/>
      <w:r>
        <w:t>14. В случае, если в муниципальном районе, муниципальном округе или городском округе Архангельской области образовано более 10 земельных участков, орган местного самоуправления муниципального района, муниципального округа или городского округа Архангельской области вправе принять решение о распределении земельных участков методом их случайной выборки (далее - жеребьевка) в порядке очередности включения многодетных семей в реестр многодетных семей.</w:t>
      </w:r>
    </w:p>
    <w:p w:rsidR="00451C1A" w:rsidRDefault="00451C1A">
      <w:pPr>
        <w:pStyle w:val="ConsPlusNormal"/>
        <w:jc w:val="both"/>
      </w:pPr>
      <w:r>
        <w:t xml:space="preserve">(в ред. законов Архангельской области от 02.07.2020 </w:t>
      </w:r>
      <w:hyperlink r:id="rId310">
        <w:r>
          <w:rPr>
            <w:color w:val="0000FF"/>
          </w:rPr>
          <w:t>N 279-18-ОЗ</w:t>
        </w:r>
      </w:hyperlink>
      <w:r>
        <w:t xml:space="preserve">, от 29.09.2020 </w:t>
      </w:r>
      <w:hyperlink r:id="rId311">
        <w:r>
          <w:rPr>
            <w:color w:val="0000FF"/>
          </w:rPr>
          <w:t>N 296-19-ОЗ</w:t>
        </w:r>
      </w:hyperlink>
      <w:r>
        <w:t>)</w:t>
      </w:r>
    </w:p>
    <w:p w:rsidR="00451C1A" w:rsidRDefault="00451C1A">
      <w:pPr>
        <w:pStyle w:val="ConsPlusNormal"/>
        <w:spacing w:before="220"/>
        <w:ind w:firstLine="540"/>
        <w:jc w:val="both"/>
      </w:pPr>
      <w:r>
        <w:t xml:space="preserve">15. В случае, указанном в </w:t>
      </w:r>
      <w:hyperlink w:anchor="P339">
        <w:r>
          <w:rPr>
            <w:color w:val="0000FF"/>
          </w:rPr>
          <w:t>пункте 14</w:t>
        </w:r>
      </w:hyperlink>
      <w:r>
        <w:t xml:space="preserve"> настоящей статьи, орган местного самоуправления муниципального района, муниципального округа или городского округа Архангельской области направляет по почте заказным письмом многодетным семьям в соответствии с порядковыми реестровыми номерами, присвоенными таким многодетным семьям, письменное уведомление о дате, времени и месте проведения жеребьевки.</w:t>
      </w:r>
    </w:p>
    <w:p w:rsidR="00451C1A" w:rsidRDefault="00451C1A">
      <w:pPr>
        <w:pStyle w:val="ConsPlusNormal"/>
        <w:jc w:val="both"/>
      </w:pPr>
      <w:r>
        <w:t xml:space="preserve">(в ред. </w:t>
      </w:r>
      <w:hyperlink r:id="rId312">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16. Жеребьевка организуется и проводится органом местного самоуправления муниципального района, муниципального округа или городского округа Архангельской области.</w:t>
      </w:r>
    </w:p>
    <w:p w:rsidR="00451C1A" w:rsidRDefault="00451C1A">
      <w:pPr>
        <w:pStyle w:val="ConsPlusNormal"/>
        <w:jc w:val="both"/>
      </w:pPr>
      <w:r>
        <w:t xml:space="preserve">(в ред. </w:t>
      </w:r>
      <w:hyperlink r:id="rId313">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 xml:space="preserve">В случае, если в реестр многодетных семей включена одна семья, жеребьевка не проводится. В этом случае земельный участок предоставляется в порядке, предусмотренном </w:t>
      </w:r>
      <w:hyperlink w:anchor="P324">
        <w:r>
          <w:rPr>
            <w:color w:val="0000FF"/>
          </w:rPr>
          <w:t>пунктами 6</w:t>
        </w:r>
      </w:hyperlink>
      <w:r>
        <w:t xml:space="preserve"> - </w:t>
      </w:r>
      <w:hyperlink w:anchor="P336">
        <w:r>
          <w:rPr>
            <w:color w:val="0000FF"/>
          </w:rPr>
          <w:t>12</w:t>
        </w:r>
      </w:hyperlink>
      <w:r>
        <w:t xml:space="preserve"> настоящей статьи.</w:t>
      </w:r>
    </w:p>
    <w:p w:rsidR="00451C1A" w:rsidRDefault="00451C1A">
      <w:pPr>
        <w:pStyle w:val="ConsPlusNormal"/>
        <w:jc w:val="both"/>
      </w:pPr>
      <w:r>
        <w:t xml:space="preserve">(в ред. </w:t>
      </w:r>
      <w:hyperlink r:id="rId314">
        <w:r>
          <w:rPr>
            <w:color w:val="0000FF"/>
          </w:rPr>
          <w:t>закона</w:t>
        </w:r>
      </w:hyperlink>
      <w:r>
        <w:t xml:space="preserve"> Архангельской области от 02.04.2024 N 74-6-ОЗ)</w:t>
      </w:r>
    </w:p>
    <w:p w:rsidR="00451C1A" w:rsidRDefault="00451C1A">
      <w:pPr>
        <w:pStyle w:val="ConsPlusNormal"/>
        <w:spacing w:before="220"/>
        <w:ind w:firstLine="540"/>
        <w:jc w:val="both"/>
      </w:pPr>
      <w:r>
        <w:t>17. Многодетная семья участвует в жеребьевке лично или через своего представителя по доверенности.</w:t>
      </w:r>
    </w:p>
    <w:p w:rsidR="00451C1A" w:rsidRDefault="00451C1A">
      <w:pPr>
        <w:pStyle w:val="ConsPlusNormal"/>
        <w:spacing w:before="220"/>
        <w:ind w:firstLine="540"/>
        <w:jc w:val="both"/>
      </w:pPr>
      <w:r>
        <w:t>В случае отказа многодетной семьи от участия в жеребьевке многодетная семья сохраняет право на получение земельного участка. Порядковый реестровый номер, присвоенный такой многодетной семье, в реестре многодетных семей не изменяется.</w:t>
      </w:r>
    </w:p>
    <w:p w:rsidR="00451C1A" w:rsidRDefault="00451C1A">
      <w:pPr>
        <w:pStyle w:val="ConsPlusNormal"/>
        <w:spacing w:before="220"/>
        <w:ind w:firstLine="540"/>
        <w:jc w:val="both"/>
      </w:pPr>
      <w:bookmarkStart w:id="33" w:name="P349"/>
      <w:bookmarkEnd w:id="33"/>
      <w:r>
        <w:t xml:space="preserve">18. По результатам жеребьевки многодетная семья в течение 10 рабочих дней со дня проведения жеребьевки письменно уведомляет орган местного самоуправления муниципального </w:t>
      </w:r>
      <w:r>
        <w:lastRenderedPageBreak/>
        <w:t>района, муниципального округа или городского округа Архангельской области о своем согласии на получение земельного участка или об отказе от получения земельного участка.</w:t>
      </w:r>
    </w:p>
    <w:p w:rsidR="00451C1A" w:rsidRDefault="00451C1A">
      <w:pPr>
        <w:pStyle w:val="ConsPlusNormal"/>
        <w:jc w:val="both"/>
      </w:pPr>
      <w:r>
        <w:t xml:space="preserve">(в ред. </w:t>
      </w:r>
      <w:hyperlink r:id="rId315">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 xml:space="preserve">19. В случае, если многодетная семья отказалась от предложенного ей по результатам жеребьевки земельного участка или не представила в установленный срок письменное уведомление, указанное в </w:t>
      </w:r>
      <w:hyperlink w:anchor="P349">
        <w:r>
          <w:rPr>
            <w:color w:val="0000FF"/>
          </w:rPr>
          <w:t>пункте 18</w:t>
        </w:r>
      </w:hyperlink>
      <w:r>
        <w:t xml:space="preserve"> настоящей статьи, орган местного самоуправления муниципального района, муниципального округа или городского округа Архангельской области в течение 14 рабочих дней со дня получения письменного уведомления многодетной семьи об отказе от получения земельного участка или со дня истечения срока, указанного в </w:t>
      </w:r>
      <w:hyperlink w:anchor="P349">
        <w:r>
          <w:rPr>
            <w:color w:val="0000FF"/>
          </w:rPr>
          <w:t>пункте 18</w:t>
        </w:r>
      </w:hyperlink>
      <w:r>
        <w:t xml:space="preserve"> настоящей статьи, направляет по почте заказным письмом письменное уведомление с предложением о предоставлении образованного земельного участка другой многодетной семье в порядке очередности в соответствии с порядковым реестровым номером, присвоенным такой многодетной семье.</w:t>
      </w:r>
    </w:p>
    <w:p w:rsidR="00451C1A" w:rsidRDefault="00451C1A">
      <w:pPr>
        <w:pStyle w:val="ConsPlusNormal"/>
        <w:jc w:val="both"/>
      </w:pPr>
      <w:r>
        <w:t xml:space="preserve">(в ред. законов Архангельской области от 02.07.2020 </w:t>
      </w:r>
      <w:hyperlink r:id="rId316">
        <w:r>
          <w:rPr>
            <w:color w:val="0000FF"/>
          </w:rPr>
          <w:t>N 279-18-ОЗ</w:t>
        </w:r>
      </w:hyperlink>
      <w:r>
        <w:t xml:space="preserve">, от 29.09.2020 </w:t>
      </w:r>
      <w:hyperlink r:id="rId317">
        <w:r>
          <w:rPr>
            <w:color w:val="0000FF"/>
          </w:rPr>
          <w:t>N 296-19-ОЗ</w:t>
        </w:r>
      </w:hyperlink>
      <w:r>
        <w:t>)</w:t>
      </w:r>
    </w:p>
    <w:p w:rsidR="00451C1A" w:rsidRDefault="00451C1A">
      <w:pPr>
        <w:pStyle w:val="ConsPlusNormal"/>
        <w:spacing w:before="220"/>
        <w:ind w:firstLine="540"/>
        <w:jc w:val="both"/>
      </w:pPr>
      <w:r>
        <w:t xml:space="preserve">20. Многодетная семья, отказавшаяся от предложенного ей по результатам жеребьевки земельного участка или не представившая в установленный срок письменное уведомление, указанное в </w:t>
      </w:r>
      <w:hyperlink w:anchor="P349">
        <w:r>
          <w:rPr>
            <w:color w:val="0000FF"/>
          </w:rPr>
          <w:t>пункте 18</w:t>
        </w:r>
      </w:hyperlink>
      <w:r>
        <w:t xml:space="preserve"> настоящей статьи, сохраняет право на получение земельного участка. Порядковый реестровый номер, присвоенный такой многодетной семье, в реестре многодетных семей не изменяется.</w:t>
      </w:r>
    </w:p>
    <w:p w:rsidR="00451C1A" w:rsidRDefault="00451C1A">
      <w:pPr>
        <w:pStyle w:val="ConsPlusNormal"/>
        <w:spacing w:before="220"/>
        <w:ind w:firstLine="540"/>
        <w:jc w:val="both"/>
      </w:pPr>
      <w:r>
        <w:t xml:space="preserve">21. Земельный участок по результатам жеребьевки предоставляется многодетной семье в порядке, предусмотренном </w:t>
      </w:r>
      <w:hyperlink w:anchor="P332">
        <w:r>
          <w:rPr>
            <w:color w:val="0000FF"/>
          </w:rPr>
          <w:t>пунктами 10</w:t>
        </w:r>
      </w:hyperlink>
      <w:r>
        <w:t xml:space="preserve"> - </w:t>
      </w:r>
      <w:hyperlink w:anchor="P336">
        <w:r>
          <w:rPr>
            <w:color w:val="0000FF"/>
          </w:rPr>
          <w:t>12</w:t>
        </w:r>
      </w:hyperlink>
      <w:r>
        <w:t xml:space="preserve"> настоящей статьи.</w:t>
      </w:r>
    </w:p>
    <w:p w:rsidR="00451C1A" w:rsidRDefault="00451C1A">
      <w:pPr>
        <w:pStyle w:val="ConsPlusNormal"/>
        <w:jc w:val="both"/>
      </w:pPr>
      <w:r>
        <w:t xml:space="preserve">(в ред. </w:t>
      </w:r>
      <w:hyperlink r:id="rId318">
        <w:r>
          <w:rPr>
            <w:color w:val="0000FF"/>
          </w:rPr>
          <w:t>закона</w:t>
        </w:r>
      </w:hyperlink>
      <w:r>
        <w:t xml:space="preserve"> Архангельской области от 02.04.2024 N 74-6-ОЗ)</w:t>
      </w:r>
    </w:p>
    <w:p w:rsidR="00451C1A" w:rsidRDefault="00451C1A">
      <w:pPr>
        <w:pStyle w:val="ConsPlusNormal"/>
        <w:jc w:val="both"/>
      </w:pPr>
    </w:p>
    <w:p w:rsidR="00451C1A" w:rsidRDefault="00451C1A">
      <w:pPr>
        <w:pStyle w:val="ConsPlusTitle"/>
        <w:ind w:firstLine="540"/>
        <w:jc w:val="both"/>
        <w:outlineLvl w:val="0"/>
      </w:pPr>
      <w:r>
        <w:t>Статья 2.7. Отказ в постановке многодетной семьи на учет в реестре многодетных семей и исключение многодетной семьи из реестра многодетных семей</w:t>
      </w:r>
    </w:p>
    <w:p w:rsidR="00451C1A" w:rsidRDefault="00451C1A">
      <w:pPr>
        <w:pStyle w:val="ConsPlusNormal"/>
        <w:ind w:firstLine="540"/>
        <w:jc w:val="both"/>
      </w:pPr>
    </w:p>
    <w:p w:rsidR="00451C1A" w:rsidRDefault="00451C1A">
      <w:pPr>
        <w:pStyle w:val="ConsPlusNormal"/>
        <w:ind w:firstLine="540"/>
        <w:jc w:val="both"/>
      </w:pPr>
      <w:r>
        <w:t xml:space="preserve">(введен </w:t>
      </w:r>
      <w:hyperlink r:id="rId319">
        <w:r>
          <w:rPr>
            <w:color w:val="0000FF"/>
          </w:rPr>
          <w:t>законом</w:t>
        </w:r>
      </w:hyperlink>
      <w:r>
        <w:t xml:space="preserve"> Архангельской области от 02.07.2019 N 108-9-ОЗ)</w:t>
      </w:r>
    </w:p>
    <w:p w:rsidR="00451C1A" w:rsidRDefault="00451C1A">
      <w:pPr>
        <w:pStyle w:val="ConsPlusNormal"/>
        <w:jc w:val="both"/>
      </w:pPr>
    </w:p>
    <w:p w:rsidR="00451C1A" w:rsidRDefault="00451C1A">
      <w:pPr>
        <w:pStyle w:val="ConsPlusNormal"/>
        <w:ind w:firstLine="540"/>
        <w:jc w:val="both"/>
      </w:pPr>
      <w:bookmarkStart w:id="34" w:name="P361"/>
      <w:bookmarkEnd w:id="34"/>
      <w:r>
        <w:t>1. Орган местного самоуправления муниципального района, муниципального округа или городского округа Архангельской области в течение 30 рабочих дней со дня поступления заявления о бесплатном предоставлении земельного участка принимает решение об отказе в постановке многодетной семьи на учет в реестре многодетных семей в одном из следующих случаев:</w:t>
      </w:r>
    </w:p>
    <w:p w:rsidR="00451C1A" w:rsidRDefault="00451C1A">
      <w:pPr>
        <w:pStyle w:val="ConsPlusNormal"/>
        <w:jc w:val="both"/>
      </w:pPr>
      <w:r>
        <w:t xml:space="preserve">(в ред. </w:t>
      </w:r>
      <w:hyperlink r:id="rId320">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 xml:space="preserve">1) многодетная семья не соответствует условиям, указанным в </w:t>
      </w:r>
      <w:hyperlink w:anchor="P74">
        <w:r>
          <w:rPr>
            <w:color w:val="0000FF"/>
          </w:rPr>
          <w:t>пункте 2 статьи 2.3</w:t>
        </w:r>
      </w:hyperlink>
      <w:r>
        <w:t xml:space="preserve"> настоящего закона;</w:t>
      </w:r>
    </w:p>
    <w:p w:rsidR="00451C1A" w:rsidRDefault="00451C1A">
      <w:pPr>
        <w:pStyle w:val="ConsPlusNormal"/>
        <w:jc w:val="both"/>
      </w:pPr>
      <w:r>
        <w:t xml:space="preserve">(пп. 1 в ред. </w:t>
      </w:r>
      <w:hyperlink r:id="rId321">
        <w:r>
          <w:rPr>
            <w:color w:val="0000FF"/>
          </w:rPr>
          <w:t>закона</w:t>
        </w:r>
      </w:hyperlink>
      <w:r>
        <w:t xml:space="preserve"> Архангельской области от 29.10.2024 N 150-11-ОЗ)</w:t>
      </w:r>
    </w:p>
    <w:p w:rsidR="00451C1A" w:rsidRDefault="00451C1A">
      <w:pPr>
        <w:pStyle w:val="ConsPlusNormal"/>
        <w:spacing w:before="220"/>
        <w:ind w:firstLine="540"/>
        <w:jc w:val="both"/>
      </w:pPr>
      <w:r>
        <w:t xml:space="preserve">2) не представлены один или несколько документов, указанных в </w:t>
      </w:r>
      <w:hyperlink w:anchor="P138">
        <w:r>
          <w:rPr>
            <w:color w:val="0000FF"/>
          </w:rPr>
          <w:t>пунктах 8</w:t>
        </w:r>
      </w:hyperlink>
      <w:r>
        <w:t xml:space="preserve"> и </w:t>
      </w:r>
      <w:hyperlink w:anchor="P155">
        <w:r>
          <w:rPr>
            <w:color w:val="0000FF"/>
          </w:rPr>
          <w:t>8.2 статьи 2.3</w:t>
        </w:r>
      </w:hyperlink>
      <w:r>
        <w:t xml:space="preserve"> настоящего закона;</w:t>
      </w:r>
    </w:p>
    <w:p w:rsidR="00451C1A" w:rsidRDefault="00451C1A">
      <w:pPr>
        <w:pStyle w:val="ConsPlusNormal"/>
        <w:jc w:val="both"/>
      </w:pPr>
      <w:r>
        <w:t xml:space="preserve">(пп. 2 в ред. </w:t>
      </w:r>
      <w:hyperlink r:id="rId322">
        <w:r>
          <w:rPr>
            <w:color w:val="0000FF"/>
          </w:rPr>
          <w:t>закона</w:t>
        </w:r>
      </w:hyperlink>
      <w:r>
        <w:t xml:space="preserve"> Архангельской области от 29.10.2024 N 150-11-ОЗ)</w:t>
      </w:r>
    </w:p>
    <w:p w:rsidR="00451C1A" w:rsidRDefault="00451C1A">
      <w:pPr>
        <w:pStyle w:val="ConsPlusNormal"/>
        <w:spacing w:before="220"/>
        <w:ind w:firstLine="540"/>
        <w:jc w:val="both"/>
      </w:pPr>
      <w:r>
        <w:t xml:space="preserve">3) в одном или нескольких документах, указанных в </w:t>
      </w:r>
      <w:hyperlink w:anchor="P138">
        <w:r>
          <w:rPr>
            <w:color w:val="0000FF"/>
          </w:rPr>
          <w:t>пунктах 8</w:t>
        </w:r>
      </w:hyperlink>
      <w:r>
        <w:t xml:space="preserve"> и </w:t>
      </w:r>
      <w:hyperlink w:anchor="P155">
        <w:r>
          <w:rPr>
            <w:color w:val="0000FF"/>
          </w:rPr>
          <w:t>8.2 статьи 2.3</w:t>
        </w:r>
      </w:hyperlink>
      <w:r>
        <w:t xml:space="preserve"> настоящего закона, выявлены недостоверные сведения.</w:t>
      </w:r>
    </w:p>
    <w:p w:rsidR="00451C1A" w:rsidRDefault="00451C1A">
      <w:pPr>
        <w:pStyle w:val="ConsPlusNormal"/>
        <w:jc w:val="both"/>
      </w:pPr>
      <w:r>
        <w:t xml:space="preserve">(пп. 3 в ред. </w:t>
      </w:r>
      <w:hyperlink r:id="rId323">
        <w:r>
          <w:rPr>
            <w:color w:val="0000FF"/>
          </w:rPr>
          <w:t>закона</w:t>
        </w:r>
      </w:hyperlink>
      <w:r>
        <w:t xml:space="preserve"> Архангельской области от 29.10.2024 N 150-11-ОЗ)</w:t>
      </w:r>
    </w:p>
    <w:p w:rsidR="00451C1A" w:rsidRDefault="00451C1A">
      <w:pPr>
        <w:pStyle w:val="ConsPlusNormal"/>
        <w:spacing w:before="220"/>
        <w:ind w:firstLine="540"/>
        <w:jc w:val="both"/>
      </w:pPr>
      <w:r>
        <w:t xml:space="preserve">4) - 5) исключены. - </w:t>
      </w:r>
      <w:hyperlink r:id="rId324">
        <w:r>
          <w:rPr>
            <w:color w:val="0000FF"/>
          </w:rPr>
          <w:t>Закон</w:t>
        </w:r>
      </w:hyperlink>
      <w:r>
        <w:t xml:space="preserve"> Архангельской области от 29.10.2024 N 150-11-ОЗ.</w:t>
      </w:r>
    </w:p>
    <w:p w:rsidR="00451C1A" w:rsidRDefault="00451C1A">
      <w:pPr>
        <w:pStyle w:val="ConsPlusNormal"/>
        <w:spacing w:before="220"/>
        <w:ind w:firstLine="540"/>
        <w:jc w:val="both"/>
      </w:pPr>
      <w:bookmarkStart w:id="35" w:name="P370"/>
      <w:bookmarkEnd w:id="35"/>
      <w:r>
        <w:t xml:space="preserve">2. Орган местного самоуправления муниципального района, муниципального округа или городского округа Архангельской области не позднее семи рабочих дней со дня принятия решения об отказе в постановке многодетной семьи на учет в реестре многодетных семей направляет по почте заказным письмом многодетной семье по адресу, указанному в заявлении о бесплатном </w:t>
      </w:r>
      <w:r>
        <w:lastRenderedPageBreak/>
        <w:t>предоставлении земельного участка, копию такого решения.</w:t>
      </w:r>
    </w:p>
    <w:p w:rsidR="00451C1A" w:rsidRDefault="00451C1A">
      <w:pPr>
        <w:pStyle w:val="ConsPlusNormal"/>
        <w:jc w:val="both"/>
      </w:pPr>
      <w:r>
        <w:t xml:space="preserve">(в ред. </w:t>
      </w:r>
      <w:hyperlink r:id="rId325">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 xml:space="preserve">3. Решение, указанное в </w:t>
      </w:r>
      <w:hyperlink w:anchor="P370">
        <w:r>
          <w:rPr>
            <w:color w:val="0000FF"/>
          </w:rPr>
          <w:t>пункте 2</w:t>
        </w:r>
      </w:hyperlink>
      <w:r>
        <w:t xml:space="preserve"> настоящей статьи, может быть обжаловано многодетной семьей в судебном порядке в соответствии с законодательством Российской Федерации.</w:t>
      </w:r>
    </w:p>
    <w:p w:rsidR="00451C1A" w:rsidRDefault="00451C1A">
      <w:pPr>
        <w:pStyle w:val="ConsPlusNormal"/>
        <w:spacing w:before="220"/>
        <w:ind w:firstLine="540"/>
        <w:jc w:val="both"/>
      </w:pPr>
      <w:r>
        <w:t>4. Орган местного самоуправления муниципального района, муниципального округа или городского округа Архангельской области принимает решение об исключении многодетной семьи из реестра многодетных семей в одном из следующих случаев:</w:t>
      </w:r>
    </w:p>
    <w:p w:rsidR="00451C1A" w:rsidRDefault="00451C1A">
      <w:pPr>
        <w:pStyle w:val="ConsPlusNormal"/>
        <w:jc w:val="both"/>
      </w:pPr>
      <w:r>
        <w:t xml:space="preserve">(в ред. </w:t>
      </w:r>
      <w:hyperlink r:id="rId326">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bookmarkStart w:id="36" w:name="P375"/>
      <w:bookmarkEnd w:id="36"/>
      <w:r>
        <w:t xml:space="preserve">1) многодетной семьей и (или) одним из членов многодетной семьи ранее реализовано право на однократное бесплатное приобретение земельного участка в собственность по одному из оснований, предусмотренных </w:t>
      </w:r>
      <w:hyperlink r:id="rId327">
        <w:r>
          <w:rPr>
            <w:color w:val="0000FF"/>
          </w:rPr>
          <w:t>подпунктом 6</w:t>
        </w:r>
      </w:hyperlink>
      <w:r>
        <w:t xml:space="preserve"> или </w:t>
      </w:r>
      <w:hyperlink r:id="rId328">
        <w:r>
          <w:rPr>
            <w:color w:val="0000FF"/>
          </w:rPr>
          <w:t>подпунктом 7 статьи 39.5</w:t>
        </w:r>
      </w:hyperlink>
      <w:r>
        <w:t xml:space="preserve"> Земельного кодекса Российской Федерации, в том числе в одном из случаев, установленных настоящим законом;</w:t>
      </w:r>
    </w:p>
    <w:p w:rsidR="00451C1A" w:rsidRDefault="00451C1A">
      <w:pPr>
        <w:pStyle w:val="ConsPlusNormal"/>
        <w:jc w:val="both"/>
      </w:pPr>
      <w:r>
        <w:t xml:space="preserve">(пп. 1 в ред. </w:t>
      </w:r>
      <w:hyperlink r:id="rId329">
        <w:r>
          <w:rPr>
            <w:color w:val="0000FF"/>
          </w:rPr>
          <w:t>закона</w:t>
        </w:r>
      </w:hyperlink>
      <w:r>
        <w:t xml:space="preserve"> Архангельской области от 29.10.2024 N 150-11-ОЗ)</w:t>
      </w:r>
    </w:p>
    <w:p w:rsidR="00451C1A" w:rsidRDefault="00451C1A">
      <w:pPr>
        <w:pStyle w:val="ConsPlusNormal"/>
        <w:spacing w:before="220"/>
        <w:ind w:firstLine="540"/>
        <w:jc w:val="both"/>
      </w:pPr>
      <w:bookmarkStart w:id="37" w:name="P377"/>
      <w:bookmarkEnd w:id="37"/>
      <w:r>
        <w:t>2) от многодетной семьи поступило заявление об исключении ее из реестра многодетных семей;</w:t>
      </w:r>
    </w:p>
    <w:p w:rsidR="00451C1A" w:rsidRDefault="00451C1A">
      <w:pPr>
        <w:pStyle w:val="ConsPlusNormal"/>
        <w:spacing w:before="220"/>
        <w:ind w:firstLine="540"/>
        <w:jc w:val="both"/>
      </w:pPr>
      <w:r>
        <w:t xml:space="preserve">3) многодетной семье предоставлена с ее согласия денежная выплата, предусмотренная </w:t>
      </w:r>
      <w:hyperlink w:anchor="P249">
        <w:r>
          <w:rPr>
            <w:color w:val="0000FF"/>
          </w:rPr>
          <w:t>абзацем первым пункта 16 статьи 2.3</w:t>
        </w:r>
      </w:hyperlink>
      <w:r>
        <w:t xml:space="preserve"> настоящего закона, а также единовременная денежная выплата, предусмотренная </w:t>
      </w:r>
      <w:hyperlink w:anchor="P251">
        <w:r>
          <w:rPr>
            <w:color w:val="0000FF"/>
          </w:rPr>
          <w:t>абзацем вторым пункта 16 статьи 2.3</w:t>
        </w:r>
      </w:hyperlink>
      <w:r>
        <w:t xml:space="preserve"> настоящего закона (если единовременная денежная выплата установлена решением представительного органа муниципального района, муниципального округа или городского округа Архангельской области);</w:t>
      </w:r>
    </w:p>
    <w:p w:rsidR="00451C1A" w:rsidRDefault="00451C1A">
      <w:pPr>
        <w:pStyle w:val="ConsPlusNormal"/>
        <w:jc w:val="both"/>
      </w:pPr>
      <w:r>
        <w:t xml:space="preserve">(пп. 3 в ред. </w:t>
      </w:r>
      <w:hyperlink r:id="rId330">
        <w:r>
          <w:rPr>
            <w:color w:val="0000FF"/>
          </w:rPr>
          <w:t>закона</w:t>
        </w:r>
      </w:hyperlink>
      <w:r>
        <w:t xml:space="preserve"> Архангельской области от 22.11.2022 N 638-39-ОЗ)</w:t>
      </w:r>
    </w:p>
    <w:p w:rsidR="00451C1A" w:rsidRDefault="00451C1A">
      <w:pPr>
        <w:pStyle w:val="ConsPlusNormal"/>
        <w:spacing w:before="220"/>
        <w:ind w:firstLine="540"/>
        <w:jc w:val="both"/>
      </w:pPr>
      <w:bookmarkStart w:id="38" w:name="P380"/>
      <w:bookmarkEnd w:id="38"/>
      <w:r>
        <w:t xml:space="preserve">3.1) многодетной семьей заключен договор аренды, предусмотренный </w:t>
      </w:r>
      <w:hyperlink w:anchor="P260">
        <w:r>
          <w:rPr>
            <w:color w:val="0000FF"/>
          </w:rPr>
          <w:t>пунктом 17 статьи 2.3</w:t>
        </w:r>
      </w:hyperlink>
      <w:r>
        <w:t xml:space="preserve"> настоящего закона, взамен предоставления ей земельного участка в собственность бесплатно;</w:t>
      </w:r>
    </w:p>
    <w:p w:rsidR="00451C1A" w:rsidRDefault="00451C1A">
      <w:pPr>
        <w:pStyle w:val="ConsPlusNormal"/>
        <w:jc w:val="both"/>
      </w:pPr>
      <w:r>
        <w:t xml:space="preserve">(пп. 3.1 введен </w:t>
      </w:r>
      <w:hyperlink r:id="rId331">
        <w:r>
          <w:rPr>
            <w:color w:val="0000FF"/>
          </w:rPr>
          <w:t>законом</w:t>
        </w:r>
      </w:hyperlink>
      <w:r>
        <w:t xml:space="preserve"> Архангельской области от 02.11.2020 N 312-20-ОЗ)</w:t>
      </w:r>
    </w:p>
    <w:p w:rsidR="00451C1A" w:rsidRDefault="00451C1A">
      <w:pPr>
        <w:pStyle w:val="ConsPlusNormal"/>
        <w:spacing w:before="220"/>
        <w:ind w:firstLine="540"/>
        <w:jc w:val="both"/>
      </w:pPr>
      <w:bookmarkStart w:id="39" w:name="P382"/>
      <w:bookmarkEnd w:id="39"/>
      <w:r>
        <w:t xml:space="preserve">3.2) жилищно-строительным кооперативом, указанным в </w:t>
      </w:r>
      <w:hyperlink w:anchor="P419">
        <w:r>
          <w:rPr>
            <w:color w:val="0000FF"/>
          </w:rPr>
          <w:t>пункте 1 статьи 3</w:t>
        </w:r>
      </w:hyperlink>
      <w:r>
        <w:t xml:space="preserve"> настоящего закона, членом которого является многодетная семья, заключен договор безвозмездного пользования земельным участком в соответствии со </w:t>
      </w:r>
      <w:hyperlink w:anchor="P415">
        <w:r>
          <w:rPr>
            <w:color w:val="0000FF"/>
          </w:rPr>
          <w:t>статьей 3</w:t>
        </w:r>
      </w:hyperlink>
      <w:r>
        <w:t xml:space="preserve"> настоящего закона либо многодетная семья вступила в члены жилищно-строительного кооператива, указанного в </w:t>
      </w:r>
      <w:hyperlink w:anchor="P419">
        <w:r>
          <w:rPr>
            <w:color w:val="0000FF"/>
          </w:rPr>
          <w:t>пункте 1 статьи 3</w:t>
        </w:r>
      </w:hyperlink>
      <w:r>
        <w:t xml:space="preserve"> настоящего закона, с которым заключен договор безвозмездного пользования земельным участком в соответствии со </w:t>
      </w:r>
      <w:hyperlink w:anchor="P415">
        <w:r>
          <w:rPr>
            <w:color w:val="0000FF"/>
          </w:rPr>
          <w:t>статьей 3</w:t>
        </w:r>
      </w:hyperlink>
      <w:r>
        <w:t xml:space="preserve"> настоящего закона;</w:t>
      </w:r>
    </w:p>
    <w:p w:rsidR="00451C1A" w:rsidRDefault="00451C1A">
      <w:pPr>
        <w:pStyle w:val="ConsPlusNormal"/>
        <w:jc w:val="both"/>
      </w:pPr>
      <w:r>
        <w:t xml:space="preserve">(пп. 3.2 введен </w:t>
      </w:r>
      <w:hyperlink r:id="rId332">
        <w:r>
          <w:rPr>
            <w:color w:val="0000FF"/>
          </w:rPr>
          <w:t>законом</w:t>
        </w:r>
      </w:hyperlink>
      <w:r>
        <w:t xml:space="preserve"> Архангельской области от 29.10.2024 N 150-11-ОЗ)</w:t>
      </w:r>
    </w:p>
    <w:p w:rsidR="00451C1A" w:rsidRDefault="00451C1A">
      <w:pPr>
        <w:pStyle w:val="ConsPlusNormal"/>
        <w:spacing w:before="220"/>
        <w:ind w:firstLine="540"/>
        <w:jc w:val="both"/>
      </w:pPr>
      <w:r>
        <w:t xml:space="preserve">4) выявлены основания, указанные в </w:t>
      </w:r>
      <w:hyperlink w:anchor="P361">
        <w:r>
          <w:rPr>
            <w:color w:val="0000FF"/>
          </w:rPr>
          <w:t>пункте 1</w:t>
        </w:r>
      </w:hyperlink>
      <w:r>
        <w:t xml:space="preserve"> настоящей статьи;</w:t>
      </w:r>
    </w:p>
    <w:p w:rsidR="00451C1A" w:rsidRDefault="00451C1A">
      <w:pPr>
        <w:pStyle w:val="ConsPlusNormal"/>
        <w:spacing w:before="220"/>
        <w:ind w:firstLine="540"/>
        <w:jc w:val="both"/>
      </w:pPr>
      <w:r>
        <w:t xml:space="preserve">5) граждане, указанные в </w:t>
      </w:r>
      <w:hyperlink w:anchor="P67">
        <w:r>
          <w:rPr>
            <w:color w:val="0000FF"/>
          </w:rPr>
          <w:t>пунктах 1</w:t>
        </w:r>
      </w:hyperlink>
      <w:r>
        <w:t xml:space="preserve"> и </w:t>
      </w:r>
      <w:hyperlink w:anchor="P74">
        <w:r>
          <w:rPr>
            <w:color w:val="0000FF"/>
          </w:rPr>
          <w:t>2 статьи 2.3</w:t>
        </w:r>
      </w:hyperlink>
      <w:r>
        <w:t xml:space="preserve"> настоящего закона, лишены родительских прав.</w:t>
      </w:r>
    </w:p>
    <w:p w:rsidR="00451C1A" w:rsidRDefault="00451C1A">
      <w:pPr>
        <w:pStyle w:val="ConsPlusNormal"/>
        <w:jc w:val="both"/>
      </w:pPr>
      <w:r>
        <w:t xml:space="preserve">(пп. 5 введен </w:t>
      </w:r>
      <w:hyperlink r:id="rId333">
        <w:r>
          <w:rPr>
            <w:color w:val="0000FF"/>
          </w:rPr>
          <w:t>законом</w:t>
        </w:r>
      </w:hyperlink>
      <w:r>
        <w:t xml:space="preserve"> Архангельской области от 02.07.2020 N 279-18-ОЗ; в ред. </w:t>
      </w:r>
      <w:hyperlink r:id="rId334">
        <w:r>
          <w:rPr>
            <w:color w:val="0000FF"/>
          </w:rPr>
          <w:t>закона</w:t>
        </w:r>
      </w:hyperlink>
      <w:r>
        <w:t xml:space="preserve"> Архангельской области от 02.07.2024 N 121-9-ОЗ)</w:t>
      </w:r>
    </w:p>
    <w:p w:rsidR="00451C1A" w:rsidRDefault="00451C1A">
      <w:pPr>
        <w:pStyle w:val="ConsPlusNormal"/>
        <w:spacing w:before="220"/>
        <w:ind w:firstLine="540"/>
        <w:jc w:val="both"/>
      </w:pPr>
      <w:r>
        <w:t xml:space="preserve">5. В случае, предусмотренном </w:t>
      </w:r>
      <w:hyperlink w:anchor="P375">
        <w:r>
          <w:rPr>
            <w:color w:val="0000FF"/>
          </w:rPr>
          <w:t>подпунктом 1 пункта 4</w:t>
        </w:r>
      </w:hyperlink>
      <w:r>
        <w:t xml:space="preserve"> настоящей статьи, орган местного самоуправления муниципального района, муниципального округа или городского округа Архангельской области принимает решение об исключении многодетной семьи из реестра многодетных семей в течение 15 рабочих дней со дня принятия решения, указанного в </w:t>
      </w:r>
      <w:hyperlink w:anchor="P332">
        <w:r>
          <w:rPr>
            <w:color w:val="0000FF"/>
          </w:rPr>
          <w:t>пункте 10 статьи 2.6</w:t>
        </w:r>
      </w:hyperlink>
      <w:r>
        <w:t xml:space="preserve"> настоящего закона, или решения о предоставлении земельного участка многодетной семье или одному из членов многодетной семьи в собственность бесплатно в иных случаях, предусмотренных настоящим законом, либо в течение 15 рабочих дней со дня поступления сведений о реализации многодетной семьей или одним из членов многодетной семьи права на однократное бесплатное приобретение земельного участка в собственность по одному из оснований, предусмотренных </w:t>
      </w:r>
      <w:hyperlink r:id="rId335">
        <w:r>
          <w:rPr>
            <w:color w:val="0000FF"/>
          </w:rPr>
          <w:t>подпунктом 6</w:t>
        </w:r>
      </w:hyperlink>
      <w:r>
        <w:t xml:space="preserve"> или </w:t>
      </w:r>
      <w:hyperlink r:id="rId336">
        <w:r>
          <w:rPr>
            <w:color w:val="0000FF"/>
          </w:rPr>
          <w:t>подпунктом 7 статьи 39.5</w:t>
        </w:r>
      </w:hyperlink>
      <w:r>
        <w:t xml:space="preserve"> Земельного кодекса </w:t>
      </w:r>
      <w:r>
        <w:lastRenderedPageBreak/>
        <w:t>Российской Федерации, в том числе в одном из случаев, установленных настоящим законом.</w:t>
      </w:r>
    </w:p>
    <w:p w:rsidR="00451C1A" w:rsidRDefault="00451C1A">
      <w:pPr>
        <w:pStyle w:val="ConsPlusNormal"/>
        <w:jc w:val="both"/>
      </w:pPr>
      <w:r>
        <w:t xml:space="preserve">(в ред. законов Архангельской области от 29.09.2020 </w:t>
      </w:r>
      <w:hyperlink r:id="rId337">
        <w:r>
          <w:rPr>
            <w:color w:val="0000FF"/>
          </w:rPr>
          <w:t>N 296-19-ОЗ</w:t>
        </w:r>
      </w:hyperlink>
      <w:r>
        <w:t xml:space="preserve">, от 29.10.2024 </w:t>
      </w:r>
      <w:hyperlink r:id="rId338">
        <w:r>
          <w:rPr>
            <w:color w:val="0000FF"/>
          </w:rPr>
          <w:t>N 150-11-ОЗ</w:t>
        </w:r>
      </w:hyperlink>
      <w:r>
        <w:t>)</w:t>
      </w:r>
    </w:p>
    <w:p w:rsidR="00451C1A" w:rsidRDefault="00451C1A">
      <w:pPr>
        <w:pStyle w:val="ConsPlusNormal"/>
        <w:spacing w:before="220"/>
        <w:ind w:firstLine="540"/>
        <w:jc w:val="both"/>
      </w:pPr>
      <w:r>
        <w:t xml:space="preserve">6. В случае, предусмотренном </w:t>
      </w:r>
      <w:hyperlink w:anchor="P377">
        <w:r>
          <w:rPr>
            <w:color w:val="0000FF"/>
          </w:rPr>
          <w:t>подпунктом 2 пункта 4</w:t>
        </w:r>
      </w:hyperlink>
      <w:r>
        <w:t xml:space="preserve"> настоящей статьи, орган местного самоуправления муниципального района, муниципального округа или городского округа Архангельской области принимает решение об исключении многодетной семьи из реестра многодетных семей в течение 15 рабочих дней со дня получения от многодетной семьи заявления об исключении ее из реестра многодетных семей.</w:t>
      </w:r>
    </w:p>
    <w:p w:rsidR="00451C1A" w:rsidRDefault="00451C1A">
      <w:pPr>
        <w:pStyle w:val="ConsPlusNormal"/>
        <w:jc w:val="both"/>
      </w:pPr>
      <w:r>
        <w:t xml:space="preserve">(в ред. </w:t>
      </w:r>
      <w:hyperlink r:id="rId339">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bookmarkStart w:id="40" w:name="P391"/>
      <w:bookmarkEnd w:id="40"/>
      <w:r>
        <w:t xml:space="preserve">7. Государственное учреждение социальной защиты населения Архангельской области в течение пяти рабочих дней со дня предоставления многодетной семье денежной выплаты, предусмотренной </w:t>
      </w:r>
      <w:hyperlink w:anchor="P249">
        <w:r>
          <w:rPr>
            <w:color w:val="0000FF"/>
          </w:rPr>
          <w:t>абзацем первым пункта 16 статьи 2.3</w:t>
        </w:r>
      </w:hyperlink>
      <w:r>
        <w:t xml:space="preserve"> настоящего закона, взамен предоставления ей земельного участка в собственность бесплатно направляет в орган местного самоуправления муниципального района, муниципального округа или городского округа Архангельской области, который осуществляет ведение реестра многодетных семей и на учете в котором состоит такая многодетная семья, копию решения о предоставлении данной выплаты.</w:t>
      </w:r>
    </w:p>
    <w:p w:rsidR="00451C1A" w:rsidRDefault="00451C1A">
      <w:pPr>
        <w:pStyle w:val="ConsPlusNormal"/>
        <w:jc w:val="both"/>
      </w:pPr>
      <w:r>
        <w:t xml:space="preserve">(в ред. законов Архангельской области от 29.09.2020 </w:t>
      </w:r>
      <w:hyperlink r:id="rId340">
        <w:r>
          <w:rPr>
            <w:color w:val="0000FF"/>
          </w:rPr>
          <w:t>N 296-19-ОЗ</w:t>
        </w:r>
      </w:hyperlink>
      <w:r>
        <w:t xml:space="preserve">, от 22.11.2022 </w:t>
      </w:r>
      <w:hyperlink r:id="rId341">
        <w:r>
          <w:rPr>
            <w:color w:val="0000FF"/>
          </w:rPr>
          <w:t>N 638-39-ОЗ</w:t>
        </w:r>
      </w:hyperlink>
      <w:r>
        <w:t>)</w:t>
      </w:r>
    </w:p>
    <w:p w:rsidR="00451C1A" w:rsidRDefault="00451C1A">
      <w:pPr>
        <w:pStyle w:val="ConsPlusNormal"/>
        <w:spacing w:before="220"/>
        <w:ind w:firstLine="540"/>
        <w:jc w:val="both"/>
      </w:pPr>
      <w:r>
        <w:t xml:space="preserve">8. Орган местного самоуправления муниципального района, муниципального округа или городского округа Архангельской области в течение 15 рабочих дней со дня получения копии решения, указанного в </w:t>
      </w:r>
      <w:hyperlink w:anchor="P391">
        <w:r>
          <w:rPr>
            <w:color w:val="0000FF"/>
          </w:rPr>
          <w:t>пункте 7</w:t>
        </w:r>
      </w:hyperlink>
      <w:r>
        <w:t xml:space="preserve"> настоящей статьи, а также при наличии решения о предоставлении многодетной семье единовременной денежной выплаты, предусмотренной </w:t>
      </w:r>
      <w:hyperlink w:anchor="P251">
        <w:r>
          <w:rPr>
            <w:color w:val="0000FF"/>
          </w:rPr>
          <w:t>абзацем вторым пункта 16 статьи 2.3</w:t>
        </w:r>
      </w:hyperlink>
      <w:r>
        <w:t xml:space="preserve"> настоящего закона (если единовременная денежная выплата установлена решением представительного органа муниципального района, муниципального округа или городского округа Архангельской области), принимает решение об исключении многодетной семьи из реестра многодетных семей.</w:t>
      </w:r>
    </w:p>
    <w:p w:rsidR="00451C1A" w:rsidRDefault="00451C1A">
      <w:pPr>
        <w:pStyle w:val="ConsPlusNormal"/>
        <w:jc w:val="both"/>
      </w:pPr>
      <w:r>
        <w:t xml:space="preserve">(в ред. законов Архангельской области от 29.09.2020 </w:t>
      </w:r>
      <w:hyperlink r:id="rId342">
        <w:r>
          <w:rPr>
            <w:color w:val="0000FF"/>
          </w:rPr>
          <w:t>N 296-19-ОЗ</w:t>
        </w:r>
      </w:hyperlink>
      <w:r>
        <w:t xml:space="preserve">, от 22.11.2022 </w:t>
      </w:r>
      <w:hyperlink r:id="rId343">
        <w:r>
          <w:rPr>
            <w:color w:val="0000FF"/>
          </w:rPr>
          <w:t>N 638-39-ОЗ</w:t>
        </w:r>
      </w:hyperlink>
      <w:r>
        <w:t>)</w:t>
      </w:r>
    </w:p>
    <w:p w:rsidR="00451C1A" w:rsidRDefault="00451C1A">
      <w:pPr>
        <w:pStyle w:val="ConsPlusNormal"/>
        <w:spacing w:before="220"/>
        <w:ind w:firstLine="540"/>
        <w:jc w:val="both"/>
      </w:pPr>
      <w:r>
        <w:t xml:space="preserve">8.1. В случае, предусмотренном </w:t>
      </w:r>
      <w:hyperlink w:anchor="P380">
        <w:r>
          <w:rPr>
            <w:color w:val="0000FF"/>
          </w:rPr>
          <w:t>подпунктом 3.1 пункта 4</w:t>
        </w:r>
      </w:hyperlink>
      <w:r>
        <w:t xml:space="preserve"> настоящей статьи, орган местного самоуправления муниципального района, муниципального округа или городского округа Архангельской области принимает решение об исключении многодетной семьи из реестра многодетных семей в течение 15 рабочих дней со дня государственной регистрации договора аренды, указанного в </w:t>
      </w:r>
      <w:hyperlink w:anchor="P260">
        <w:r>
          <w:rPr>
            <w:color w:val="0000FF"/>
          </w:rPr>
          <w:t>абзаце первом пункта 17 статьи 2.3</w:t>
        </w:r>
      </w:hyperlink>
      <w:r>
        <w:t xml:space="preserve"> настоящего закона.</w:t>
      </w:r>
    </w:p>
    <w:p w:rsidR="00451C1A" w:rsidRDefault="00451C1A">
      <w:pPr>
        <w:pStyle w:val="ConsPlusNormal"/>
        <w:jc w:val="both"/>
      </w:pPr>
      <w:r>
        <w:t xml:space="preserve">(п. 8.1 введен </w:t>
      </w:r>
      <w:hyperlink r:id="rId344">
        <w:r>
          <w:rPr>
            <w:color w:val="0000FF"/>
          </w:rPr>
          <w:t>законом</w:t>
        </w:r>
      </w:hyperlink>
      <w:r>
        <w:t xml:space="preserve"> Архангельской области от 02.11.2020 N 312-20-ОЗ)</w:t>
      </w:r>
    </w:p>
    <w:p w:rsidR="00451C1A" w:rsidRDefault="00451C1A">
      <w:pPr>
        <w:pStyle w:val="ConsPlusNormal"/>
        <w:spacing w:before="220"/>
        <w:ind w:firstLine="540"/>
        <w:jc w:val="both"/>
      </w:pPr>
      <w:bookmarkStart w:id="41" w:name="P397"/>
      <w:bookmarkEnd w:id="41"/>
      <w:r>
        <w:t xml:space="preserve">8.2. В случае, предусмотренном </w:t>
      </w:r>
      <w:hyperlink w:anchor="P382">
        <w:r>
          <w:rPr>
            <w:color w:val="0000FF"/>
          </w:rPr>
          <w:t>подпунктом 3.2 пункта 4</w:t>
        </w:r>
      </w:hyperlink>
      <w:r>
        <w:t xml:space="preserve"> настоящей статьи, орган местного самоуправления муниципального района, муниципального округа или городского округа Архангельской области принимает решение об исключении многодетной семьи из реестра многодетных семей в течение 15 рабочих дней со дня поступления сведений о заключении жилищно-строительным кооперативом, указанным в </w:t>
      </w:r>
      <w:hyperlink w:anchor="P419">
        <w:r>
          <w:rPr>
            <w:color w:val="0000FF"/>
          </w:rPr>
          <w:t>пункте 1 статьи 3</w:t>
        </w:r>
      </w:hyperlink>
      <w:r>
        <w:t xml:space="preserve"> настоящего закона, членом которого является данная многодетная семья, договора безвозмездного пользования земельным участком в соответствии со </w:t>
      </w:r>
      <w:hyperlink w:anchor="P415">
        <w:r>
          <w:rPr>
            <w:color w:val="0000FF"/>
          </w:rPr>
          <w:t>статьей 3</w:t>
        </w:r>
      </w:hyperlink>
      <w:r>
        <w:t xml:space="preserve"> настоящего закона либо в течение 15 рабочих дней со дня поступления сведений о вступлении данной многодетной семьи в члены жилищно-строительного кооператива, указанного в </w:t>
      </w:r>
      <w:hyperlink w:anchor="P419">
        <w:r>
          <w:rPr>
            <w:color w:val="0000FF"/>
          </w:rPr>
          <w:t>пункте 1 статьи 3</w:t>
        </w:r>
      </w:hyperlink>
      <w:r>
        <w:t xml:space="preserve"> настоящего закона, с которым заключен договор безвозмездного пользования земельным участком в соответствии со </w:t>
      </w:r>
      <w:hyperlink w:anchor="P415">
        <w:r>
          <w:rPr>
            <w:color w:val="0000FF"/>
          </w:rPr>
          <w:t>статьей 3</w:t>
        </w:r>
      </w:hyperlink>
      <w:r>
        <w:t xml:space="preserve"> настоящего закона.</w:t>
      </w:r>
    </w:p>
    <w:p w:rsidR="00451C1A" w:rsidRDefault="00451C1A">
      <w:pPr>
        <w:pStyle w:val="ConsPlusNormal"/>
        <w:jc w:val="both"/>
      </w:pPr>
      <w:r>
        <w:t xml:space="preserve">(п. 8.2 введен </w:t>
      </w:r>
      <w:hyperlink r:id="rId345">
        <w:r>
          <w:rPr>
            <w:color w:val="0000FF"/>
          </w:rPr>
          <w:t>законом</w:t>
        </w:r>
      </w:hyperlink>
      <w:r>
        <w:t xml:space="preserve"> Архангельской области от 29.10.2024 N 150-11-ОЗ)</w:t>
      </w:r>
    </w:p>
    <w:p w:rsidR="00451C1A" w:rsidRDefault="00451C1A">
      <w:pPr>
        <w:pStyle w:val="ConsPlusNormal"/>
        <w:spacing w:before="220"/>
        <w:ind w:firstLine="540"/>
        <w:jc w:val="both"/>
      </w:pPr>
      <w:r>
        <w:t>9. Орган местного самоуправления муниципального района, муниципального округа или городского округа Архангельской области в течение трех рабочих дней со дня принятия решения об исключении многодетной семьи из реестра многодетных семей направляет по почте заказным письмом многодетной семье по адресу (адресам), указанному (указанным) в реестре многодетных семей, копию такого решения.</w:t>
      </w:r>
    </w:p>
    <w:p w:rsidR="00451C1A" w:rsidRDefault="00451C1A">
      <w:pPr>
        <w:pStyle w:val="ConsPlusNormal"/>
        <w:jc w:val="both"/>
      </w:pPr>
      <w:r>
        <w:t xml:space="preserve">(в ред. </w:t>
      </w:r>
      <w:hyperlink r:id="rId346">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lastRenderedPageBreak/>
        <w:t>10. Решение об исключении многодетной семьи из реестра многодетных семей может быть обжаловано многодетной семьей в судебном порядке в соответствии с законодательством Российской Федерации.</w:t>
      </w:r>
    </w:p>
    <w:p w:rsidR="00451C1A" w:rsidRDefault="00451C1A">
      <w:pPr>
        <w:pStyle w:val="ConsPlusNormal"/>
        <w:spacing w:before="220"/>
        <w:ind w:firstLine="540"/>
        <w:jc w:val="both"/>
      </w:pPr>
      <w:r>
        <w:t>11. В случае принятия решения об исключении многодетной семьи из реестра многодетных семей очередность порядковых реестровых номеров, присвоенных многодетным семьям, не изменяется.</w:t>
      </w:r>
    </w:p>
    <w:p w:rsidR="00451C1A" w:rsidRDefault="00451C1A">
      <w:pPr>
        <w:pStyle w:val="ConsPlusNormal"/>
        <w:jc w:val="both"/>
      </w:pPr>
    </w:p>
    <w:p w:rsidR="00451C1A" w:rsidRDefault="00451C1A">
      <w:pPr>
        <w:pStyle w:val="ConsPlusTitle"/>
        <w:ind w:firstLine="540"/>
        <w:jc w:val="both"/>
        <w:outlineLvl w:val="0"/>
      </w:pPr>
      <w:bookmarkStart w:id="42" w:name="P404"/>
      <w:bookmarkEnd w:id="42"/>
      <w:r>
        <w:t>Статья 2.8. Актуализация и хранение реестра многодетных семей</w:t>
      </w:r>
    </w:p>
    <w:p w:rsidR="00451C1A" w:rsidRDefault="00451C1A">
      <w:pPr>
        <w:pStyle w:val="ConsPlusNormal"/>
        <w:ind w:firstLine="540"/>
        <w:jc w:val="both"/>
      </w:pPr>
    </w:p>
    <w:p w:rsidR="00451C1A" w:rsidRDefault="00451C1A">
      <w:pPr>
        <w:pStyle w:val="ConsPlusNormal"/>
        <w:ind w:firstLine="540"/>
        <w:jc w:val="both"/>
      </w:pPr>
      <w:r>
        <w:t xml:space="preserve">(введен </w:t>
      </w:r>
      <w:hyperlink r:id="rId347">
        <w:r>
          <w:rPr>
            <w:color w:val="0000FF"/>
          </w:rPr>
          <w:t>законом</w:t>
        </w:r>
      </w:hyperlink>
      <w:r>
        <w:t xml:space="preserve"> Архангельской области от 02.07.2019 N 108-9-ОЗ)</w:t>
      </w:r>
    </w:p>
    <w:p w:rsidR="00451C1A" w:rsidRDefault="00451C1A">
      <w:pPr>
        <w:pStyle w:val="ConsPlusNormal"/>
        <w:jc w:val="both"/>
      </w:pPr>
    </w:p>
    <w:p w:rsidR="00451C1A" w:rsidRDefault="00451C1A">
      <w:pPr>
        <w:pStyle w:val="ConsPlusNormal"/>
        <w:ind w:firstLine="540"/>
        <w:jc w:val="both"/>
      </w:pPr>
      <w:r>
        <w:t xml:space="preserve">1. В целях уточнения сведений, включенных в реестр многодетных семей, многодетная семья сообщает в орган местного самоуправления муниципального района, муниципального округа или городского округа Архангельской области сведения об изменениях в ранее представленных документах, указанных в </w:t>
      </w:r>
      <w:hyperlink w:anchor="P277">
        <w:r>
          <w:rPr>
            <w:color w:val="0000FF"/>
          </w:rPr>
          <w:t>статье 2.5</w:t>
        </w:r>
      </w:hyperlink>
      <w:r>
        <w:t xml:space="preserve"> настоящего закона, и представляет документы, подтверждающие такие изменения, в течение 20 рабочих дней со дня внесения изменений в указанные документы.</w:t>
      </w:r>
    </w:p>
    <w:p w:rsidR="00451C1A" w:rsidRDefault="00451C1A">
      <w:pPr>
        <w:pStyle w:val="ConsPlusNormal"/>
        <w:jc w:val="both"/>
      </w:pPr>
      <w:r>
        <w:t xml:space="preserve">(в ред. </w:t>
      </w:r>
      <w:hyperlink r:id="rId348">
        <w:r>
          <w:rPr>
            <w:color w:val="0000FF"/>
          </w:rPr>
          <w:t>закона</w:t>
        </w:r>
      </w:hyperlink>
      <w:r>
        <w:t xml:space="preserve"> Архангельской области от 29.09.2020 N 296-19-ОЗ)</w:t>
      </w:r>
    </w:p>
    <w:p w:rsidR="00451C1A" w:rsidRDefault="00451C1A">
      <w:pPr>
        <w:pStyle w:val="ConsPlusNormal"/>
        <w:spacing w:before="220"/>
        <w:ind w:firstLine="540"/>
        <w:jc w:val="both"/>
      </w:pPr>
      <w:r>
        <w:t>2. Реестр многодетных семей хранится на электронном носителе в органе местного самоуправления муниципального района, муниципального округа или городского округа Архангельской области в течение пяти лет, после чего передается в архив.</w:t>
      </w:r>
    </w:p>
    <w:p w:rsidR="00451C1A" w:rsidRDefault="00451C1A">
      <w:pPr>
        <w:pStyle w:val="ConsPlusNormal"/>
        <w:jc w:val="both"/>
      </w:pPr>
      <w:r>
        <w:t xml:space="preserve">(в ред. </w:t>
      </w:r>
      <w:hyperlink r:id="rId349">
        <w:r>
          <w:rPr>
            <w:color w:val="0000FF"/>
          </w:rPr>
          <w:t>закона</w:t>
        </w:r>
      </w:hyperlink>
      <w:r>
        <w:t xml:space="preserve"> Архангельской области от 29.09.2020 N 296-19-ОЗ)</w:t>
      </w:r>
    </w:p>
    <w:p w:rsidR="00451C1A" w:rsidRDefault="00451C1A">
      <w:pPr>
        <w:pStyle w:val="ConsPlusNormal"/>
        <w:jc w:val="both"/>
      </w:pPr>
    </w:p>
    <w:p w:rsidR="00451C1A" w:rsidRDefault="00451C1A">
      <w:pPr>
        <w:pStyle w:val="ConsPlusNormal"/>
        <w:ind w:firstLine="540"/>
        <w:jc w:val="both"/>
        <w:outlineLvl w:val="0"/>
      </w:pPr>
      <w:r>
        <w:t xml:space="preserve">Статьи 3 - 7.1. Исключены. - </w:t>
      </w:r>
      <w:hyperlink r:id="rId350">
        <w:r>
          <w:rPr>
            <w:color w:val="0000FF"/>
          </w:rPr>
          <w:t>Закон</w:t>
        </w:r>
      </w:hyperlink>
      <w:r>
        <w:t xml:space="preserve"> Архангельской области от 24.02.2015 N 241-14-ОЗ.</w:t>
      </w:r>
    </w:p>
    <w:p w:rsidR="00451C1A" w:rsidRDefault="00451C1A">
      <w:pPr>
        <w:pStyle w:val="ConsPlusNormal"/>
        <w:jc w:val="both"/>
      </w:pPr>
    </w:p>
    <w:p w:rsidR="00451C1A" w:rsidRDefault="00451C1A">
      <w:pPr>
        <w:pStyle w:val="ConsPlusTitle"/>
        <w:ind w:firstLine="540"/>
        <w:jc w:val="both"/>
        <w:outlineLvl w:val="0"/>
      </w:pPr>
      <w:bookmarkStart w:id="43" w:name="P415"/>
      <w:bookmarkEnd w:id="43"/>
      <w:r>
        <w:t>Статья 3. Особенности предоставления земельных участков, в том числе федеральных земельных участков, жилищно-строительным кооперативам для обеспечения жильем многодетных семей</w:t>
      </w:r>
    </w:p>
    <w:p w:rsidR="00451C1A" w:rsidRDefault="00451C1A">
      <w:pPr>
        <w:pStyle w:val="ConsPlusNormal"/>
        <w:ind w:firstLine="540"/>
        <w:jc w:val="both"/>
      </w:pPr>
    </w:p>
    <w:p w:rsidR="00451C1A" w:rsidRDefault="00451C1A">
      <w:pPr>
        <w:pStyle w:val="ConsPlusNormal"/>
        <w:ind w:firstLine="540"/>
        <w:jc w:val="both"/>
      </w:pPr>
      <w:r>
        <w:t xml:space="preserve">(введена </w:t>
      </w:r>
      <w:hyperlink r:id="rId351">
        <w:r>
          <w:rPr>
            <w:color w:val="0000FF"/>
          </w:rPr>
          <w:t>законом</w:t>
        </w:r>
      </w:hyperlink>
      <w:r>
        <w:t xml:space="preserve"> Архангельской области от 22.09.2016 N 455-28-ОЗ)</w:t>
      </w:r>
    </w:p>
    <w:p w:rsidR="00451C1A" w:rsidRDefault="00451C1A">
      <w:pPr>
        <w:pStyle w:val="ConsPlusNormal"/>
        <w:jc w:val="both"/>
      </w:pPr>
    </w:p>
    <w:p w:rsidR="00451C1A" w:rsidRDefault="00451C1A">
      <w:pPr>
        <w:pStyle w:val="ConsPlusNormal"/>
        <w:ind w:firstLine="540"/>
        <w:jc w:val="both"/>
      </w:pPr>
      <w:bookmarkStart w:id="44" w:name="P419"/>
      <w:bookmarkEnd w:id="44"/>
      <w:r>
        <w:t xml:space="preserve">1. Земельные участки, в том числе федеральные земельные участки, предоставляются в безвозмездное пользование жилищно-строительным кооперативам, создаваемым на территории Архангельской области для строительства многоквартирных домов, объектов индивидуального жилищного строительства в целях обеспечения жильем многодетных семей с учетом условий, предусмотренных </w:t>
      </w:r>
      <w:hyperlink r:id="rId352">
        <w:r>
          <w:rPr>
            <w:color w:val="0000FF"/>
          </w:rPr>
          <w:t>пунктом 9.2 статьи 3</w:t>
        </w:r>
      </w:hyperlink>
      <w:r>
        <w:t xml:space="preserve"> Федерального закона от 25 октября 2001 года N 137-ФЗ "О введении в действие Земельного </w:t>
      </w:r>
      <w:hyperlink r:id="rId353">
        <w:r>
          <w:rPr>
            <w:color w:val="0000FF"/>
          </w:rPr>
          <w:t>кодекса</w:t>
        </w:r>
      </w:hyperlink>
      <w:r>
        <w:t xml:space="preserve"> Российской Федерации", а также </w:t>
      </w:r>
      <w:hyperlink r:id="rId354">
        <w:r>
          <w:rPr>
            <w:color w:val="0000FF"/>
          </w:rPr>
          <w:t>статьей 16.5</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w:t>
      </w:r>
    </w:p>
    <w:p w:rsidR="00451C1A" w:rsidRDefault="00451C1A">
      <w:pPr>
        <w:pStyle w:val="ConsPlusNormal"/>
        <w:jc w:val="both"/>
      </w:pPr>
      <w:r>
        <w:t xml:space="preserve">(в ред. законов Архангельской области от 10.07.2017 </w:t>
      </w:r>
      <w:hyperlink r:id="rId355">
        <w:r>
          <w:rPr>
            <w:color w:val="0000FF"/>
          </w:rPr>
          <w:t>N 538-36-ОЗ</w:t>
        </w:r>
      </w:hyperlink>
      <w:r>
        <w:t xml:space="preserve">, от 02.10.2024 </w:t>
      </w:r>
      <w:hyperlink r:id="rId356">
        <w:r>
          <w:rPr>
            <w:color w:val="0000FF"/>
          </w:rPr>
          <w:t>N 132-10-ОЗ</w:t>
        </w:r>
      </w:hyperlink>
      <w:r>
        <w:t>)</w:t>
      </w:r>
    </w:p>
    <w:p w:rsidR="00451C1A" w:rsidRDefault="00451C1A">
      <w:pPr>
        <w:pStyle w:val="ConsPlusNormal"/>
        <w:spacing w:before="220"/>
        <w:ind w:firstLine="540"/>
        <w:jc w:val="both"/>
      </w:pPr>
      <w:r>
        <w:t xml:space="preserve">Многодетная семья включается в списки граждан, имеющих право быть принятыми в члены жилищно-строительного кооператива, указанного в </w:t>
      </w:r>
      <w:hyperlink w:anchor="P419">
        <w:r>
          <w:rPr>
            <w:color w:val="0000FF"/>
          </w:rPr>
          <w:t>абзаце первом</w:t>
        </w:r>
      </w:hyperlink>
      <w:r>
        <w:t xml:space="preserve"> настоящего пункта, при следующих условиях:</w:t>
      </w:r>
    </w:p>
    <w:p w:rsidR="00451C1A" w:rsidRDefault="00451C1A">
      <w:pPr>
        <w:pStyle w:val="ConsPlusNormal"/>
        <w:jc w:val="both"/>
      </w:pPr>
      <w:r>
        <w:t xml:space="preserve">(в ред. </w:t>
      </w:r>
      <w:hyperlink r:id="rId357">
        <w:r>
          <w:rPr>
            <w:color w:val="0000FF"/>
          </w:rPr>
          <w:t>закона</w:t>
        </w:r>
      </w:hyperlink>
      <w:r>
        <w:t xml:space="preserve"> Архангельской области от 10.07.2017 N 538-36-ОЗ)</w:t>
      </w:r>
    </w:p>
    <w:p w:rsidR="00451C1A" w:rsidRDefault="00451C1A">
      <w:pPr>
        <w:pStyle w:val="ConsPlusNormal"/>
        <w:spacing w:before="220"/>
        <w:ind w:firstLine="540"/>
        <w:jc w:val="both"/>
      </w:pPr>
      <w:r>
        <w:t xml:space="preserve">1) многодетная семья и (или) один из членов многодетной семьи ранее не реализовали право на однократное бесплатное приобретение земельного участка в собственность по одному из оснований, предусмотренных </w:t>
      </w:r>
      <w:hyperlink r:id="rId358">
        <w:r>
          <w:rPr>
            <w:color w:val="0000FF"/>
          </w:rPr>
          <w:t>подпунктом 6</w:t>
        </w:r>
      </w:hyperlink>
      <w:r>
        <w:t xml:space="preserve"> или </w:t>
      </w:r>
      <w:hyperlink r:id="rId359">
        <w:r>
          <w:rPr>
            <w:color w:val="0000FF"/>
          </w:rPr>
          <w:t>подпунктом 7 статьи 39.5</w:t>
        </w:r>
      </w:hyperlink>
      <w:r>
        <w:t xml:space="preserve"> Земельного кодекса Российской Федерации, в том числе в одном из случаев, установленных настоящим законом;</w:t>
      </w:r>
    </w:p>
    <w:p w:rsidR="00451C1A" w:rsidRDefault="00451C1A">
      <w:pPr>
        <w:pStyle w:val="ConsPlusNormal"/>
        <w:jc w:val="both"/>
      </w:pPr>
      <w:r>
        <w:lastRenderedPageBreak/>
        <w:t xml:space="preserve">(пп. 1 в ред. </w:t>
      </w:r>
      <w:hyperlink r:id="rId360">
        <w:r>
          <w:rPr>
            <w:color w:val="0000FF"/>
          </w:rPr>
          <w:t>закона</w:t>
        </w:r>
      </w:hyperlink>
      <w:r>
        <w:t xml:space="preserve"> Архангельской области от 29.10.2024 N 150-11-ОЗ)</w:t>
      </w:r>
    </w:p>
    <w:p w:rsidR="00451C1A" w:rsidRDefault="00451C1A">
      <w:pPr>
        <w:pStyle w:val="ConsPlusNormal"/>
        <w:spacing w:before="220"/>
        <w:ind w:firstLine="540"/>
        <w:jc w:val="both"/>
      </w:pPr>
      <w:r>
        <w:t xml:space="preserve">2) родители (одинокий родитель), усыновители (одинокий усыновитель) проживают (проживает) на территории Архангельской области не менее трех лет, за исключением случая, если один или оба родителя, один или оба усыновителя имеют статус военнослужащего в соответствии с Федеральным </w:t>
      </w:r>
      <w:hyperlink r:id="rId361">
        <w:r>
          <w:rPr>
            <w:color w:val="0000FF"/>
          </w:rPr>
          <w:t>законом</w:t>
        </w:r>
      </w:hyperlink>
      <w:r>
        <w:t xml:space="preserve"> от 27 мая 1998 года N 76-ФЗ "О статусе военнослужащего";</w:t>
      </w:r>
    </w:p>
    <w:p w:rsidR="00451C1A" w:rsidRDefault="00451C1A">
      <w:pPr>
        <w:pStyle w:val="ConsPlusNormal"/>
        <w:jc w:val="both"/>
      </w:pPr>
      <w:r>
        <w:t xml:space="preserve">(в ред. законов Архангельской области от 10.07.2017 </w:t>
      </w:r>
      <w:hyperlink r:id="rId362">
        <w:r>
          <w:rPr>
            <w:color w:val="0000FF"/>
          </w:rPr>
          <w:t>N 538-36-ОЗ</w:t>
        </w:r>
      </w:hyperlink>
      <w:r>
        <w:t xml:space="preserve">, от 02.11.2020 </w:t>
      </w:r>
      <w:hyperlink r:id="rId363">
        <w:r>
          <w:rPr>
            <w:color w:val="0000FF"/>
          </w:rPr>
          <w:t>N 316-20-ОЗ</w:t>
        </w:r>
      </w:hyperlink>
      <w:r>
        <w:t>)</w:t>
      </w:r>
    </w:p>
    <w:p w:rsidR="00451C1A" w:rsidRDefault="00451C1A">
      <w:pPr>
        <w:pStyle w:val="ConsPlusNormal"/>
        <w:spacing w:before="220"/>
        <w:ind w:firstLine="540"/>
        <w:jc w:val="both"/>
      </w:pPr>
      <w:r>
        <w:t>3) наличие в составе многодетной семьи не менее трех детей (рожденных, усыновленных) в возрасте до 18 лет и (или) возрасте до 23 лет при условии их обучения в организации, осуществляющей образовательную деятельность, по очной форме обучения.</w:t>
      </w:r>
    </w:p>
    <w:p w:rsidR="00451C1A" w:rsidRDefault="00451C1A">
      <w:pPr>
        <w:pStyle w:val="ConsPlusNormal"/>
        <w:jc w:val="both"/>
      </w:pPr>
      <w:r>
        <w:t xml:space="preserve">(пп. 3 введен </w:t>
      </w:r>
      <w:hyperlink r:id="rId364">
        <w:r>
          <w:rPr>
            <w:color w:val="0000FF"/>
          </w:rPr>
          <w:t>законом</w:t>
        </w:r>
      </w:hyperlink>
      <w:r>
        <w:t xml:space="preserve"> Архангельской области от 02.07.2024 N 121-9-ОЗ)</w:t>
      </w:r>
    </w:p>
    <w:p w:rsidR="00451C1A" w:rsidRDefault="00451C1A">
      <w:pPr>
        <w:pStyle w:val="ConsPlusNormal"/>
        <w:spacing w:before="220"/>
        <w:ind w:firstLine="540"/>
        <w:jc w:val="both"/>
      </w:pPr>
      <w:r>
        <w:t xml:space="preserve">2. Земельные участки, в том числе федеральные земельные участки, предоставляются в безвозмездное пользование жилищно-строительным кооперативам, указанным в </w:t>
      </w:r>
      <w:hyperlink w:anchor="P419">
        <w:r>
          <w:rPr>
            <w:color w:val="0000FF"/>
          </w:rPr>
          <w:t>пункте 1</w:t>
        </w:r>
      </w:hyperlink>
      <w:r>
        <w:t xml:space="preserve"> настоящей статьи, в соответствии со </w:t>
      </w:r>
      <w:hyperlink r:id="rId365">
        <w:r>
          <w:rPr>
            <w:color w:val="0000FF"/>
          </w:rPr>
          <w:t>статьей 16.5</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с учетом </w:t>
      </w:r>
      <w:hyperlink w:anchor="P438">
        <w:r>
          <w:rPr>
            <w:color w:val="0000FF"/>
          </w:rPr>
          <w:t>пункта 7</w:t>
        </w:r>
      </w:hyperlink>
      <w:r>
        <w:t xml:space="preserve"> настоящей статьи.</w:t>
      </w:r>
    </w:p>
    <w:p w:rsidR="00451C1A" w:rsidRDefault="00451C1A">
      <w:pPr>
        <w:pStyle w:val="ConsPlusNormal"/>
        <w:jc w:val="both"/>
      </w:pPr>
      <w:r>
        <w:t xml:space="preserve">(в ред. </w:t>
      </w:r>
      <w:hyperlink r:id="rId366">
        <w:r>
          <w:rPr>
            <w:color w:val="0000FF"/>
          </w:rPr>
          <w:t>закона</w:t>
        </w:r>
      </w:hyperlink>
      <w:r>
        <w:t xml:space="preserve"> Архангельской области от 02.10.2024 N 132-10-ОЗ)</w:t>
      </w:r>
    </w:p>
    <w:p w:rsidR="00451C1A" w:rsidRDefault="00451C1A">
      <w:pPr>
        <w:pStyle w:val="ConsPlusNormal"/>
        <w:spacing w:before="220"/>
        <w:ind w:firstLine="540"/>
        <w:jc w:val="both"/>
      </w:pPr>
      <w:r>
        <w:t>Договор безвозмездного пользования земельным участком, в том числе федеральным земельным участком, заключается в течение 30 календарных дней со дня обращения жилищно-строительного кооператива о необходимости заключения такого договора в уполномоченный исполнительный орган или орган местного самоуправления муниципального образования Архангельской области.</w:t>
      </w:r>
    </w:p>
    <w:p w:rsidR="00451C1A" w:rsidRDefault="00451C1A">
      <w:pPr>
        <w:pStyle w:val="ConsPlusNormal"/>
        <w:spacing w:before="220"/>
        <w:ind w:firstLine="540"/>
        <w:jc w:val="both"/>
      </w:pPr>
      <w:r>
        <w:t xml:space="preserve">3. Земельные участки, в том числе федеральные земельные участки, предоставляются жилищно-строительным кооперативам, членами которых являются многодетные семьи, в первоочередном порядке по сравнению с предусмотренным </w:t>
      </w:r>
      <w:hyperlink w:anchor="P63">
        <w:r>
          <w:rPr>
            <w:color w:val="0000FF"/>
          </w:rPr>
          <w:t>статьей 2.3</w:t>
        </w:r>
      </w:hyperlink>
      <w:r>
        <w:t xml:space="preserve"> настоящего закона предоставлением земельных участков, в том числе федеральных земельных участков, многодетным семьям, включенным в реестр многодетных семей.</w:t>
      </w:r>
    </w:p>
    <w:p w:rsidR="00451C1A" w:rsidRDefault="00451C1A">
      <w:pPr>
        <w:pStyle w:val="ConsPlusNormal"/>
        <w:spacing w:before="220"/>
        <w:ind w:firstLine="540"/>
        <w:jc w:val="both"/>
      </w:pPr>
      <w:r>
        <w:t xml:space="preserve">4. Земельные участки, в том числе федеральные земельные участки, переданные в безвозмездное пользование жилищно-строительным кооперативам, указанным в </w:t>
      </w:r>
      <w:hyperlink w:anchor="P419">
        <w:r>
          <w:rPr>
            <w:color w:val="0000FF"/>
          </w:rPr>
          <w:t>пункте 1</w:t>
        </w:r>
      </w:hyperlink>
      <w:r>
        <w:t xml:space="preserve"> настоящей статьи, предоставляются в общую собственность членов многодетных семей, являющихся членами таких кооперативов, с учетом </w:t>
      </w:r>
      <w:hyperlink w:anchor="P438">
        <w:r>
          <w:rPr>
            <w:color w:val="0000FF"/>
          </w:rPr>
          <w:t>пункта 7</w:t>
        </w:r>
      </w:hyperlink>
      <w:r>
        <w:t xml:space="preserve"> настоящей статьи и при условии государственной регистрации их права собственности на помещения в многоквартирных домах, объекты индивидуального жилищного строительства, расположенные на данных земельных участках.</w:t>
      </w:r>
    </w:p>
    <w:p w:rsidR="00451C1A" w:rsidRDefault="00451C1A">
      <w:pPr>
        <w:pStyle w:val="ConsPlusNormal"/>
        <w:jc w:val="both"/>
      </w:pPr>
      <w:r>
        <w:t xml:space="preserve">(в ред. </w:t>
      </w:r>
      <w:hyperlink r:id="rId367">
        <w:r>
          <w:rPr>
            <w:color w:val="0000FF"/>
          </w:rPr>
          <w:t>закона</w:t>
        </w:r>
      </w:hyperlink>
      <w:r>
        <w:t xml:space="preserve"> Архангельской области от 10.07.2017 N 538-36-ОЗ)</w:t>
      </w:r>
    </w:p>
    <w:p w:rsidR="00451C1A" w:rsidRDefault="00451C1A">
      <w:pPr>
        <w:pStyle w:val="ConsPlusNormal"/>
        <w:spacing w:before="220"/>
        <w:ind w:firstLine="540"/>
        <w:jc w:val="both"/>
      </w:pPr>
      <w:r>
        <w:t xml:space="preserve">5. Исключен. - </w:t>
      </w:r>
      <w:hyperlink r:id="rId368">
        <w:r>
          <w:rPr>
            <w:color w:val="0000FF"/>
          </w:rPr>
          <w:t>Закон</w:t>
        </w:r>
      </w:hyperlink>
      <w:r>
        <w:t xml:space="preserve"> Архангельской области от 29.10.2024 N 150-11-ОЗ.</w:t>
      </w:r>
    </w:p>
    <w:p w:rsidR="00451C1A" w:rsidRDefault="00451C1A">
      <w:pPr>
        <w:pStyle w:val="ConsPlusNormal"/>
        <w:spacing w:before="220"/>
        <w:ind w:firstLine="540"/>
        <w:jc w:val="both"/>
      </w:pPr>
      <w:r>
        <w:t xml:space="preserve">6. Многодетная семья, являющаяся членом жилищно-строительного кооператива, указанного в </w:t>
      </w:r>
      <w:hyperlink w:anchor="P419">
        <w:r>
          <w:rPr>
            <w:color w:val="0000FF"/>
          </w:rPr>
          <w:t>пункте 1</w:t>
        </w:r>
      </w:hyperlink>
      <w:r>
        <w:t xml:space="preserve"> настоящей статьи, с даты заключения договора безвозмездного пользования земельным участком в соответствии с настоящей статьей либо с даты вступления в члены жилищно-строительного кооператива, с которым заключен договор безвозмездного пользования земельным участком в соответствии с настоящей статьей, не включается в реестр многодетных семей либо исключается в сроки, указанные в </w:t>
      </w:r>
      <w:hyperlink w:anchor="P397">
        <w:r>
          <w:rPr>
            <w:color w:val="0000FF"/>
          </w:rPr>
          <w:t>пункте 8.2 статьи 2.7</w:t>
        </w:r>
      </w:hyperlink>
      <w:r>
        <w:t xml:space="preserve"> настоящего закона, из такого реестра, а также утрачивает право на однократное бесплатное приобретение в собственность в соответствии с </w:t>
      </w:r>
      <w:hyperlink w:anchor="P67">
        <w:r>
          <w:rPr>
            <w:color w:val="0000FF"/>
          </w:rPr>
          <w:t>пунктом 1 статьи 2.3</w:t>
        </w:r>
      </w:hyperlink>
      <w:r>
        <w:t xml:space="preserve"> настоящего закона земельного участка, ранее предоставленного в аренду для индивидуального жилищного строительства или ведения личного подсобного хозяйства, а также в иных случаях предоставления земельных участков в собственность бесплатно, предусмотренных настоящим законом.</w:t>
      </w:r>
    </w:p>
    <w:p w:rsidR="00451C1A" w:rsidRDefault="00451C1A">
      <w:pPr>
        <w:pStyle w:val="ConsPlusNormal"/>
        <w:jc w:val="both"/>
      </w:pPr>
      <w:r>
        <w:t xml:space="preserve">(в ред. законов Архангельской области от 10.07.2017 </w:t>
      </w:r>
      <w:hyperlink r:id="rId369">
        <w:r>
          <w:rPr>
            <w:color w:val="0000FF"/>
          </w:rPr>
          <w:t>N 538-36-ОЗ</w:t>
        </w:r>
      </w:hyperlink>
      <w:r>
        <w:t xml:space="preserve">, от 29.10.2024 </w:t>
      </w:r>
      <w:hyperlink r:id="rId370">
        <w:r>
          <w:rPr>
            <w:color w:val="0000FF"/>
          </w:rPr>
          <w:t>N 150-11-ОЗ</w:t>
        </w:r>
      </w:hyperlink>
      <w:r>
        <w:t>)</w:t>
      </w:r>
    </w:p>
    <w:p w:rsidR="00451C1A" w:rsidRDefault="00451C1A">
      <w:pPr>
        <w:pStyle w:val="ConsPlusNormal"/>
        <w:spacing w:before="220"/>
        <w:ind w:firstLine="540"/>
        <w:jc w:val="both"/>
      </w:pPr>
      <w:bookmarkStart w:id="45" w:name="P438"/>
      <w:bookmarkEnd w:id="45"/>
      <w:r>
        <w:lastRenderedPageBreak/>
        <w:t xml:space="preserve">7. К отношениям, возникающим в связи с предоставлением земельных участков, в том числе федеральных земельных участков, жилищно-строительным кооперативам для обеспечения жильем многодетных семей в соответствии с настоящей статьей, не применяются положения </w:t>
      </w:r>
      <w:hyperlink r:id="rId371">
        <w:r>
          <w:rPr>
            <w:color w:val="0000FF"/>
          </w:rPr>
          <w:t>частей 4</w:t>
        </w:r>
      </w:hyperlink>
      <w:r>
        <w:t xml:space="preserve">, </w:t>
      </w:r>
      <w:hyperlink r:id="rId372">
        <w:r>
          <w:rPr>
            <w:color w:val="0000FF"/>
          </w:rPr>
          <w:t>12</w:t>
        </w:r>
      </w:hyperlink>
      <w:r>
        <w:t xml:space="preserve"> и </w:t>
      </w:r>
      <w:hyperlink r:id="rId373">
        <w:r>
          <w:rPr>
            <w:color w:val="0000FF"/>
          </w:rPr>
          <w:t>17 статьи 16.5</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451C1A" w:rsidRDefault="00451C1A">
      <w:pPr>
        <w:pStyle w:val="ConsPlusNormal"/>
        <w:jc w:val="both"/>
      </w:pPr>
      <w:r>
        <w:t xml:space="preserve">(в ред. законов Архангельской области от 27.04.2020 </w:t>
      </w:r>
      <w:hyperlink r:id="rId374">
        <w:r>
          <w:rPr>
            <w:color w:val="0000FF"/>
          </w:rPr>
          <w:t>N 240-16-ОЗ</w:t>
        </w:r>
      </w:hyperlink>
      <w:r>
        <w:t xml:space="preserve">, от 02.10.2024 </w:t>
      </w:r>
      <w:hyperlink r:id="rId375">
        <w:r>
          <w:rPr>
            <w:color w:val="0000FF"/>
          </w:rPr>
          <w:t>N 132-10-ОЗ</w:t>
        </w:r>
      </w:hyperlink>
      <w:r>
        <w:t>)</w:t>
      </w:r>
    </w:p>
    <w:p w:rsidR="00451C1A" w:rsidRDefault="00451C1A">
      <w:pPr>
        <w:pStyle w:val="ConsPlusNormal"/>
        <w:jc w:val="both"/>
      </w:pPr>
    </w:p>
    <w:p w:rsidR="00451C1A" w:rsidRDefault="00451C1A">
      <w:pPr>
        <w:pStyle w:val="ConsPlusTitle"/>
        <w:ind w:firstLine="540"/>
        <w:jc w:val="both"/>
        <w:outlineLvl w:val="0"/>
      </w:pPr>
      <w:r>
        <w:t>Статья 3.1. Особенности приобретения военнослужащими, лицами, заключившими контракт о пребывании в добровольческом формировании, содействующем выполнению задач, возложенных на Вооруженные Силы Российской Федерации, лицами, проходящими (проходившими) службу в войсках национальной гвардии Российской Федерации и имеющими специальные звания полиции, и членами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земельных участков для индивидуального жилищного строительства, ведения личного подсобного хозяйства в границах населенного пункта Архангельской области, садоводства, размещения гаражей для собственных нужд</w:t>
      </w:r>
    </w:p>
    <w:p w:rsidR="00451C1A" w:rsidRDefault="00451C1A">
      <w:pPr>
        <w:pStyle w:val="ConsPlusNormal"/>
        <w:ind w:firstLine="540"/>
        <w:jc w:val="both"/>
      </w:pPr>
    </w:p>
    <w:p w:rsidR="00451C1A" w:rsidRDefault="00451C1A">
      <w:pPr>
        <w:pStyle w:val="ConsPlusNormal"/>
        <w:ind w:firstLine="540"/>
        <w:jc w:val="both"/>
      </w:pPr>
      <w:r>
        <w:t xml:space="preserve">(введена </w:t>
      </w:r>
      <w:hyperlink r:id="rId376">
        <w:r>
          <w:rPr>
            <w:color w:val="0000FF"/>
          </w:rPr>
          <w:t>законом</w:t>
        </w:r>
      </w:hyperlink>
      <w:r>
        <w:t xml:space="preserve"> Архангельской области от 21.11.2023 N 13-3-ОЗ)</w:t>
      </w:r>
    </w:p>
    <w:p w:rsidR="00451C1A" w:rsidRDefault="00451C1A">
      <w:pPr>
        <w:pStyle w:val="ConsPlusNormal"/>
        <w:jc w:val="both"/>
      </w:pPr>
    </w:p>
    <w:p w:rsidR="00451C1A" w:rsidRDefault="00451C1A">
      <w:pPr>
        <w:pStyle w:val="ConsPlusNormal"/>
        <w:ind w:firstLine="540"/>
        <w:jc w:val="both"/>
      </w:pPr>
      <w:bookmarkStart w:id="46" w:name="P445"/>
      <w:bookmarkEnd w:id="46"/>
      <w:r>
        <w:t xml:space="preserve">1. Право на однократное бесплатное приобретение в собственность без проведения торгов земельных участков, переданных согласно Федеральному </w:t>
      </w:r>
      <w:hyperlink r:id="rId377">
        <w:r>
          <w:rPr>
            <w:color w:val="0000FF"/>
          </w:rPr>
          <w:t>закону</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в государственную собственность Архангельской области или муниципальную собственность муниципальных образований Архангельской области, а при отсутствии таких земельных участков - других земельных участков, указанных в </w:t>
      </w:r>
      <w:hyperlink w:anchor="P51">
        <w:r>
          <w:rPr>
            <w:color w:val="0000FF"/>
          </w:rPr>
          <w:t>пункте 1 статьи 2.2</w:t>
        </w:r>
      </w:hyperlink>
      <w:r>
        <w:t xml:space="preserve"> настоящего закона, для индивидуального жилищного строительства, ведения личного подсобного хозяйства в границах населенного пункта Архангельской области, садоводства, размещения гаражей для собственных нужд имеют:</w:t>
      </w:r>
    </w:p>
    <w:p w:rsidR="00451C1A" w:rsidRDefault="00451C1A">
      <w:pPr>
        <w:pStyle w:val="ConsPlusNormal"/>
        <w:spacing w:before="220"/>
        <w:ind w:firstLine="540"/>
        <w:jc w:val="both"/>
      </w:pPr>
      <w:bookmarkStart w:id="47" w:name="P446"/>
      <w:bookmarkEnd w:id="47"/>
      <w:r>
        <w:t>1)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 являющиеся ветеранами боевых действий, которые на день завершения своего участия в специальной военной операции имели место жительства (место пребывания) на территории Архангельской области (далее - участники специальной военной операции);</w:t>
      </w:r>
    </w:p>
    <w:p w:rsidR="00451C1A" w:rsidRDefault="00451C1A">
      <w:pPr>
        <w:pStyle w:val="ConsPlusNormal"/>
        <w:spacing w:before="220"/>
        <w:ind w:firstLine="540"/>
        <w:jc w:val="both"/>
      </w:pPr>
      <w:bookmarkStart w:id="48" w:name="P447"/>
      <w:bookmarkEnd w:id="48"/>
      <w:r>
        <w:t xml:space="preserve">2) члены семей участников специальной военной операции, указанных в </w:t>
      </w:r>
      <w:hyperlink w:anchor="P446">
        <w:r>
          <w:rPr>
            <w:color w:val="0000FF"/>
          </w:rPr>
          <w:t>подпункте 1</w:t>
        </w:r>
      </w:hyperlink>
      <w:r>
        <w:t xml:space="preserve"> настоящего пункта, погибших (умерших) вследствие увечья (ранения, травмы, контузии) или заболевания, полученных ими в ходе участия в специальной военной операции (далее - погибшие участники специальной военной операции), совместно проживавшие (пребывавшие) на территории Архангельской области с погибшими участниками специальной военной операции на день начала их участия в специальной военной операции.</w:t>
      </w:r>
    </w:p>
    <w:p w:rsidR="00451C1A" w:rsidRDefault="00451C1A">
      <w:pPr>
        <w:pStyle w:val="ConsPlusNormal"/>
        <w:spacing w:before="220"/>
        <w:ind w:firstLine="540"/>
        <w:jc w:val="both"/>
      </w:pPr>
      <w:r>
        <w:t>Членам семьи погибшего участника специальной военной операции предоставляется один земельный участок в общую долевую собственность независимо от количества членов семьи погибшего участника специальной военной операции.</w:t>
      </w:r>
    </w:p>
    <w:p w:rsidR="00451C1A" w:rsidRDefault="00451C1A">
      <w:pPr>
        <w:pStyle w:val="ConsPlusNormal"/>
        <w:spacing w:before="220"/>
        <w:ind w:firstLine="540"/>
        <w:jc w:val="both"/>
      </w:pPr>
      <w:r>
        <w:t xml:space="preserve">1.1. Земельные участки в соответствии с настоящей статьей предоставляются участникам </w:t>
      </w:r>
      <w:r>
        <w:lastRenderedPageBreak/>
        <w:t xml:space="preserve">специальной военной операции или членам семей погибших участников специальной военной операции в собственность бесплатно, если участники специальной военной операции или члены семей погибших участников специальной военной операции ранее не реализовали право на однократное бесплатное приобретение земельного участка в собственность по одному из оснований, предусмотренных </w:t>
      </w:r>
      <w:hyperlink r:id="rId378">
        <w:r>
          <w:rPr>
            <w:color w:val="0000FF"/>
          </w:rPr>
          <w:t>подпунктом 6</w:t>
        </w:r>
      </w:hyperlink>
      <w:r>
        <w:t xml:space="preserve"> или </w:t>
      </w:r>
      <w:hyperlink r:id="rId379">
        <w:r>
          <w:rPr>
            <w:color w:val="0000FF"/>
          </w:rPr>
          <w:t>подпунктом 7 статьи 39.5</w:t>
        </w:r>
      </w:hyperlink>
      <w:r>
        <w:t xml:space="preserve"> Земельного кодекса Российской Федерации, в том числе в одном из случаев, установленных настоящим законом.</w:t>
      </w:r>
    </w:p>
    <w:p w:rsidR="00451C1A" w:rsidRDefault="00451C1A">
      <w:pPr>
        <w:pStyle w:val="ConsPlusNormal"/>
        <w:jc w:val="both"/>
      </w:pPr>
      <w:r>
        <w:t xml:space="preserve">(п. 1.1 введен </w:t>
      </w:r>
      <w:hyperlink r:id="rId380">
        <w:r>
          <w:rPr>
            <w:color w:val="0000FF"/>
          </w:rPr>
          <w:t>законом</w:t>
        </w:r>
      </w:hyperlink>
      <w:r>
        <w:t xml:space="preserve"> Архангельской области от 29.10.2024 N 150-11-ОЗ)</w:t>
      </w:r>
    </w:p>
    <w:p w:rsidR="00451C1A" w:rsidRDefault="00451C1A">
      <w:pPr>
        <w:pStyle w:val="ConsPlusNormal"/>
        <w:spacing w:before="220"/>
        <w:ind w:firstLine="540"/>
        <w:jc w:val="both"/>
      </w:pPr>
      <w:bookmarkStart w:id="49" w:name="P451"/>
      <w:bookmarkEnd w:id="49"/>
      <w:r>
        <w:t>2. В целях настоящего закона к членам семьи погибшего участника специальной военной операции относятся:</w:t>
      </w:r>
    </w:p>
    <w:p w:rsidR="00451C1A" w:rsidRDefault="00451C1A">
      <w:pPr>
        <w:pStyle w:val="ConsPlusNormal"/>
        <w:spacing w:before="220"/>
        <w:ind w:firstLine="540"/>
        <w:jc w:val="both"/>
      </w:pPr>
      <w:bookmarkStart w:id="50" w:name="P452"/>
      <w:bookmarkEnd w:id="50"/>
      <w:r>
        <w:t>1) супруга (супруг), состоящая (состоящий) на день гибели (смерти) участника специальной военной операции в зарегистрированном браке с ним (с ней) и не вступившая (не вступивший) в повторный брак;</w:t>
      </w:r>
    </w:p>
    <w:p w:rsidR="00451C1A" w:rsidRDefault="00451C1A">
      <w:pPr>
        <w:pStyle w:val="ConsPlusNormal"/>
        <w:spacing w:before="220"/>
        <w:ind w:firstLine="540"/>
        <w:jc w:val="both"/>
      </w:pPr>
      <w:r>
        <w:t>2) родители погибшего участника специальной военной операции;</w:t>
      </w:r>
    </w:p>
    <w:p w:rsidR="00451C1A" w:rsidRDefault="00451C1A">
      <w:pPr>
        <w:pStyle w:val="ConsPlusNormal"/>
        <w:spacing w:before="220"/>
        <w:ind w:firstLine="540"/>
        <w:jc w:val="both"/>
      </w:pPr>
      <w:bookmarkStart w:id="51" w:name="P454"/>
      <w:bookmarkEnd w:id="51"/>
      <w:r>
        <w:t>3) дети погибшего участника специальной военной операции, не достигшие возраста 18 лет, а также старше этого возраста, если они стали инвалидами до достижения ими возраста 18 лет;</w:t>
      </w:r>
    </w:p>
    <w:p w:rsidR="00451C1A" w:rsidRDefault="00451C1A">
      <w:pPr>
        <w:pStyle w:val="ConsPlusNormal"/>
        <w:spacing w:before="220"/>
        <w:ind w:firstLine="540"/>
        <w:jc w:val="both"/>
      </w:pPr>
      <w:bookmarkStart w:id="52" w:name="P455"/>
      <w:bookmarkEnd w:id="52"/>
      <w:r>
        <w:t>4) дети погибшего участника специальной военной операции в возрасте от 18 до 23 лет, обучающиеся в организациях, осуществляющих образовательную деятельность, по очной форме обучения.</w:t>
      </w:r>
    </w:p>
    <w:p w:rsidR="00451C1A" w:rsidRDefault="00451C1A">
      <w:pPr>
        <w:pStyle w:val="ConsPlusNormal"/>
        <w:spacing w:before="220"/>
        <w:ind w:firstLine="540"/>
        <w:jc w:val="both"/>
      </w:pPr>
      <w:bookmarkStart w:id="53" w:name="P456"/>
      <w:bookmarkEnd w:id="53"/>
      <w:r>
        <w:t>3. Учет участников специальной военной операции, членов семей погибших участников специальной военной операции (далее в совокупности также - заявители) осуществляется органами местного самоуправления муниципальных районов, муниципальных округов и городских округов Архангельской области в форме ведения реестра участников специальной военной операции, членов семей погибших участников специальной военной операции (далее - реестр участников специальной военной операции).</w:t>
      </w:r>
    </w:p>
    <w:p w:rsidR="00451C1A" w:rsidRDefault="00451C1A">
      <w:pPr>
        <w:pStyle w:val="ConsPlusNormal"/>
        <w:spacing w:before="220"/>
        <w:ind w:firstLine="540"/>
        <w:jc w:val="both"/>
      </w:pPr>
      <w:r>
        <w:t xml:space="preserve">4. Порядок ведения реестра участников специальной военной операции определяется нормативными правовыми актами органов, указанных в </w:t>
      </w:r>
      <w:hyperlink w:anchor="P456">
        <w:r>
          <w:rPr>
            <w:color w:val="0000FF"/>
          </w:rPr>
          <w:t>пункте 3</w:t>
        </w:r>
      </w:hyperlink>
      <w:r>
        <w:t xml:space="preserve"> настоящей статьи, с учетом </w:t>
      </w:r>
      <w:hyperlink w:anchor="P529">
        <w:r>
          <w:rPr>
            <w:color w:val="0000FF"/>
          </w:rPr>
          <w:t>статей 3.2</w:t>
        </w:r>
      </w:hyperlink>
      <w:r>
        <w:t xml:space="preserve"> - </w:t>
      </w:r>
      <w:hyperlink w:anchor="P624">
        <w:r>
          <w:rPr>
            <w:color w:val="0000FF"/>
          </w:rPr>
          <w:t>3.6</w:t>
        </w:r>
      </w:hyperlink>
      <w:r>
        <w:t xml:space="preserve"> настоящего закона.</w:t>
      </w:r>
    </w:p>
    <w:p w:rsidR="00451C1A" w:rsidRDefault="00451C1A">
      <w:pPr>
        <w:pStyle w:val="ConsPlusNormal"/>
        <w:spacing w:before="220"/>
        <w:ind w:firstLine="540"/>
        <w:jc w:val="both"/>
      </w:pPr>
      <w:r>
        <w:t xml:space="preserve">5. Земельные участки в соответствии с </w:t>
      </w:r>
      <w:hyperlink w:anchor="P446">
        <w:r>
          <w:rPr>
            <w:color w:val="0000FF"/>
          </w:rPr>
          <w:t>подпунктом 1 пункта 1</w:t>
        </w:r>
      </w:hyperlink>
      <w:r>
        <w:t xml:space="preserve"> настоящей статьи предоставляются в границах муниципального района, муниципального округа или городского округа Архангельской области, где участник специальной военной операции на день завершения своего участия в специальной военной операции имел место жительства (место пребывания).</w:t>
      </w:r>
    </w:p>
    <w:p w:rsidR="00451C1A" w:rsidRDefault="00451C1A">
      <w:pPr>
        <w:pStyle w:val="ConsPlusNormal"/>
        <w:spacing w:before="220"/>
        <w:ind w:firstLine="540"/>
        <w:jc w:val="both"/>
      </w:pPr>
      <w:r>
        <w:t xml:space="preserve">Земельные участки в соответствии с </w:t>
      </w:r>
      <w:hyperlink w:anchor="P447">
        <w:r>
          <w:rPr>
            <w:color w:val="0000FF"/>
          </w:rPr>
          <w:t>подпунктом 2 пункта 1</w:t>
        </w:r>
      </w:hyperlink>
      <w:r>
        <w:t xml:space="preserve"> настоящей статьи предоставляются в границах муниципального района, муниципального округа или городского округа Архангельской области, где погибший участник специальной военной операции и члены его семьи совместно проживали (пребывали) на день начала его участия в специальной военной операции.</w:t>
      </w:r>
    </w:p>
    <w:p w:rsidR="00451C1A" w:rsidRDefault="00451C1A">
      <w:pPr>
        <w:pStyle w:val="ConsPlusNormal"/>
        <w:spacing w:before="220"/>
        <w:ind w:firstLine="540"/>
        <w:jc w:val="both"/>
      </w:pPr>
      <w:bookmarkStart w:id="54" w:name="P460"/>
      <w:bookmarkEnd w:id="54"/>
      <w:r>
        <w:t xml:space="preserve">6. В случае отсутствия в границах муниципального округа или городского округа Архангельской области земельных участков, предоставляемых в соответствии с </w:t>
      </w:r>
      <w:hyperlink w:anchor="P445">
        <w:r>
          <w:rPr>
            <w:color w:val="0000FF"/>
          </w:rPr>
          <w:t>пунктом 1</w:t>
        </w:r>
      </w:hyperlink>
      <w:r>
        <w:t xml:space="preserve"> настоящей статьи, земельные участки предоставляются в муниципальных районах или муниципальных округах Архангельской области, граничащих с указанным муниципальным округом или городским округом Архангельской области.</w:t>
      </w:r>
    </w:p>
    <w:p w:rsidR="00451C1A" w:rsidRDefault="00451C1A">
      <w:pPr>
        <w:pStyle w:val="ConsPlusNormal"/>
        <w:spacing w:before="220"/>
        <w:ind w:firstLine="540"/>
        <w:jc w:val="both"/>
      </w:pPr>
      <w:r>
        <w:t xml:space="preserve">Орган местного самоуправления муниципального района или муниципального округа Архангельской области, предоставивший земельный участок в соответствии с </w:t>
      </w:r>
      <w:hyperlink w:anchor="P460">
        <w:r>
          <w:rPr>
            <w:color w:val="0000FF"/>
          </w:rPr>
          <w:t>абзацем первым</w:t>
        </w:r>
      </w:hyperlink>
      <w:r>
        <w:t xml:space="preserve"> настоящего пункта, уведомляет о предоставлении такого земельного участка органы местного самоуправления муниципальных округов или городских округов Архангельской области, </w:t>
      </w:r>
      <w:r>
        <w:lastRenderedPageBreak/>
        <w:t>граничащих с указанным муниципальным районом или муниципальным округом Архангельской области, в котором предоставлен земельный участок, и уполномоченный исполнительный орган.</w:t>
      </w:r>
    </w:p>
    <w:p w:rsidR="00451C1A" w:rsidRDefault="00451C1A">
      <w:pPr>
        <w:pStyle w:val="ConsPlusNormal"/>
        <w:spacing w:before="220"/>
        <w:ind w:firstLine="540"/>
        <w:jc w:val="both"/>
      </w:pPr>
      <w:bookmarkStart w:id="55" w:name="P462"/>
      <w:bookmarkEnd w:id="55"/>
      <w:r>
        <w:t xml:space="preserve">7. Предоставление земельных участков в соответствии с </w:t>
      </w:r>
      <w:hyperlink w:anchor="P445">
        <w:r>
          <w:rPr>
            <w:color w:val="0000FF"/>
          </w:rPr>
          <w:t>пунктом 1</w:t>
        </w:r>
      </w:hyperlink>
      <w:r>
        <w:t xml:space="preserve"> настоящей статьи осуществляется в соответствии с земельным законодательством на основании решений органов местного самоуправления муниципальных образований Архангельской области и уполномоченного исполнительного органа, обладающих правом предоставления соответствующих земельных участков.</w:t>
      </w:r>
    </w:p>
    <w:p w:rsidR="00451C1A" w:rsidRDefault="00451C1A">
      <w:pPr>
        <w:pStyle w:val="ConsPlusNormal"/>
        <w:spacing w:before="220"/>
        <w:ind w:firstLine="540"/>
        <w:jc w:val="both"/>
      </w:pPr>
      <w:bookmarkStart w:id="56" w:name="P463"/>
      <w:bookmarkEnd w:id="56"/>
      <w:r>
        <w:t>Рассмотрение заявлений о бесплатном предоставлении земельного участка с целью включения заявителей в реестр участников специальной военной операции осуществляют органы местного самоуправления муниципальных районов, муниципальных округов и городских округов Архангельской области.</w:t>
      </w:r>
    </w:p>
    <w:p w:rsidR="00451C1A" w:rsidRDefault="00451C1A">
      <w:pPr>
        <w:pStyle w:val="ConsPlusNormal"/>
        <w:spacing w:before="220"/>
        <w:ind w:firstLine="540"/>
        <w:jc w:val="both"/>
      </w:pPr>
      <w:r>
        <w:t xml:space="preserve">8. Органы, указанные в </w:t>
      </w:r>
      <w:hyperlink w:anchor="P462">
        <w:r>
          <w:rPr>
            <w:color w:val="0000FF"/>
          </w:rPr>
          <w:t>абзаце первом пункта 7</w:t>
        </w:r>
      </w:hyperlink>
      <w:r>
        <w:t xml:space="preserve"> настоящей статьи, осуществляют образование земельных участков в соответствии с документами территориального планирования, правилами землепользования и застройки, документацией по планировке территории, землеустроительной документацией.</w:t>
      </w:r>
    </w:p>
    <w:p w:rsidR="00451C1A" w:rsidRDefault="00451C1A">
      <w:pPr>
        <w:pStyle w:val="ConsPlusNormal"/>
        <w:spacing w:before="220"/>
        <w:ind w:firstLine="540"/>
        <w:jc w:val="both"/>
      </w:pPr>
      <w:r>
        <w:t>Проведение работ по образованию земельного участка в целях реализации положений настоящей статьи включает в себя:</w:t>
      </w:r>
    </w:p>
    <w:p w:rsidR="00451C1A" w:rsidRDefault="00451C1A">
      <w:pPr>
        <w:pStyle w:val="ConsPlusNormal"/>
        <w:spacing w:before="220"/>
        <w:ind w:firstLine="540"/>
        <w:jc w:val="both"/>
      </w:pPr>
      <w:r>
        <w:t xml:space="preserve">выполнение в отношении земельного участка в соответствии с требованиями, установленными Федеральным </w:t>
      </w:r>
      <w:hyperlink r:id="rId381">
        <w:r>
          <w:rPr>
            <w:color w:val="0000FF"/>
          </w:rPr>
          <w:t>законом</w:t>
        </w:r>
      </w:hyperlink>
      <w:r>
        <w:t xml:space="preserve"> от 24 июля 2007 года N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земельного участка сведения о таком земельном участке, осуществление государственного кадастрового учета такого земельного участка;</w:t>
      </w:r>
    </w:p>
    <w:p w:rsidR="00451C1A" w:rsidRDefault="00451C1A">
      <w:pPr>
        <w:pStyle w:val="ConsPlusNormal"/>
        <w:spacing w:before="220"/>
        <w:ind w:firstLine="540"/>
        <w:jc w:val="both"/>
      </w:pPr>
      <w:r>
        <w:t>определение разрешенного использования земельного участка;</w:t>
      </w:r>
    </w:p>
    <w:p w:rsidR="00451C1A" w:rsidRDefault="00451C1A">
      <w:pPr>
        <w:pStyle w:val="ConsPlusNormal"/>
        <w:spacing w:before="220"/>
        <w:ind w:firstLine="540"/>
        <w:jc w:val="both"/>
      </w:pPr>
      <w:r>
        <w:t>определение технических условий подключения (технологического присоединения) объектов к сетям инженерно-технического обеспечения и платы за подключение (технологическое присоединение) объектов к сетям инженерно-технического обеспечения.</w:t>
      </w:r>
    </w:p>
    <w:p w:rsidR="00451C1A" w:rsidRDefault="00451C1A">
      <w:pPr>
        <w:pStyle w:val="ConsPlusNormal"/>
        <w:spacing w:before="220"/>
        <w:ind w:firstLine="540"/>
        <w:jc w:val="both"/>
      </w:pPr>
      <w:r>
        <w:t>Проведение работ по образованию земельного участка осуществляется за счет средств областного бюджета и (или) бюджетов органов местного самоуправления муниципальных образований Архангельской области, обладающих правом предоставления соответствующих земельных участков.</w:t>
      </w:r>
    </w:p>
    <w:p w:rsidR="00451C1A" w:rsidRDefault="00451C1A">
      <w:pPr>
        <w:pStyle w:val="ConsPlusNormal"/>
        <w:spacing w:before="220"/>
        <w:ind w:firstLine="540"/>
        <w:jc w:val="both"/>
      </w:pPr>
      <w:bookmarkStart w:id="57" w:name="P470"/>
      <w:bookmarkEnd w:id="57"/>
      <w:r>
        <w:t xml:space="preserve">9. Заявление о бесплатном предоставлении земельного участка по форме, утвержденной постановлением Правительства Архангельской области, и прилагаемые к нему документы могут быть представлены гражданами, обладающими правом на однократное приобретение земельного участка в соответствии с </w:t>
      </w:r>
      <w:hyperlink w:anchor="P445">
        <w:r>
          <w:rPr>
            <w:color w:val="0000FF"/>
          </w:rPr>
          <w:t>пунктом 1</w:t>
        </w:r>
      </w:hyperlink>
      <w:r>
        <w:t xml:space="preserve"> настоящей статьи:</w:t>
      </w:r>
    </w:p>
    <w:p w:rsidR="00451C1A" w:rsidRDefault="00451C1A">
      <w:pPr>
        <w:pStyle w:val="ConsPlusNormal"/>
        <w:spacing w:before="220"/>
        <w:ind w:firstLine="540"/>
        <w:jc w:val="both"/>
      </w:pPr>
      <w:r>
        <w:t xml:space="preserve">1) непосредственно в органы, указанные в </w:t>
      </w:r>
      <w:hyperlink w:anchor="P462">
        <w:r>
          <w:rPr>
            <w:color w:val="0000FF"/>
          </w:rPr>
          <w:t>абзаце первом пункта 7</w:t>
        </w:r>
      </w:hyperlink>
      <w:r>
        <w:t xml:space="preserve"> настоящей статьи;</w:t>
      </w:r>
    </w:p>
    <w:p w:rsidR="00451C1A" w:rsidRDefault="00451C1A">
      <w:pPr>
        <w:pStyle w:val="ConsPlusNormal"/>
        <w:spacing w:before="220"/>
        <w:ind w:firstLine="540"/>
        <w:jc w:val="both"/>
      </w:pPr>
      <w:r>
        <w:t xml:space="preserve">2) через многофункциональный центр предоставления государственных и муниципальных услуг и (или) привлекаемые им организации в соответствии с соглашением о взаимодействии, заключенным между органами, указанными в </w:t>
      </w:r>
      <w:hyperlink w:anchor="P462">
        <w:r>
          <w:rPr>
            <w:color w:val="0000FF"/>
          </w:rPr>
          <w:t>абзаце первом пункта 7</w:t>
        </w:r>
      </w:hyperlink>
      <w:r>
        <w:t xml:space="preserve"> настоящей статьи, и таким многофункциональным центром;</w:t>
      </w:r>
    </w:p>
    <w:p w:rsidR="00451C1A" w:rsidRDefault="00451C1A">
      <w:pPr>
        <w:pStyle w:val="ConsPlusNormal"/>
        <w:spacing w:before="220"/>
        <w:ind w:firstLine="540"/>
        <w:jc w:val="both"/>
      </w:pPr>
      <w:r>
        <w:t>3)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51C1A" w:rsidRDefault="00451C1A">
      <w:pPr>
        <w:pStyle w:val="ConsPlusNormal"/>
        <w:spacing w:before="220"/>
        <w:ind w:firstLine="540"/>
        <w:jc w:val="both"/>
      </w:pPr>
      <w:bookmarkStart w:id="58" w:name="P474"/>
      <w:bookmarkEnd w:id="58"/>
      <w:r>
        <w:t xml:space="preserve">10. К заявлению о бесплатном предоставлении земельного участка в соответствии с </w:t>
      </w:r>
      <w:hyperlink w:anchor="P446">
        <w:r>
          <w:rPr>
            <w:color w:val="0000FF"/>
          </w:rPr>
          <w:t>подпунктом 1 пункта 1</w:t>
        </w:r>
      </w:hyperlink>
      <w:r>
        <w:t xml:space="preserve"> настоящей статьи участником специальной военной операции, обратившимся с данным заявлением, должны быть приложены:</w:t>
      </w:r>
    </w:p>
    <w:p w:rsidR="00451C1A" w:rsidRDefault="00451C1A">
      <w:pPr>
        <w:pStyle w:val="ConsPlusNormal"/>
        <w:spacing w:before="220"/>
        <w:ind w:firstLine="540"/>
        <w:jc w:val="both"/>
      </w:pPr>
      <w:r>
        <w:t xml:space="preserve">1) копия документа, удостоверяющего личность гражданина Российской Федерации, заявителя, указанного в </w:t>
      </w:r>
      <w:hyperlink w:anchor="P474">
        <w:r>
          <w:rPr>
            <w:color w:val="0000FF"/>
          </w:rPr>
          <w:t>абзаце первом</w:t>
        </w:r>
      </w:hyperlink>
      <w:r>
        <w:t xml:space="preserve"> настоящего пункта;</w:t>
      </w:r>
    </w:p>
    <w:p w:rsidR="00451C1A" w:rsidRDefault="00451C1A">
      <w:pPr>
        <w:pStyle w:val="ConsPlusNormal"/>
        <w:spacing w:before="220"/>
        <w:ind w:firstLine="540"/>
        <w:jc w:val="both"/>
      </w:pPr>
      <w:r>
        <w:t xml:space="preserve">2) копия доверенности (в случае подачи заявления представителем заявителя, указанного в </w:t>
      </w:r>
      <w:hyperlink w:anchor="P474">
        <w:r>
          <w:rPr>
            <w:color w:val="0000FF"/>
          </w:rPr>
          <w:t>абзаце первом</w:t>
        </w:r>
      </w:hyperlink>
      <w:r>
        <w:t xml:space="preserve"> настоящего пункта);</w:t>
      </w:r>
    </w:p>
    <w:p w:rsidR="00451C1A" w:rsidRDefault="00451C1A">
      <w:pPr>
        <w:pStyle w:val="ConsPlusNormal"/>
        <w:spacing w:before="220"/>
        <w:ind w:firstLine="540"/>
        <w:jc w:val="both"/>
      </w:pPr>
      <w:r>
        <w:t xml:space="preserve">3) согласие на обработку персональных данных заявителя, указанного в </w:t>
      </w:r>
      <w:hyperlink w:anchor="P474">
        <w:r>
          <w:rPr>
            <w:color w:val="0000FF"/>
          </w:rPr>
          <w:t>абзаце первом</w:t>
        </w:r>
      </w:hyperlink>
      <w:r>
        <w:t xml:space="preserve"> настоящего пункта, по форме, утвержденной постановлением Правительства Архангельской области;</w:t>
      </w:r>
    </w:p>
    <w:p w:rsidR="00451C1A" w:rsidRDefault="00451C1A">
      <w:pPr>
        <w:pStyle w:val="ConsPlusNormal"/>
        <w:spacing w:before="220"/>
        <w:ind w:firstLine="540"/>
        <w:jc w:val="both"/>
      </w:pPr>
      <w:r>
        <w:t xml:space="preserve">4) копия документа, подтверждающего участие заявителя, указанного в </w:t>
      </w:r>
      <w:hyperlink w:anchor="P474">
        <w:r>
          <w:rPr>
            <w:color w:val="0000FF"/>
          </w:rPr>
          <w:t>абзаце первом</w:t>
        </w:r>
      </w:hyperlink>
      <w:r>
        <w:t xml:space="preserve"> настоящего пункта, в специальной военной операции в качестве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или лица, проходящего (проходившего) службу в войсках национальной гвардии Российской Федерации и имеющего специальное звание полиции;</w:t>
      </w:r>
    </w:p>
    <w:p w:rsidR="00451C1A" w:rsidRDefault="00451C1A">
      <w:pPr>
        <w:pStyle w:val="ConsPlusNormal"/>
        <w:spacing w:before="220"/>
        <w:ind w:firstLine="540"/>
        <w:jc w:val="both"/>
      </w:pPr>
      <w:r>
        <w:t xml:space="preserve">5) копии документов, подтверждающих присвоение заявителю, указанному в </w:t>
      </w:r>
      <w:hyperlink w:anchor="P474">
        <w:r>
          <w:rPr>
            <w:color w:val="0000FF"/>
          </w:rPr>
          <w:t>абзаце первом</w:t>
        </w:r>
      </w:hyperlink>
      <w:r>
        <w:t xml:space="preserve"> настоящего пункта, звания Героя Российской Федерации или награждение его орденом Российской Федерации (орденами Российской Федерации) за заслуги, проявленные в ходе участия в специальной военной операции;</w:t>
      </w:r>
    </w:p>
    <w:p w:rsidR="00451C1A" w:rsidRDefault="00451C1A">
      <w:pPr>
        <w:pStyle w:val="ConsPlusNormal"/>
        <w:spacing w:before="220"/>
        <w:ind w:firstLine="540"/>
        <w:jc w:val="both"/>
      </w:pPr>
      <w:r>
        <w:t xml:space="preserve">6) копия документа, подтверждающего наличие у заявителя, указанного в </w:t>
      </w:r>
      <w:hyperlink w:anchor="P474">
        <w:r>
          <w:rPr>
            <w:color w:val="0000FF"/>
          </w:rPr>
          <w:t>абзаце первом</w:t>
        </w:r>
      </w:hyperlink>
      <w:r>
        <w:t xml:space="preserve"> настоящего пункта, статуса ветерана боевых действий;</w:t>
      </w:r>
    </w:p>
    <w:p w:rsidR="00451C1A" w:rsidRDefault="00451C1A">
      <w:pPr>
        <w:pStyle w:val="ConsPlusNormal"/>
        <w:spacing w:before="220"/>
        <w:ind w:firstLine="540"/>
        <w:jc w:val="both"/>
      </w:pPr>
      <w:r>
        <w:t>7) копия документа, подтверждающего его место жительства (место пребывания) на территории Архангельской области на день завершения его участия в специальной военной операции.</w:t>
      </w:r>
    </w:p>
    <w:p w:rsidR="00451C1A" w:rsidRDefault="00451C1A">
      <w:pPr>
        <w:pStyle w:val="ConsPlusNormal"/>
        <w:spacing w:before="220"/>
        <w:ind w:firstLine="540"/>
        <w:jc w:val="both"/>
      </w:pPr>
      <w:bookmarkStart w:id="59" w:name="P482"/>
      <w:bookmarkEnd w:id="59"/>
      <w:r>
        <w:t xml:space="preserve">11. К заявлению о бесплатном предоставлении земельного участка в соответствии с </w:t>
      </w:r>
      <w:hyperlink w:anchor="P446">
        <w:r>
          <w:rPr>
            <w:color w:val="0000FF"/>
          </w:rPr>
          <w:t>подпунктом 1 пункта 1</w:t>
        </w:r>
      </w:hyperlink>
      <w:r>
        <w:t xml:space="preserve"> настоящей статьи участником специальной военной операции, обратившимся с данным заявлением, может быть приложена 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 подтверждающий регистрацию в системе индивидуального (персонифицированного) учета, в том числе в форме электронного документа, заявителя, указанного в настоящем пункте.</w:t>
      </w:r>
    </w:p>
    <w:p w:rsidR="00451C1A" w:rsidRDefault="00451C1A">
      <w:pPr>
        <w:pStyle w:val="ConsPlusNormal"/>
        <w:spacing w:before="220"/>
        <w:ind w:firstLine="540"/>
        <w:jc w:val="both"/>
      </w:pPr>
      <w:bookmarkStart w:id="60" w:name="P483"/>
      <w:bookmarkEnd w:id="60"/>
      <w:r>
        <w:t xml:space="preserve">12. К заявлению о бесплатном предоставлении земельного участка в соответствии с </w:t>
      </w:r>
      <w:hyperlink w:anchor="P447">
        <w:r>
          <w:rPr>
            <w:color w:val="0000FF"/>
          </w:rPr>
          <w:t>подпунктом 2 пункта 1</w:t>
        </w:r>
      </w:hyperlink>
      <w:r>
        <w:t xml:space="preserve"> настоящей статьи членом семьи погибшего участника специальной военной операции, обратившимся с данным заявлением, должны быть приложены:</w:t>
      </w:r>
    </w:p>
    <w:p w:rsidR="00451C1A" w:rsidRDefault="00451C1A">
      <w:pPr>
        <w:pStyle w:val="ConsPlusNormal"/>
        <w:spacing w:before="220"/>
        <w:ind w:firstLine="540"/>
        <w:jc w:val="both"/>
      </w:pPr>
      <w:bookmarkStart w:id="61" w:name="P484"/>
      <w:bookmarkEnd w:id="61"/>
      <w:r>
        <w:t xml:space="preserve">1) копия документа, удостоверяющего личность гражданина Российской Федерации, заявителя, указанного в </w:t>
      </w:r>
      <w:hyperlink w:anchor="P483">
        <w:r>
          <w:rPr>
            <w:color w:val="0000FF"/>
          </w:rPr>
          <w:t>абзаце первом</w:t>
        </w:r>
      </w:hyperlink>
      <w:r>
        <w:t xml:space="preserve"> настоящего пункта;</w:t>
      </w:r>
    </w:p>
    <w:p w:rsidR="00451C1A" w:rsidRDefault="00451C1A">
      <w:pPr>
        <w:pStyle w:val="ConsPlusNormal"/>
        <w:spacing w:before="220"/>
        <w:ind w:firstLine="540"/>
        <w:jc w:val="both"/>
      </w:pPr>
      <w:r>
        <w:t xml:space="preserve">2) копия доверенности (в случае подачи заявления представителем заявителя, указанного в </w:t>
      </w:r>
      <w:hyperlink w:anchor="P483">
        <w:r>
          <w:rPr>
            <w:color w:val="0000FF"/>
          </w:rPr>
          <w:t>абзаце первом</w:t>
        </w:r>
      </w:hyperlink>
      <w:r>
        <w:t xml:space="preserve"> настоящего пункта);</w:t>
      </w:r>
    </w:p>
    <w:p w:rsidR="00451C1A" w:rsidRDefault="00451C1A">
      <w:pPr>
        <w:pStyle w:val="ConsPlusNormal"/>
        <w:spacing w:before="220"/>
        <w:ind w:firstLine="540"/>
        <w:jc w:val="both"/>
      </w:pPr>
      <w:bookmarkStart w:id="62" w:name="P486"/>
      <w:bookmarkEnd w:id="62"/>
      <w:r>
        <w:t xml:space="preserve">3) копия документа, удостоверяющего личность гражданина Российской Федерации, каждого из членов семьи погибшего участника специальной военной операции, которые наряду с заявителем, указанным в </w:t>
      </w:r>
      <w:hyperlink w:anchor="P483">
        <w:r>
          <w:rPr>
            <w:color w:val="0000FF"/>
          </w:rPr>
          <w:t>абзаце первом</w:t>
        </w:r>
      </w:hyperlink>
      <w:r>
        <w:t xml:space="preserve"> настоящего пункта, изъявили желание приобрести земельный участок в собственность в соответствии с </w:t>
      </w:r>
      <w:hyperlink w:anchor="P447">
        <w:r>
          <w:rPr>
            <w:color w:val="0000FF"/>
          </w:rPr>
          <w:t>подпунктом 2 пункта 1</w:t>
        </w:r>
      </w:hyperlink>
      <w:r>
        <w:t xml:space="preserve"> настоящей статьи;</w:t>
      </w:r>
    </w:p>
    <w:p w:rsidR="00451C1A" w:rsidRDefault="00451C1A">
      <w:pPr>
        <w:pStyle w:val="ConsPlusNormal"/>
        <w:spacing w:before="220"/>
        <w:ind w:firstLine="540"/>
        <w:jc w:val="both"/>
      </w:pPr>
      <w:r>
        <w:t xml:space="preserve">4) копии документов, подтверждающих родственные отношения членов семьи погибшего </w:t>
      </w:r>
      <w:r>
        <w:lastRenderedPageBreak/>
        <w:t xml:space="preserve">участника специальной военной операции, указанных в </w:t>
      </w:r>
      <w:hyperlink w:anchor="P484">
        <w:r>
          <w:rPr>
            <w:color w:val="0000FF"/>
          </w:rPr>
          <w:t>подпунктах 1</w:t>
        </w:r>
      </w:hyperlink>
      <w:r>
        <w:t xml:space="preserve"> и </w:t>
      </w:r>
      <w:hyperlink w:anchor="P486">
        <w:r>
          <w:rPr>
            <w:color w:val="0000FF"/>
          </w:rPr>
          <w:t>3</w:t>
        </w:r>
      </w:hyperlink>
      <w:r>
        <w:t xml:space="preserve"> настоящего пункта, с погибшим участником специальной военной операции;</w:t>
      </w:r>
    </w:p>
    <w:p w:rsidR="00451C1A" w:rsidRDefault="00451C1A">
      <w:pPr>
        <w:pStyle w:val="ConsPlusNormal"/>
        <w:spacing w:before="220"/>
        <w:ind w:firstLine="540"/>
        <w:jc w:val="both"/>
      </w:pPr>
      <w:r>
        <w:t xml:space="preserve">5) копия документа, подтверждающего совместное проживание (пребывание) на территории Архангельской области погибшего участника специальной военной операции и членов его семьи, указанных в </w:t>
      </w:r>
      <w:hyperlink w:anchor="P484">
        <w:r>
          <w:rPr>
            <w:color w:val="0000FF"/>
          </w:rPr>
          <w:t>подпунктах 1</w:t>
        </w:r>
      </w:hyperlink>
      <w:r>
        <w:t xml:space="preserve"> и </w:t>
      </w:r>
      <w:hyperlink w:anchor="P486">
        <w:r>
          <w:rPr>
            <w:color w:val="0000FF"/>
          </w:rPr>
          <w:t>3</w:t>
        </w:r>
      </w:hyperlink>
      <w:r>
        <w:t xml:space="preserve"> настоящего пункта, на день начала участия в специальной военной операции данного участника специальной военной операции;</w:t>
      </w:r>
    </w:p>
    <w:p w:rsidR="00451C1A" w:rsidRDefault="00451C1A">
      <w:pPr>
        <w:pStyle w:val="ConsPlusNormal"/>
        <w:spacing w:before="220"/>
        <w:ind w:firstLine="540"/>
        <w:jc w:val="both"/>
      </w:pPr>
      <w:r>
        <w:t xml:space="preserve">6) согласие каждого члена семьи погибшего участника специальной военной операции на получение земельного участка в собственность в соответствии с </w:t>
      </w:r>
      <w:hyperlink w:anchor="P447">
        <w:r>
          <w:rPr>
            <w:color w:val="0000FF"/>
          </w:rPr>
          <w:t>подпунктом 2 пункта 1</w:t>
        </w:r>
      </w:hyperlink>
      <w:r>
        <w:t xml:space="preserve"> настоящей статьи либо отказ от такого получения по форме, утвержденной постановлением Правительства Архангельской области;</w:t>
      </w:r>
    </w:p>
    <w:p w:rsidR="00451C1A" w:rsidRDefault="00451C1A">
      <w:pPr>
        <w:pStyle w:val="ConsPlusNormal"/>
        <w:spacing w:before="220"/>
        <w:ind w:firstLine="540"/>
        <w:jc w:val="both"/>
      </w:pPr>
      <w:r>
        <w:t xml:space="preserve">7) согласие на обработку персональных данных членов семьи погибшего участника специальной военной операции, указанных в </w:t>
      </w:r>
      <w:hyperlink w:anchor="P484">
        <w:r>
          <w:rPr>
            <w:color w:val="0000FF"/>
          </w:rPr>
          <w:t>подпунктах 1</w:t>
        </w:r>
      </w:hyperlink>
      <w:r>
        <w:t xml:space="preserve"> и </w:t>
      </w:r>
      <w:hyperlink w:anchor="P486">
        <w:r>
          <w:rPr>
            <w:color w:val="0000FF"/>
          </w:rPr>
          <w:t>3</w:t>
        </w:r>
      </w:hyperlink>
      <w:r>
        <w:t xml:space="preserve"> настоящего пункта, по форме, утвержденной постановлением Правительства Архангельской области;</w:t>
      </w:r>
    </w:p>
    <w:p w:rsidR="00451C1A" w:rsidRDefault="00451C1A">
      <w:pPr>
        <w:pStyle w:val="ConsPlusNormal"/>
        <w:spacing w:before="220"/>
        <w:ind w:firstLine="540"/>
        <w:jc w:val="both"/>
      </w:pPr>
      <w:r>
        <w:t>8) копия документа, подтверждающего факт гибели (смерти) участника специальной военной операции вследствие увечья (ранения, травмы, контузии) или заболевания, полученных им в ходе специальной военной операции;</w:t>
      </w:r>
    </w:p>
    <w:p w:rsidR="00451C1A" w:rsidRDefault="00451C1A">
      <w:pPr>
        <w:pStyle w:val="ConsPlusNormal"/>
        <w:spacing w:before="220"/>
        <w:ind w:firstLine="540"/>
        <w:jc w:val="both"/>
      </w:pPr>
      <w:r>
        <w:t>9) копия документа, подтверждающего участие погибшего участника специальной военной операции в специальной военной операции в качестве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или лица, проходившего службу в войсках национальной гвардии Российской Федерации и имевшего специальное звание полиции, до его гибели (смерти);</w:t>
      </w:r>
    </w:p>
    <w:p w:rsidR="00451C1A" w:rsidRDefault="00451C1A">
      <w:pPr>
        <w:pStyle w:val="ConsPlusNormal"/>
        <w:spacing w:before="220"/>
        <w:ind w:firstLine="540"/>
        <w:jc w:val="both"/>
      </w:pPr>
      <w:r>
        <w:t>10) копии документов, подтверждающих присвоение погибшему участнику специальной военной операции звания Героя Российской Федерации или награждение его орденом Российской Федерации (орденами Российской Федерации) за заслуги, проявленные в ходе участия в специальной военной операции;</w:t>
      </w:r>
    </w:p>
    <w:p w:rsidR="00451C1A" w:rsidRDefault="00451C1A">
      <w:pPr>
        <w:pStyle w:val="ConsPlusNormal"/>
        <w:spacing w:before="220"/>
        <w:ind w:firstLine="540"/>
        <w:jc w:val="both"/>
      </w:pPr>
      <w:r>
        <w:t>11) копия документа, подтверждающего наличие у погибшего участника специальной военной операции статуса ветерана боевых действий;</w:t>
      </w:r>
    </w:p>
    <w:p w:rsidR="00451C1A" w:rsidRDefault="00451C1A">
      <w:pPr>
        <w:pStyle w:val="ConsPlusNormal"/>
        <w:spacing w:before="220"/>
        <w:ind w:firstLine="540"/>
        <w:jc w:val="both"/>
      </w:pPr>
      <w:r>
        <w:t xml:space="preserve">12) копия документа, подтверждающего обучение ребенка погибшего участника специальной военной операции в возрасте от 18 до 23 лет в организации, осуществляющей образовательную деятельность, по очной форме обучения, в случае, предусмотренном </w:t>
      </w:r>
      <w:hyperlink w:anchor="P455">
        <w:r>
          <w:rPr>
            <w:color w:val="0000FF"/>
          </w:rPr>
          <w:t>подпунктом 4 пункта 2</w:t>
        </w:r>
      </w:hyperlink>
      <w:r>
        <w:t xml:space="preserve"> настоящей статьи.</w:t>
      </w:r>
    </w:p>
    <w:p w:rsidR="00451C1A" w:rsidRDefault="00451C1A">
      <w:pPr>
        <w:pStyle w:val="ConsPlusNormal"/>
        <w:spacing w:before="220"/>
        <w:ind w:firstLine="540"/>
        <w:jc w:val="both"/>
      </w:pPr>
      <w:bookmarkStart w:id="63" w:name="P496"/>
      <w:bookmarkEnd w:id="63"/>
      <w:r>
        <w:t xml:space="preserve">13. К заявлению о бесплатном предоставлении земельного участка в соответствии с </w:t>
      </w:r>
      <w:hyperlink w:anchor="P447">
        <w:r>
          <w:rPr>
            <w:color w:val="0000FF"/>
          </w:rPr>
          <w:t>подпунктом 2 пункта 1</w:t>
        </w:r>
      </w:hyperlink>
      <w:r>
        <w:t xml:space="preserve"> настоящей статьи членом семьи погибшего участника специальной военной операции, обратившимся с данным заявлением, могут быть приложены:</w:t>
      </w:r>
    </w:p>
    <w:p w:rsidR="00451C1A" w:rsidRDefault="00451C1A">
      <w:pPr>
        <w:pStyle w:val="ConsPlusNormal"/>
        <w:spacing w:before="220"/>
        <w:ind w:firstLine="540"/>
        <w:jc w:val="both"/>
      </w:pPr>
      <w:r>
        <w:t xml:space="preserve">1) копия свидетельства о заключении брака между супругой (супругом) погибшего участника специальной военной операции и погибшим участником специальной военной операции в случае, предусмотренном </w:t>
      </w:r>
      <w:hyperlink w:anchor="P452">
        <w:r>
          <w:rPr>
            <w:color w:val="0000FF"/>
          </w:rPr>
          <w:t>подпунктом 1 пункта 2</w:t>
        </w:r>
      </w:hyperlink>
      <w:r>
        <w:t xml:space="preserve"> настоящей статьи;</w:t>
      </w:r>
    </w:p>
    <w:p w:rsidR="00451C1A" w:rsidRDefault="00451C1A">
      <w:pPr>
        <w:pStyle w:val="ConsPlusNormal"/>
        <w:spacing w:before="220"/>
        <w:ind w:firstLine="540"/>
        <w:jc w:val="both"/>
      </w:pPr>
      <w:r>
        <w:t xml:space="preserve">2) копия документа, подтверждающего установление инвалидности ребенку-инвалиду погибшего участника специальной военной операции старше 18 лет, если он стал инвалидом до достижения им возраста 18 лет, - в случае, предусмотренном </w:t>
      </w:r>
      <w:hyperlink w:anchor="P454">
        <w:r>
          <w:rPr>
            <w:color w:val="0000FF"/>
          </w:rPr>
          <w:t>подпунктом 3 пункта 2</w:t>
        </w:r>
      </w:hyperlink>
      <w:r>
        <w:t xml:space="preserve"> настоящей статьи;</w:t>
      </w:r>
    </w:p>
    <w:p w:rsidR="00451C1A" w:rsidRDefault="00451C1A">
      <w:pPr>
        <w:pStyle w:val="ConsPlusNormal"/>
        <w:spacing w:before="220"/>
        <w:ind w:firstLine="540"/>
        <w:jc w:val="both"/>
      </w:pPr>
      <w:r>
        <w:t xml:space="preserve">3) 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 </w:t>
      </w:r>
      <w:r>
        <w:lastRenderedPageBreak/>
        <w:t xml:space="preserve">подтверждающий регистрацию в системе индивидуального (персонифицированного) учета, в том числе в форме электронного документа, гражданина, обладающего правом на однократное приобретение земельного участка в соответствии с </w:t>
      </w:r>
      <w:hyperlink w:anchor="P447">
        <w:r>
          <w:rPr>
            <w:color w:val="0000FF"/>
          </w:rPr>
          <w:t>подпунктом 2 пункта 1</w:t>
        </w:r>
      </w:hyperlink>
      <w:r>
        <w:t xml:space="preserve"> и </w:t>
      </w:r>
      <w:hyperlink w:anchor="P451">
        <w:r>
          <w:rPr>
            <w:color w:val="0000FF"/>
          </w:rPr>
          <w:t>пунктом 2</w:t>
        </w:r>
      </w:hyperlink>
      <w:r>
        <w:t xml:space="preserve"> настоящей статьи.</w:t>
      </w:r>
    </w:p>
    <w:p w:rsidR="00451C1A" w:rsidRDefault="00451C1A">
      <w:pPr>
        <w:pStyle w:val="ConsPlusNormal"/>
        <w:spacing w:before="220"/>
        <w:ind w:firstLine="540"/>
        <w:jc w:val="both"/>
      </w:pPr>
      <w:r>
        <w:t xml:space="preserve">14. Органы, указанные в </w:t>
      </w:r>
      <w:hyperlink w:anchor="P462">
        <w:r>
          <w:rPr>
            <w:color w:val="0000FF"/>
          </w:rPr>
          <w:t>абзаце первом пункта 7</w:t>
        </w:r>
      </w:hyperlink>
      <w:r>
        <w:t xml:space="preserve"> настоящей статьи, запрашивают копии документов, указанные в </w:t>
      </w:r>
      <w:hyperlink w:anchor="P482">
        <w:r>
          <w:rPr>
            <w:color w:val="0000FF"/>
          </w:rPr>
          <w:t>пункте 11</w:t>
        </w:r>
      </w:hyperlink>
      <w:r>
        <w:t xml:space="preserve"> или в </w:t>
      </w:r>
      <w:hyperlink w:anchor="P496">
        <w:r>
          <w:rPr>
            <w:color w:val="0000FF"/>
          </w:rPr>
          <w:t>пункте 13</w:t>
        </w:r>
      </w:hyperlink>
      <w:r>
        <w:t xml:space="preserve"> настоящей статьи, или содержащиеся в них сведения, сведения о наличии права на земельный участок (прав на земельные участки), предоставленный (предоставленные) участникам специальной военной операции и (или) членам семей погибших участников специальной военной операции по одному из оснований, предусмотренных </w:t>
      </w:r>
      <w:hyperlink r:id="rId382">
        <w:r>
          <w:rPr>
            <w:color w:val="0000FF"/>
          </w:rPr>
          <w:t>подпунктом 6</w:t>
        </w:r>
      </w:hyperlink>
      <w:r>
        <w:t xml:space="preserve"> или </w:t>
      </w:r>
      <w:hyperlink r:id="rId383">
        <w:r>
          <w:rPr>
            <w:color w:val="0000FF"/>
          </w:rPr>
          <w:t>подпунктом 7 статьи 39.5</w:t>
        </w:r>
      </w:hyperlink>
      <w:r>
        <w:t xml:space="preserve"> Земельного кодекса Российской Федерации, в том числе в одном из случаев, установленных настоящим законом, либо об отсутствии такого права (таких прав), необходимые для принятия решения о бесплатном предоставлении земельного участка, путем направления межведомственных запросов в рамках межведомственного информационного взаимодействия в соответствующие государственные органы, органы местного самоуправления, подведомственные им организации, в распоряжении которых имеются данные документы (их копии) и указанные сведения, если заявитель не представил их по собственной инициативе.</w:t>
      </w:r>
    </w:p>
    <w:p w:rsidR="00451C1A" w:rsidRDefault="00451C1A">
      <w:pPr>
        <w:pStyle w:val="ConsPlusNormal"/>
        <w:jc w:val="both"/>
      </w:pPr>
      <w:r>
        <w:t xml:space="preserve">(в ред. </w:t>
      </w:r>
      <w:hyperlink r:id="rId384">
        <w:r>
          <w:rPr>
            <w:color w:val="0000FF"/>
          </w:rPr>
          <w:t>закона</w:t>
        </w:r>
      </w:hyperlink>
      <w:r>
        <w:t xml:space="preserve"> Архангельской области от 29.10.2024 N 150-11-ОЗ)</w:t>
      </w:r>
    </w:p>
    <w:p w:rsidR="00451C1A" w:rsidRDefault="00451C1A">
      <w:pPr>
        <w:pStyle w:val="ConsPlusNormal"/>
        <w:spacing w:before="220"/>
        <w:ind w:firstLine="540"/>
        <w:jc w:val="both"/>
      </w:pPr>
      <w:r>
        <w:t xml:space="preserve">15. Органы, указанные в </w:t>
      </w:r>
      <w:hyperlink w:anchor="P462">
        <w:r>
          <w:rPr>
            <w:color w:val="0000FF"/>
          </w:rPr>
          <w:t>абзаце первом пункта 7</w:t>
        </w:r>
      </w:hyperlink>
      <w:r>
        <w:t xml:space="preserve"> настоящей статьи, в течение 20 рабочих дней со дня поступления заявления о бесплатном предоставлении земельного участка и прилагаемых к нему документов проводят в пределах своей компетенции проверку соответствия таких заявления и документов требованиям, указанным в </w:t>
      </w:r>
      <w:hyperlink w:anchor="P470">
        <w:r>
          <w:rPr>
            <w:color w:val="0000FF"/>
          </w:rPr>
          <w:t>пункте 9</w:t>
        </w:r>
      </w:hyperlink>
      <w:r>
        <w:t xml:space="preserve">, а также в </w:t>
      </w:r>
      <w:hyperlink w:anchor="P474">
        <w:r>
          <w:rPr>
            <w:color w:val="0000FF"/>
          </w:rPr>
          <w:t>пункте 10</w:t>
        </w:r>
      </w:hyperlink>
      <w:r>
        <w:t xml:space="preserve"> или в </w:t>
      </w:r>
      <w:hyperlink w:anchor="P483">
        <w:r>
          <w:rPr>
            <w:color w:val="0000FF"/>
          </w:rPr>
          <w:t>пункте 12</w:t>
        </w:r>
      </w:hyperlink>
      <w:r>
        <w:t xml:space="preserve"> настоящей статьи.</w:t>
      </w:r>
    </w:p>
    <w:p w:rsidR="00451C1A" w:rsidRDefault="00451C1A">
      <w:pPr>
        <w:pStyle w:val="ConsPlusNormal"/>
        <w:spacing w:before="220"/>
        <w:ind w:firstLine="540"/>
        <w:jc w:val="both"/>
      </w:pPr>
      <w:r>
        <w:t xml:space="preserve">16. В случае, если заявление о бесплатном предоставлении земельного участка и прилагаемые документы соответствуют требованиям, указанным в </w:t>
      </w:r>
      <w:hyperlink w:anchor="P470">
        <w:r>
          <w:rPr>
            <w:color w:val="0000FF"/>
          </w:rPr>
          <w:t>пункте 9</w:t>
        </w:r>
      </w:hyperlink>
      <w:r>
        <w:t xml:space="preserve">, а также в </w:t>
      </w:r>
      <w:hyperlink w:anchor="P474">
        <w:r>
          <w:rPr>
            <w:color w:val="0000FF"/>
          </w:rPr>
          <w:t>пункте 10</w:t>
        </w:r>
      </w:hyperlink>
      <w:r>
        <w:t xml:space="preserve"> или в </w:t>
      </w:r>
      <w:hyperlink w:anchor="P483">
        <w:r>
          <w:rPr>
            <w:color w:val="0000FF"/>
          </w:rPr>
          <w:t>пункте 12</w:t>
        </w:r>
      </w:hyperlink>
      <w:r>
        <w:t xml:space="preserve"> настоящей статьи, органы, указанные в </w:t>
      </w:r>
      <w:hyperlink w:anchor="P462">
        <w:r>
          <w:rPr>
            <w:color w:val="0000FF"/>
          </w:rPr>
          <w:t>абзаце первом пункта 7</w:t>
        </w:r>
      </w:hyperlink>
      <w:r>
        <w:t xml:space="preserve"> настоящей статьи, в течение 30 рабочих дней со дня поступления заявления о бесплатном предоставлении земельного участка и прилагаемых документов принимают в пределах своей компетенции решение о включении заявителя в реестр участников специальной военной операции.</w:t>
      </w:r>
    </w:p>
    <w:p w:rsidR="00451C1A" w:rsidRDefault="00451C1A">
      <w:pPr>
        <w:pStyle w:val="ConsPlusNormal"/>
        <w:spacing w:before="220"/>
        <w:ind w:firstLine="540"/>
        <w:jc w:val="both"/>
      </w:pPr>
      <w:r>
        <w:t xml:space="preserve">17. Образованные земельные участки на основании </w:t>
      </w:r>
      <w:hyperlink w:anchor="P445">
        <w:r>
          <w:rPr>
            <w:color w:val="0000FF"/>
          </w:rPr>
          <w:t>пункта 1</w:t>
        </w:r>
      </w:hyperlink>
      <w:r>
        <w:t xml:space="preserve"> настоящей статьи предоставляются в порядке очередности включения заявителей в реестр участников специальной военной операции.</w:t>
      </w:r>
    </w:p>
    <w:p w:rsidR="00451C1A" w:rsidRDefault="00451C1A">
      <w:pPr>
        <w:pStyle w:val="ConsPlusNormal"/>
        <w:spacing w:before="220"/>
        <w:ind w:firstLine="540"/>
        <w:jc w:val="both"/>
      </w:pPr>
      <w:r>
        <w:t>18. В случае, если правом предоставления земельного участка обладает муниципальное образование - городское поселение, орган местного самоуправления муниципального района Архангельской области, в состав которого входит данное городское поселение, в течение трех календарных дней после принятия решения о включении заявителей в реестр участников специальной военной операции направляет данное решение в орган местного самоуправления этого городского поселения по месту нахождения земельного участка в целях его предоставления.</w:t>
      </w:r>
    </w:p>
    <w:p w:rsidR="00451C1A" w:rsidRDefault="00451C1A">
      <w:pPr>
        <w:pStyle w:val="ConsPlusNormal"/>
        <w:spacing w:before="220"/>
        <w:ind w:firstLine="540"/>
        <w:jc w:val="both"/>
      </w:pPr>
      <w:bookmarkStart w:id="64" w:name="P506"/>
      <w:bookmarkEnd w:id="64"/>
      <w:r>
        <w:t>19. Уполномоченный исполнительный орган формирует перечни земельных участков, находящихся в государственной собственности Архангельской области. Указанные перечни подлежат размещению на официальном сайте Правительства Архангельской области в сети "Интернет".</w:t>
      </w:r>
    </w:p>
    <w:p w:rsidR="00451C1A" w:rsidRDefault="00451C1A">
      <w:pPr>
        <w:pStyle w:val="ConsPlusNormal"/>
        <w:spacing w:before="220"/>
        <w:ind w:firstLine="540"/>
        <w:jc w:val="both"/>
      </w:pPr>
      <w:r>
        <w:t>Уполномоченный исполнительный орган направляет органам местного самоуправления муниципальных районов, муниципальных округов, городских округов Архангельской области запрос о представлении реестров участников специальной военной операции.</w:t>
      </w:r>
    </w:p>
    <w:p w:rsidR="00451C1A" w:rsidRDefault="00451C1A">
      <w:pPr>
        <w:pStyle w:val="ConsPlusNormal"/>
        <w:spacing w:before="220"/>
        <w:ind w:firstLine="540"/>
        <w:jc w:val="both"/>
      </w:pPr>
      <w:r>
        <w:t xml:space="preserve">Органы местного самоуправления муниципальных районов, муниципальных округов, городских округов Архангельской области в течение 10 календарных дней со дня получения </w:t>
      </w:r>
      <w:r>
        <w:lastRenderedPageBreak/>
        <w:t>запроса уполномоченного исполнительного органа представляют в его адрес реестры участников специальной военной операции.</w:t>
      </w:r>
    </w:p>
    <w:p w:rsidR="00451C1A" w:rsidRDefault="00451C1A">
      <w:pPr>
        <w:pStyle w:val="ConsPlusNormal"/>
        <w:spacing w:before="220"/>
        <w:ind w:firstLine="540"/>
        <w:jc w:val="both"/>
      </w:pPr>
      <w:r>
        <w:t xml:space="preserve">20. Информация о земельных участках, образованных в целях реализации положений настоящей статьи, размещается органами, указанными в </w:t>
      </w:r>
      <w:hyperlink w:anchor="P463">
        <w:r>
          <w:rPr>
            <w:color w:val="0000FF"/>
          </w:rPr>
          <w:t>абзаце втором пункта 7</w:t>
        </w:r>
      </w:hyperlink>
      <w:r>
        <w:t xml:space="preserve"> настоящей статьи, на их официальных сайтах в сети "Интернет". В случае отсутствия у муниципального образования - городского поселения официального сайта в сети "Интернет" соответствующая информация размещается им на официальном сайте муниципального района Архангельской области, в состав которого входит данное городское поселение, в сети "Интернет".</w:t>
      </w:r>
    </w:p>
    <w:p w:rsidR="00451C1A" w:rsidRDefault="00451C1A">
      <w:pPr>
        <w:pStyle w:val="ConsPlusNormal"/>
        <w:spacing w:before="220"/>
        <w:ind w:firstLine="540"/>
        <w:jc w:val="both"/>
      </w:pPr>
      <w:r>
        <w:t>21. Предложение о предоставлении земельных участков, находящихся в государственной собственности Архангельской области (далее в настоящей статье - предложение), направляется уполномоченным исполнительным органом заявителю по адресу, указанному в реестре участников специальной военной операции, заказным письмом и считается полученным по истечении 14 календарных дней со дня направления такого заказного письма.</w:t>
      </w:r>
    </w:p>
    <w:p w:rsidR="00451C1A" w:rsidRDefault="00451C1A">
      <w:pPr>
        <w:pStyle w:val="ConsPlusNormal"/>
        <w:spacing w:before="220"/>
        <w:ind w:firstLine="540"/>
        <w:jc w:val="both"/>
      </w:pPr>
      <w:r>
        <w:t xml:space="preserve">В предложении указывается адрес официального сайта Правительства Архангельской области в сети "Интернет", на котором размещены перечни земельных участков, указанные в </w:t>
      </w:r>
      <w:hyperlink w:anchor="P506">
        <w:r>
          <w:rPr>
            <w:color w:val="0000FF"/>
          </w:rPr>
          <w:t>абзаце первом пункта 19</w:t>
        </w:r>
      </w:hyperlink>
      <w:r>
        <w:t xml:space="preserve"> настоящей статьи.</w:t>
      </w:r>
    </w:p>
    <w:p w:rsidR="00451C1A" w:rsidRDefault="00451C1A">
      <w:pPr>
        <w:pStyle w:val="ConsPlusNormal"/>
        <w:spacing w:before="220"/>
        <w:ind w:firstLine="540"/>
        <w:jc w:val="both"/>
      </w:pPr>
      <w:bookmarkStart w:id="65" w:name="P512"/>
      <w:bookmarkEnd w:id="65"/>
      <w:r>
        <w:t>Заявитель в течение 10 календарных дней со дня получения предложения письменно уведомляет уполномоченный исполнительный орган о своем согласии на получение земельного участка либо об отказе от получения земельного участка.</w:t>
      </w:r>
    </w:p>
    <w:p w:rsidR="00451C1A" w:rsidRDefault="00451C1A">
      <w:pPr>
        <w:pStyle w:val="ConsPlusNormal"/>
        <w:spacing w:before="220"/>
        <w:ind w:firstLine="540"/>
        <w:jc w:val="both"/>
      </w:pPr>
      <w:r>
        <w:t xml:space="preserve">В случае отказа заявителя от получения земельного участка либо в случае истечения срока, предусмотренного </w:t>
      </w:r>
      <w:hyperlink w:anchor="P512">
        <w:r>
          <w:rPr>
            <w:color w:val="0000FF"/>
          </w:rPr>
          <w:t>абзацем третьим</w:t>
        </w:r>
      </w:hyperlink>
      <w:r>
        <w:t xml:space="preserve"> настоящего пункта, предложение в течение пяти рабочих дней со дня поступления письменного уведомления заявителя об отказе от получения земельного участка либо со дня истечения срока, предусмотренного </w:t>
      </w:r>
      <w:hyperlink w:anchor="P512">
        <w:r>
          <w:rPr>
            <w:color w:val="0000FF"/>
          </w:rPr>
          <w:t>абзацем третьим</w:t>
        </w:r>
      </w:hyperlink>
      <w:r>
        <w:t xml:space="preserve"> настоящего пункта, направляется другому заявителю в порядке очередности в соответствии с порядковым реестровым номером, присвоенным заявителю. При этом заявитель, отказавшийся от предложенного ему земельного участка, сохраняет право на получение земельного участка в соответствии с настоящей статьей и порядковый реестровый номер данного заявителя не изменяется.</w:t>
      </w:r>
    </w:p>
    <w:p w:rsidR="00451C1A" w:rsidRDefault="00451C1A">
      <w:pPr>
        <w:pStyle w:val="ConsPlusNormal"/>
        <w:spacing w:before="220"/>
        <w:ind w:firstLine="540"/>
        <w:jc w:val="both"/>
      </w:pPr>
      <w:r>
        <w:t xml:space="preserve">Земельный участок предоставляется заявителю на основании решения уполномоченного исполнительного органа в течение 30 календарных дней со дня получения им уведомления, предусмотренного </w:t>
      </w:r>
      <w:hyperlink w:anchor="P512">
        <w:r>
          <w:rPr>
            <w:color w:val="0000FF"/>
          </w:rPr>
          <w:t>абзацем третьим</w:t>
        </w:r>
      </w:hyperlink>
      <w:r>
        <w:t xml:space="preserve"> настоящего пункта.</w:t>
      </w:r>
    </w:p>
    <w:p w:rsidR="00451C1A" w:rsidRDefault="00451C1A">
      <w:pPr>
        <w:pStyle w:val="ConsPlusNormal"/>
        <w:spacing w:before="220"/>
        <w:ind w:firstLine="540"/>
        <w:jc w:val="both"/>
      </w:pPr>
      <w:r>
        <w:t>Уполномоченный исполнительный орган не позднее семи календарных дней со дня принятия решения о предоставлении земельного участка направляет заказным письмом заявителю по адресу (адресам), указанному (указанным) в реестре участников специальной военной операции, копию этого решения.</w:t>
      </w:r>
    </w:p>
    <w:p w:rsidR="00451C1A" w:rsidRDefault="00451C1A">
      <w:pPr>
        <w:pStyle w:val="ConsPlusNormal"/>
        <w:spacing w:before="220"/>
        <w:ind w:firstLine="540"/>
        <w:jc w:val="both"/>
      </w:pPr>
      <w:r>
        <w:t>22. Обеспечение земельных участков, предоставляемых в соответствии с настоящей статьей, объектами инженерной (включая сети инженерно-технического обеспечения) и транспортной инфраструктуры может осуществляться в рамках реализации государственных программ Архангельской области и (или) муниципальных программ муниципальных образований Архангельской области.</w:t>
      </w:r>
    </w:p>
    <w:p w:rsidR="00451C1A" w:rsidRDefault="00451C1A">
      <w:pPr>
        <w:pStyle w:val="ConsPlusNormal"/>
        <w:spacing w:before="220"/>
        <w:ind w:firstLine="540"/>
        <w:jc w:val="both"/>
      </w:pPr>
      <w:r>
        <w:t>23. Органы местного самоуправления муниципальных районов, муниципальных округов, городских округов Архангельской области направляют ежемесячно не позднее десятого числа месяца, следующего за отчетным, в уполномоченный исполнительный орган информацию о предоставлении заявителям земельных участков в соответствии с настоящей статьей, а также размещают указанную информацию соответственно на официальных сайтах органов местного самоуправления муниципальных районов, муниципальных округов, городских округов Архангельской области в сети "Интернет".</w:t>
      </w:r>
    </w:p>
    <w:p w:rsidR="00451C1A" w:rsidRDefault="00451C1A">
      <w:pPr>
        <w:pStyle w:val="ConsPlusNormal"/>
        <w:spacing w:before="220"/>
        <w:ind w:firstLine="540"/>
        <w:jc w:val="both"/>
      </w:pPr>
      <w:r>
        <w:lastRenderedPageBreak/>
        <w:t>24. Минимальные размеры земельных участков, предоставляемых заявителям в соответствии с настоящей статьей из земель, находящихся в государственной или муниципальной собственности, составляют:</w:t>
      </w:r>
    </w:p>
    <w:p w:rsidR="00451C1A" w:rsidRDefault="00451C1A">
      <w:pPr>
        <w:pStyle w:val="ConsPlusNormal"/>
        <w:spacing w:before="220"/>
        <w:ind w:firstLine="540"/>
        <w:jc w:val="both"/>
      </w:pPr>
      <w:r>
        <w:t>1) для индивидуального жилищного строительства - 0,06 гектара;</w:t>
      </w:r>
    </w:p>
    <w:p w:rsidR="00451C1A" w:rsidRDefault="00451C1A">
      <w:pPr>
        <w:pStyle w:val="ConsPlusNormal"/>
        <w:spacing w:before="220"/>
        <w:ind w:firstLine="540"/>
        <w:jc w:val="both"/>
      </w:pPr>
      <w:r>
        <w:t>2) для ведения личного подсобного хозяйства - 0,06 гектара;</w:t>
      </w:r>
    </w:p>
    <w:p w:rsidR="00451C1A" w:rsidRDefault="00451C1A">
      <w:pPr>
        <w:pStyle w:val="ConsPlusNormal"/>
        <w:spacing w:before="220"/>
        <w:ind w:firstLine="540"/>
        <w:jc w:val="both"/>
      </w:pPr>
      <w:r>
        <w:t>3) для ведения садоводства - 0,06 гектара;</w:t>
      </w:r>
    </w:p>
    <w:p w:rsidR="00451C1A" w:rsidRDefault="00451C1A">
      <w:pPr>
        <w:pStyle w:val="ConsPlusNormal"/>
        <w:spacing w:before="220"/>
        <w:ind w:firstLine="540"/>
        <w:jc w:val="both"/>
      </w:pPr>
      <w:r>
        <w:t>4) для размещения гаражей для собственных нужд - 0,001 гектара.</w:t>
      </w:r>
    </w:p>
    <w:p w:rsidR="00451C1A" w:rsidRDefault="00451C1A">
      <w:pPr>
        <w:pStyle w:val="ConsPlusNormal"/>
        <w:spacing w:before="220"/>
        <w:ind w:firstLine="540"/>
        <w:jc w:val="both"/>
      </w:pPr>
      <w:r>
        <w:t>25. Максимальные размеры земельных участков, предоставляемых заявителям в соответствии с настоящей статьей из земель, находящихся в государственной или муниципальной собственности, составляют:</w:t>
      </w:r>
    </w:p>
    <w:p w:rsidR="00451C1A" w:rsidRDefault="00451C1A">
      <w:pPr>
        <w:pStyle w:val="ConsPlusNormal"/>
        <w:spacing w:before="220"/>
        <w:ind w:firstLine="540"/>
        <w:jc w:val="both"/>
      </w:pPr>
      <w:r>
        <w:t>1) для индивидуального жилищного строительства - 0,15 гектара;</w:t>
      </w:r>
    </w:p>
    <w:p w:rsidR="00451C1A" w:rsidRDefault="00451C1A">
      <w:pPr>
        <w:pStyle w:val="ConsPlusNormal"/>
        <w:spacing w:before="220"/>
        <w:ind w:firstLine="540"/>
        <w:jc w:val="both"/>
      </w:pPr>
      <w:r>
        <w:t>2) для ведения личного подсобного хозяйства - 0,15 гектара;</w:t>
      </w:r>
    </w:p>
    <w:p w:rsidR="00451C1A" w:rsidRDefault="00451C1A">
      <w:pPr>
        <w:pStyle w:val="ConsPlusNormal"/>
        <w:spacing w:before="220"/>
        <w:ind w:firstLine="540"/>
        <w:jc w:val="both"/>
      </w:pPr>
      <w:r>
        <w:t>3) для ведения садоводства - 0,15 гектара;</w:t>
      </w:r>
    </w:p>
    <w:p w:rsidR="00451C1A" w:rsidRDefault="00451C1A">
      <w:pPr>
        <w:pStyle w:val="ConsPlusNormal"/>
        <w:spacing w:before="220"/>
        <w:ind w:firstLine="540"/>
        <w:jc w:val="both"/>
      </w:pPr>
      <w:r>
        <w:t>4) для размещения гаражей для собственных нужд - 0,006 гектара.</w:t>
      </w:r>
    </w:p>
    <w:p w:rsidR="00451C1A" w:rsidRDefault="00451C1A">
      <w:pPr>
        <w:pStyle w:val="ConsPlusNormal"/>
        <w:jc w:val="both"/>
      </w:pPr>
    </w:p>
    <w:p w:rsidR="00451C1A" w:rsidRDefault="00451C1A">
      <w:pPr>
        <w:pStyle w:val="ConsPlusTitle"/>
        <w:ind w:firstLine="540"/>
        <w:jc w:val="both"/>
        <w:outlineLvl w:val="0"/>
      </w:pPr>
      <w:bookmarkStart w:id="66" w:name="P529"/>
      <w:bookmarkEnd w:id="66"/>
      <w:r>
        <w:t>Статья 3.2. Реестр участников специальной военной операции</w:t>
      </w:r>
    </w:p>
    <w:p w:rsidR="00451C1A" w:rsidRDefault="00451C1A">
      <w:pPr>
        <w:pStyle w:val="ConsPlusNormal"/>
        <w:ind w:firstLine="540"/>
        <w:jc w:val="both"/>
      </w:pPr>
    </w:p>
    <w:p w:rsidR="00451C1A" w:rsidRDefault="00451C1A">
      <w:pPr>
        <w:pStyle w:val="ConsPlusNormal"/>
        <w:ind w:firstLine="540"/>
        <w:jc w:val="both"/>
      </w:pPr>
      <w:r>
        <w:t xml:space="preserve">(введена </w:t>
      </w:r>
      <w:hyperlink r:id="rId385">
        <w:r>
          <w:rPr>
            <w:color w:val="0000FF"/>
          </w:rPr>
          <w:t>законом</w:t>
        </w:r>
      </w:hyperlink>
      <w:r>
        <w:t xml:space="preserve"> Архангельской области от 21.11.2023 N 13-3-ОЗ)</w:t>
      </w:r>
    </w:p>
    <w:p w:rsidR="00451C1A" w:rsidRDefault="00451C1A">
      <w:pPr>
        <w:pStyle w:val="ConsPlusNormal"/>
        <w:jc w:val="both"/>
      </w:pPr>
    </w:p>
    <w:p w:rsidR="00451C1A" w:rsidRDefault="00451C1A">
      <w:pPr>
        <w:pStyle w:val="ConsPlusNormal"/>
        <w:ind w:firstLine="540"/>
        <w:jc w:val="both"/>
      </w:pPr>
      <w:r>
        <w:t xml:space="preserve">1. Реестр участников специальной военной операции ведется в целях обеспечения единой системы учета участников специальной военной операции, членов семей погибших участников специальной военной операции, которые желают приобрести земельные участки на основании </w:t>
      </w:r>
      <w:hyperlink r:id="rId386">
        <w:r>
          <w:rPr>
            <w:color w:val="0000FF"/>
          </w:rPr>
          <w:t>подпункта 7 статьи 39.5</w:t>
        </w:r>
      </w:hyperlink>
      <w:r>
        <w:t xml:space="preserve"> Земельного кодекса Российской Федерации и которые включены в реестр участников специальной военной операции.</w:t>
      </w:r>
    </w:p>
    <w:p w:rsidR="00451C1A" w:rsidRDefault="00451C1A">
      <w:pPr>
        <w:pStyle w:val="ConsPlusNormal"/>
        <w:spacing w:before="220"/>
        <w:ind w:firstLine="540"/>
        <w:jc w:val="both"/>
      </w:pPr>
      <w:r>
        <w:t xml:space="preserve">2. Ведение реестра участников специальной военной операции осуществляется по форме, предусмотренной постановлением Правительства Архангельской области и содержащей сведения, указанные в </w:t>
      </w:r>
      <w:hyperlink w:anchor="P537">
        <w:r>
          <w:rPr>
            <w:color w:val="0000FF"/>
          </w:rPr>
          <w:t>статье 3.3</w:t>
        </w:r>
      </w:hyperlink>
      <w:r>
        <w:t xml:space="preserve"> настоящего закона.</w:t>
      </w:r>
    </w:p>
    <w:p w:rsidR="00451C1A" w:rsidRDefault="00451C1A">
      <w:pPr>
        <w:pStyle w:val="ConsPlusNormal"/>
        <w:spacing w:before="220"/>
        <w:ind w:firstLine="540"/>
        <w:jc w:val="both"/>
      </w:pPr>
      <w:r>
        <w:t>3. Орган местного самоуправления муниципального района, муниципального округа или городского округа Архангельской области по письменному заявлению участника специальной военной операции либо члена семьи погибшего участника специальной военной операции представляет ему сведения, включенные в реестр участников специальной военной операции, в части, касающейся такого участника специальной военной операции либо такого члена семьи погибшего участника специальной военной операции.</w:t>
      </w:r>
    </w:p>
    <w:p w:rsidR="00451C1A" w:rsidRDefault="00451C1A">
      <w:pPr>
        <w:pStyle w:val="ConsPlusNormal"/>
        <w:jc w:val="both"/>
      </w:pPr>
    </w:p>
    <w:p w:rsidR="00451C1A" w:rsidRDefault="00451C1A">
      <w:pPr>
        <w:pStyle w:val="ConsPlusTitle"/>
        <w:ind w:firstLine="540"/>
        <w:jc w:val="both"/>
        <w:outlineLvl w:val="0"/>
      </w:pPr>
      <w:bookmarkStart w:id="67" w:name="P537"/>
      <w:bookmarkEnd w:id="67"/>
      <w:r>
        <w:t>Статья 3.3. Содержание реестра участников специальной военной операции</w:t>
      </w:r>
    </w:p>
    <w:p w:rsidR="00451C1A" w:rsidRDefault="00451C1A">
      <w:pPr>
        <w:pStyle w:val="ConsPlusNormal"/>
        <w:ind w:firstLine="540"/>
        <w:jc w:val="both"/>
      </w:pPr>
    </w:p>
    <w:p w:rsidR="00451C1A" w:rsidRDefault="00451C1A">
      <w:pPr>
        <w:pStyle w:val="ConsPlusNormal"/>
        <w:ind w:firstLine="540"/>
        <w:jc w:val="both"/>
      </w:pPr>
      <w:r>
        <w:t xml:space="preserve">(введена </w:t>
      </w:r>
      <w:hyperlink r:id="rId387">
        <w:r>
          <w:rPr>
            <w:color w:val="0000FF"/>
          </w:rPr>
          <w:t>законом</w:t>
        </w:r>
      </w:hyperlink>
      <w:r>
        <w:t xml:space="preserve"> Архангельской области от 21.11.2023 N 13-3-ОЗ)</w:t>
      </w:r>
    </w:p>
    <w:p w:rsidR="00451C1A" w:rsidRDefault="00451C1A">
      <w:pPr>
        <w:pStyle w:val="ConsPlusNormal"/>
        <w:jc w:val="both"/>
      </w:pPr>
    </w:p>
    <w:p w:rsidR="00451C1A" w:rsidRDefault="00451C1A">
      <w:pPr>
        <w:pStyle w:val="ConsPlusNormal"/>
        <w:ind w:firstLine="540"/>
        <w:jc w:val="both"/>
      </w:pPr>
      <w:r>
        <w:t xml:space="preserve">В случае поступления заявления о бесплатном предоставлении земельного участка в соответствии с </w:t>
      </w:r>
      <w:hyperlink w:anchor="P445">
        <w:r>
          <w:rPr>
            <w:color w:val="0000FF"/>
          </w:rPr>
          <w:t>пунктом 1 статьи 3.1</w:t>
        </w:r>
      </w:hyperlink>
      <w:r>
        <w:t xml:space="preserve"> настоящего закона в реестр участников специальной военной операции включаются следующие сведения:</w:t>
      </w:r>
    </w:p>
    <w:p w:rsidR="00451C1A" w:rsidRDefault="00451C1A">
      <w:pPr>
        <w:pStyle w:val="ConsPlusNormal"/>
        <w:spacing w:before="220"/>
        <w:ind w:firstLine="540"/>
        <w:jc w:val="both"/>
      </w:pPr>
      <w:r>
        <w:t>1) дата регистрации и регистрационный номер заявления о бесплатном предоставлении земельного участка;</w:t>
      </w:r>
    </w:p>
    <w:p w:rsidR="00451C1A" w:rsidRDefault="00451C1A">
      <w:pPr>
        <w:pStyle w:val="ConsPlusNormal"/>
        <w:spacing w:before="220"/>
        <w:ind w:firstLine="540"/>
        <w:jc w:val="both"/>
      </w:pPr>
      <w:r>
        <w:lastRenderedPageBreak/>
        <w:t>2) фамилия, имя, отчество (последнее - при наличии) заявителя;</w:t>
      </w:r>
    </w:p>
    <w:p w:rsidR="00451C1A" w:rsidRDefault="00451C1A">
      <w:pPr>
        <w:pStyle w:val="ConsPlusNormal"/>
        <w:spacing w:before="220"/>
        <w:ind w:firstLine="540"/>
        <w:jc w:val="both"/>
      </w:pPr>
      <w:r>
        <w:t>3) адрес места жительства (места пребывания) участника специальной военной операции на территории Архангельской области на день завершения его участия в специальной военной операции;</w:t>
      </w:r>
    </w:p>
    <w:p w:rsidR="00451C1A" w:rsidRDefault="00451C1A">
      <w:pPr>
        <w:pStyle w:val="ConsPlusNormal"/>
        <w:spacing w:before="220"/>
        <w:ind w:firstLine="540"/>
        <w:jc w:val="both"/>
      </w:pPr>
      <w:r>
        <w:t>4) наименование, серия, номер и дата выдачи документа, удостоверяющего личность гражданина Российской Федерации, заявителя;</w:t>
      </w:r>
    </w:p>
    <w:p w:rsidR="00451C1A" w:rsidRDefault="00451C1A">
      <w:pPr>
        <w:pStyle w:val="ConsPlusNormal"/>
        <w:spacing w:before="220"/>
        <w:ind w:firstLine="540"/>
        <w:jc w:val="both"/>
      </w:pPr>
      <w:r>
        <w:t>5) реквизиты доверенности (в случае подачи заявления представителем заявителя);</w:t>
      </w:r>
    </w:p>
    <w:p w:rsidR="00451C1A" w:rsidRDefault="00451C1A">
      <w:pPr>
        <w:pStyle w:val="ConsPlusNormal"/>
        <w:spacing w:before="220"/>
        <w:ind w:firstLine="540"/>
        <w:jc w:val="both"/>
      </w:pPr>
      <w:r>
        <w:t>6) реквизиты документа, подтверждающего участие участника специальной военной операции (погибшего участника специальной военной операции) в специальной военной операции в качестве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или лица, проходящего (проходившего) службу в войсках национальной гвардии Российской Федерации и имеющего специальное звание полиции;</w:t>
      </w:r>
    </w:p>
    <w:p w:rsidR="00451C1A" w:rsidRDefault="00451C1A">
      <w:pPr>
        <w:pStyle w:val="ConsPlusNormal"/>
        <w:spacing w:before="220"/>
        <w:ind w:firstLine="540"/>
        <w:jc w:val="both"/>
      </w:pPr>
      <w:r>
        <w:t>7) реквизиты документа (документов), подтверждающего (подтверждающих) присвоение участнику специальной военной операции (погибшему участнику специальной военной операции) звания Героя Российской Федерации или награждение его орденом Российской Федерации (орденами Российской Федерации) за заслуги, проявленные в ходе участия в специальной военной операции;</w:t>
      </w:r>
    </w:p>
    <w:p w:rsidR="00451C1A" w:rsidRDefault="00451C1A">
      <w:pPr>
        <w:pStyle w:val="ConsPlusNormal"/>
        <w:spacing w:before="220"/>
        <w:ind w:firstLine="540"/>
        <w:jc w:val="both"/>
      </w:pPr>
      <w:r>
        <w:t>8) реквизиты документа, подтверждающего наличие у участника специальной военной операции (погибшего участника специальной военной операции) статуса ветерана боевых действий;</w:t>
      </w:r>
    </w:p>
    <w:p w:rsidR="00451C1A" w:rsidRDefault="00451C1A">
      <w:pPr>
        <w:pStyle w:val="ConsPlusNormal"/>
        <w:spacing w:before="220"/>
        <w:ind w:firstLine="540"/>
        <w:jc w:val="both"/>
      </w:pPr>
      <w:r>
        <w:t xml:space="preserve">9) фамилия, имя, отчество (последнее - при наличии) каждого из членов семьи погибшего участника специальной военной операции, указанных в </w:t>
      </w:r>
      <w:hyperlink w:anchor="P486">
        <w:r>
          <w:rPr>
            <w:color w:val="0000FF"/>
          </w:rPr>
          <w:t>подпункте 3 пункта 12 статьи 3.1</w:t>
        </w:r>
      </w:hyperlink>
      <w:r>
        <w:t xml:space="preserve"> настоящего закона;</w:t>
      </w:r>
    </w:p>
    <w:p w:rsidR="00451C1A" w:rsidRDefault="00451C1A">
      <w:pPr>
        <w:pStyle w:val="ConsPlusNormal"/>
        <w:spacing w:before="220"/>
        <w:ind w:firstLine="540"/>
        <w:jc w:val="both"/>
      </w:pPr>
      <w:r>
        <w:t xml:space="preserve">10) адрес места жительства (места пребывания) погибшего участника специальной военной операции и каждого из членов семьи погибшего участника специальной военной операции, указанных в </w:t>
      </w:r>
      <w:hyperlink w:anchor="P484">
        <w:r>
          <w:rPr>
            <w:color w:val="0000FF"/>
          </w:rPr>
          <w:t>подпунктах 1</w:t>
        </w:r>
      </w:hyperlink>
      <w:r>
        <w:t xml:space="preserve"> и </w:t>
      </w:r>
      <w:hyperlink w:anchor="P486">
        <w:r>
          <w:rPr>
            <w:color w:val="0000FF"/>
          </w:rPr>
          <w:t>3 пункта 12 статьи 3.1</w:t>
        </w:r>
      </w:hyperlink>
      <w:r>
        <w:t xml:space="preserve"> настоящего закона, на территории Архангельской области на день начала участия в специальной военной операции погибшего участника специальной военной операции;</w:t>
      </w:r>
    </w:p>
    <w:p w:rsidR="00451C1A" w:rsidRDefault="00451C1A">
      <w:pPr>
        <w:pStyle w:val="ConsPlusNormal"/>
        <w:spacing w:before="220"/>
        <w:ind w:firstLine="540"/>
        <w:jc w:val="both"/>
      </w:pPr>
      <w:r>
        <w:t xml:space="preserve">11) наименование, серия, номер и дата выдачи документа, удостоверяющего личность гражданина Российской Федерации, каждого из членов семьи погибшего участника специальной военной операции, указанных в </w:t>
      </w:r>
      <w:hyperlink w:anchor="P486">
        <w:r>
          <w:rPr>
            <w:color w:val="0000FF"/>
          </w:rPr>
          <w:t>подпункте 3 пункта 12 статьи 3.1</w:t>
        </w:r>
      </w:hyperlink>
      <w:r>
        <w:t xml:space="preserve"> настоящего закона;</w:t>
      </w:r>
    </w:p>
    <w:p w:rsidR="00451C1A" w:rsidRDefault="00451C1A">
      <w:pPr>
        <w:pStyle w:val="ConsPlusNormal"/>
        <w:spacing w:before="220"/>
        <w:ind w:firstLine="540"/>
        <w:jc w:val="both"/>
      </w:pPr>
      <w:r>
        <w:t xml:space="preserve">12) реквизиты документов, подтверждающих родственные отношения членов семьи погибшего участника специальной военной операции, указанных в </w:t>
      </w:r>
      <w:hyperlink w:anchor="P484">
        <w:r>
          <w:rPr>
            <w:color w:val="0000FF"/>
          </w:rPr>
          <w:t>подпунктах 1</w:t>
        </w:r>
      </w:hyperlink>
      <w:r>
        <w:t xml:space="preserve"> и </w:t>
      </w:r>
      <w:hyperlink w:anchor="P486">
        <w:r>
          <w:rPr>
            <w:color w:val="0000FF"/>
          </w:rPr>
          <w:t>3 пункта 12 статьи 3.1</w:t>
        </w:r>
      </w:hyperlink>
      <w:r>
        <w:t xml:space="preserve"> настоящего закона, с погибшим участником специальной военной операции;</w:t>
      </w:r>
    </w:p>
    <w:p w:rsidR="00451C1A" w:rsidRDefault="00451C1A">
      <w:pPr>
        <w:pStyle w:val="ConsPlusNormal"/>
        <w:spacing w:before="220"/>
        <w:ind w:firstLine="540"/>
        <w:jc w:val="both"/>
      </w:pPr>
      <w:r>
        <w:t>13) реквизиты документа, подтверждающего факт гибели (смерти) участника специальной военной операции вследствие увечья (ранения, травмы, контузии) или заболевания, полученных им в ходе специальной военной операции, член (члены) семьи которого претендует (претендуют) на получение земельного участка в собственность бесплатно;</w:t>
      </w:r>
    </w:p>
    <w:p w:rsidR="00451C1A" w:rsidRDefault="00451C1A">
      <w:pPr>
        <w:pStyle w:val="ConsPlusNormal"/>
        <w:spacing w:before="220"/>
        <w:ind w:firstLine="540"/>
        <w:jc w:val="both"/>
      </w:pPr>
      <w:r>
        <w:t>14) реквизиты свидетельства о заключении брака между супругой (супругом) погибшего участника специальной военной операции и погибшим участником специальной военной операции;</w:t>
      </w:r>
    </w:p>
    <w:p w:rsidR="00451C1A" w:rsidRDefault="00451C1A">
      <w:pPr>
        <w:pStyle w:val="ConsPlusNormal"/>
        <w:spacing w:before="220"/>
        <w:ind w:firstLine="540"/>
        <w:jc w:val="both"/>
      </w:pPr>
      <w:r>
        <w:t xml:space="preserve">15) реквизиты документа, подтверждающего установление инвалидности ребенку-инвалиду </w:t>
      </w:r>
      <w:r>
        <w:lastRenderedPageBreak/>
        <w:t>погибшего участника специальной военной операции старше 18 лет, если он стал инвалидом до достижения им возраста 18 лет;</w:t>
      </w:r>
    </w:p>
    <w:p w:rsidR="00451C1A" w:rsidRDefault="00451C1A">
      <w:pPr>
        <w:pStyle w:val="ConsPlusNormal"/>
        <w:spacing w:before="220"/>
        <w:ind w:firstLine="540"/>
        <w:jc w:val="both"/>
      </w:pPr>
      <w:r>
        <w:t>16) реквизиты документа, подтверждающего обучение ребенка погибшего участника специальной военной операции в возрасте от 18 до 23 лет в организации, осуществляющей образовательную деятельность, по очной форме обучения;</w:t>
      </w:r>
    </w:p>
    <w:p w:rsidR="00451C1A" w:rsidRDefault="00451C1A">
      <w:pPr>
        <w:pStyle w:val="ConsPlusNormal"/>
        <w:spacing w:before="220"/>
        <w:ind w:firstLine="540"/>
        <w:jc w:val="both"/>
      </w:pPr>
      <w:r>
        <w:t xml:space="preserve">17) страховой номер индивидуального лицевого счета гражданина, обладающего правом на однократное приобретение земельного участка в соответствии с </w:t>
      </w:r>
      <w:hyperlink w:anchor="P445">
        <w:r>
          <w:rPr>
            <w:color w:val="0000FF"/>
          </w:rPr>
          <w:t>пунктом 1 статьи 3.1</w:t>
        </w:r>
      </w:hyperlink>
      <w:r>
        <w:t xml:space="preserve"> настоящего закона, в системах обязательного пенсионного страхования и обязательного социального страхования;</w:t>
      </w:r>
    </w:p>
    <w:p w:rsidR="00451C1A" w:rsidRDefault="00451C1A">
      <w:pPr>
        <w:pStyle w:val="ConsPlusNormal"/>
        <w:spacing w:before="220"/>
        <w:ind w:firstLine="540"/>
        <w:jc w:val="both"/>
      </w:pPr>
      <w:r>
        <w:t xml:space="preserve">18) реквизиты документа, подтверждающего отсутствие земельного участка в границах муниципального округа или городского округа Архангельской области, в случае, указанном в </w:t>
      </w:r>
      <w:hyperlink w:anchor="P460">
        <w:r>
          <w:rPr>
            <w:color w:val="0000FF"/>
          </w:rPr>
          <w:t>абзаце первом пункта 6 статьи 3.1</w:t>
        </w:r>
      </w:hyperlink>
      <w:r>
        <w:t xml:space="preserve"> настоящего закона;</w:t>
      </w:r>
    </w:p>
    <w:p w:rsidR="00451C1A" w:rsidRDefault="00451C1A">
      <w:pPr>
        <w:pStyle w:val="ConsPlusNormal"/>
        <w:spacing w:before="220"/>
        <w:ind w:firstLine="540"/>
        <w:jc w:val="both"/>
      </w:pPr>
      <w:r>
        <w:t>19) реквизиты решения органа местного самоуправления муниципального района, муниципального округа или городского округа Архангельской области о включении участника специальной военной операции, членов семьи погибшего участника специальной военной операции в реестр участников специальной военной операции;</w:t>
      </w:r>
    </w:p>
    <w:p w:rsidR="00451C1A" w:rsidRDefault="00451C1A">
      <w:pPr>
        <w:pStyle w:val="ConsPlusNormal"/>
        <w:spacing w:before="220"/>
        <w:ind w:firstLine="540"/>
        <w:jc w:val="both"/>
      </w:pPr>
      <w:r>
        <w:t>20) порядковый реестровый номер в реестре участников специальной военной операции;</w:t>
      </w:r>
    </w:p>
    <w:p w:rsidR="00451C1A" w:rsidRDefault="00451C1A">
      <w:pPr>
        <w:pStyle w:val="ConsPlusNormal"/>
        <w:spacing w:before="220"/>
        <w:ind w:firstLine="540"/>
        <w:jc w:val="both"/>
      </w:pPr>
      <w:r>
        <w:t>21) реквизиты решения органа местного самоуправления муниципального района, муниципального округа или городского округа Архангельской области о бесплатном предоставлении земельного участка в собственность участника специальной военной операции (общедолевую собственность членов семьи погибшего участника специальной военной операции);</w:t>
      </w:r>
    </w:p>
    <w:p w:rsidR="00451C1A" w:rsidRDefault="00451C1A">
      <w:pPr>
        <w:pStyle w:val="ConsPlusNormal"/>
        <w:spacing w:before="220"/>
        <w:ind w:firstLine="540"/>
        <w:jc w:val="both"/>
      </w:pPr>
      <w:r>
        <w:t>22) сведения о земельном участке, предоставленном бесплатно в собственность участника специальной военной операции (общедолевую собственность членов семьи погибшего участника специальной военной операции) (кадастровый номер, местоположение, категория земель, вид разрешенного использования, площадь);</w:t>
      </w:r>
    </w:p>
    <w:p w:rsidR="00451C1A" w:rsidRDefault="00451C1A">
      <w:pPr>
        <w:pStyle w:val="ConsPlusNormal"/>
        <w:spacing w:before="220"/>
        <w:ind w:firstLine="540"/>
        <w:jc w:val="both"/>
      </w:pPr>
      <w:r>
        <w:t>23) дата поступления письменного уведомления заявителя о своем согласии на получение земельного участка или об отказе от получения земельного участка;</w:t>
      </w:r>
    </w:p>
    <w:p w:rsidR="00451C1A" w:rsidRDefault="00451C1A">
      <w:pPr>
        <w:pStyle w:val="ConsPlusNormal"/>
        <w:spacing w:before="220"/>
        <w:ind w:firstLine="540"/>
        <w:jc w:val="both"/>
      </w:pPr>
      <w:r>
        <w:t>24) реквизиты решения органа местного самоуправления муниципального района, муниципального округа или городского округа Архангельской области об исключении заявителя из реестра участников специальной военной операции и основания для принятия такого решения.</w:t>
      </w:r>
    </w:p>
    <w:p w:rsidR="00451C1A" w:rsidRDefault="00451C1A">
      <w:pPr>
        <w:pStyle w:val="ConsPlusNormal"/>
        <w:jc w:val="both"/>
      </w:pPr>
    </w:p>
    <w:p w:rsidR="00451C1A" w:rsidRDefault="00451C1A">
      <w:pPr>
        <w:pStyle w:val="ConsPlusTitle"/>
        <w:ind w:firstLine="540"/>
        <w:jc w:val="both"/>
        <w:outlineLvl w:val="0"/>
      </w:pPr>
      <w:r>
        <w:t>Статья 3.4. Ведение реестра участников специальной военной операции</w:t>
      </w:r>
    </w:p>
    <w:p w:rsidR="00451C1A" w:rsidRDefault="00451C1A">
      <w:pPr>
        <w:pStyle w:val="ConsPlusNormal"/>
        <w:ind w:firstLine="540"/>
        <w:jc w:val="both"/>
      </w:pPr>
    </w:p>
    <w:p w:rsidR="00451C1A" w:rsidRDefault="00451C1A">
      <w:pPr>
        <w:pStyle w:val="ConsPlusNormal"/>
        <w:ind w:firstLine="540"/>
        <w:jc w:val="both"/>
      </w:pPr>
      <w:r>
        <w:t xml:space="preserve">(введена </w:t>
      </w:r>
      <w:hyperlink r:id="rId388">
        <w:r>
          <w:rPr>
            <w:color w:val="0000FF"/>
          </w:rPr>
          <w:t>законом</w:t>
        </w:r>
      </w:hyperlink>
      <w:r>
        <w:t xml:space="preserve"> Архангельской области от 21.11.2023 N 13-3-ОЗ)</w:t>
      </w:r>
    </w:p>
    <w:p w:rsidR="00451C1A" w:rsidRDefault="00451C1A">
      <w:pPr>
        <w:pStyle w:val="ConsPlusNormal"/>
        <w:jc w:val="both"/>
      </w:pPr>
    </w:p>
    <w:p w:rsidR="00451C1A" w:rsidRDefault="00451C1A">
      <w:pPr>
        <w:pStyle w:val="ConsPlusNormal"/>
        <w:ind w:firstLine="540"/>
        <w:jc w:val="both"/>
      </w:pPr>
      <w:r>
        <w:t xml:space="preserve">1. Ведение реестра участников специальной военной операции осуществляется в электронном виде в соответствии с Федеральным </w:t>
      </w:r>
      <w:hyperlink r:id="rId389">
        <w:r>
          <w:rPr>
            <w:color w:val="0000FF"/>
          </w:rPr>
          <w:t>законом</w:t>
        </w:r>
      </w:hyperlink>
      <w:r>
        <w:t xml:space="preserve"> от 27 июля 2006 года N 149-ФЗ "Об информации, информационных технологиях и о защите информации".</w:t>
      </w:r>
    </w:p>
    <w:p w:rsidR="00451C1A" w:rsidRDefault="00451C1A">
      <w:pPr>
        <w:pStyle w:val="ConsPlusNormal"/>
        <w:spacing w:before="220"/>
        <w:ind w:firstLine="540"/>
        <w:jc w:val="both"/>
      </w:pPr>
      <w:r>
        <w:t>2. Реестр участников специальной военной операции формируется в хронологическом порядке. Порядковый реестровый номер присваивается заявителю в порядке очередности регистрации в соответствии с датой регистрации заявления о бесплатном предоставлении земельного участка в органе местного самоуправления муниципального района, муниципального округа или городского округа Архангельской области.</w:t>
      </w:r>
    </w:p>
    <w:p w:rsidR="00451C1A" w:rsidRDefault="00451C1A">
      <w:pPr>
        <w:pStyle w:val="ConsPlusNormal"/>
        <w:spacing w:before="220"/>
        <w:ind w:firstLine="540"/>
        <w:jc w:val="both"/>
      </w:pPr>
      <w:r>
        <w:t xml:space="preserve">3. Включение в реестр участников специальной военной операции сведений, указанных в </w:t>
      </w:r>
      <w:hyperlink w:anchor="P537">
        <w:r>
          <w:rPr>
            <w:color w:val="0000FF"/>
          </w:rPr>
          <w:t>статье 3.3</w:t>
        </w:r>
      </w:hyperlink>
      <w:r>
        <w:t xml:space="preserve"> настоящего закона, производится однократно в течение пяти рабочих дней со дня </w:t>
      </w:r>
      <w:r>
        <w:lastRenderedPageBreak/>
        <w:t>принятия органом местного самоуправления муниципального района, муниципального округа или городского округа Архангельской области решения о включении заявителя в реестр участников специальной военной операции или об исключении заявителя из данного реестра.</w:t>
      </w:r>
    </w:p>
    <w:p w:rsidR="00451C1A" w:rsidRDefault="00451C1A">
      <w:pPr>
        <w:pStyle w:val="ConsPlusNormal"/>
        <w:spacing w:before="220"/>
        <w:ind w:firstLine="540"/>
        <w:jc w:val="both"/>
      </w:pPr>
      <w:r>
        <w:t xml:space="preserve">4. В течение пяти рабочих дней со дня включения в реестр участников специальной военной операции сведений, указанных в </w:t>
      </w:r>
      <w:hyperlink w:anchor="P537">
        <w:r>
          <w:rPr>
            <w:color w:val="0000FF"/>
          </w:rPr>
          <w:t>статье 3.3</w:t>
        </w:r>
      </w:hyperlink>
      <w:r>
        <w:t xml:space="preserve"> настоящего закона, орган местного самоуправления муниципального района, муниципального округа или городского округа Архангельской области проверяет однократность включения таких сведений в реестр участников специальной военной операции.</w:t>
      </w:r>
    </w:p>
    <w:p w:rsidR="00451C1A" w:rsidRDefault="00451C1A">
      <w:pPr>
        <w:pStyle w:val="ConsPlusNormal"/>
        <w:spacing w:before="220"/>
        <w:ind w:firstLine="540"/>
        <w:jc w:val="both"/>
      </w:pPr>
      <w:r>
        <w:t xml:space="preserve">В случае выявления факта включения в реестр участников специальной военной операции сведений, указанных в </w:t>
      </w:r>
      <w:hyperlink w:anchor="P537">
        <w:r>
          <w:rPr>
            <w:color w:val="0000FF"/>
          </w:rPr>
          <w:t>статье 3.3</w:t>
        </w:r>
      </w:hyperlink>
      <w:r>
        <w:t xml:space="preserve"> настоящего закона, в отношении конкретного заявителя два и более раза орган местного самоуправления муниципального района, муниципального округа или городского округа Архангельской области незамедлительно принимает решение об исключении из реестра участников специальной военной операции сведений, указанных в </w:t>
      </w:r>
      <w:hyperlink w:anchor="P537">
        <w:r>
          <w:rPr>
            <w:color w:val="0000FF"/>
          </w:rPr>
          <w:t>статье 3.3</w:t>
        </w:r>
      </w:hyperlink>
      <w:r>
        <w:t xml:space="preserve"> настоящего закона, с сохранением сведений, включенных в реестр участников специальной военной операции первый раз.</w:t>
      </w:r>
    </w:p>
    <w:p w:rsidR="00451C1A" w:rsidRDefault="00451C1A">
      <w:pPr>
        <w:pStyle w:val="ConsPlusNormal"/>
        <w:spacing w:before="220"/>
        <w:ind w:firstLine="540"/>
        <w:jc w:val="both"/>
      </w:pPr>
      <w:r>
        <w:t xml:space="preserve">5. Орган местного самоуправления муниципального района, муниципального округа или городского округа Архангельской области в течение трех рабочих дней со дня включения в реестр участников специальной военной операции сведений, указанных в </w:t>
      </w:r>
      <w:hyperlink w:anchor="P537">
        <w:r>
          <w:rPr>
            <w:color w:val="0000FF"/>
          </w:rPr>
          <w:t>статье 3.3</w:t>
        </w:r>
      </w:hyperlink>
      <w:r>
        <w:t xml:space="preserve"> настоящего закона, направляет по почте заказным письмом заявителю письменное уведомление о включении его в реестр участников специальной военной операции с указанием порядкового реестрового номера, присвоенного такому заявителю.</w:t>
      </w:r>
    </w:p>
    <w:p w:rsidR="00451C1A" w:rsidRDefault="00451C1A">
      <w:pPr>
        <w:pStyle w:val="ConsPlusNormal"/>
        <w:spacing w:before="220"/>
        <w:ind w:firstLine="540"/>
        <w:jc w:val="both"/>
      </w:pPr>
      <w:bookmarkStart w:id="68" w:name="P577"/>
      <w:bookmarkEnd w:id="68"/>
      <w:r>
        <w:t>6. Орган местного самоуправления муниципального района, муниципального округа или городского округа Архангельской области направляет по почте заказным письмом заявителю в соответствии с порядковым реестровым номером, присвоенным такому заявителю, письменное уведомление с предложением о предоставлении ему образованного земельного участка.</w:t>
      </w:r>
    </w:p>
    <w:p w:rsidR="00451C1A" w:rsidRDefault="00451C1A">
      <w:pPr>
        <w:pStyle w:val="ConsPlusNormal"/>
        <w:spacing w:before="220"/>
        <w:ind w:firstLine="540"/>
        <w:jc w:val="both"/>
      </w:pPr>
      <w:r>
        <w:t xml:space="preserve">Письменное уведомление, указанное в </w:t>
      </w:r>
      <w:hyperlink w:anchor="P577">
        <w:r>
          <w:rPr>
            <w:color w:val="0000FF"/>
          </w:rPr>
          <w:t>абзаце первом</w:t>
        </w:r>
      </w:hyperlink>
      <w:r>
        <w:t xml:space="preserve"> настоящего пункта, считается полученным заявителем по истечении 14 рабочих дней со дня направления такого уведомления.</w:t>
      </w:r>
    </w:p>
    <w:p w:rsidR="00451C1A" w:rsidRDefault="00451C1A">
      <w:pPr>
        <w:pStyle w:val="ConsPlusNormal"/>
        <w:spacing w:before="220"/>
        <w:ind w:firstLine="540"/>
        <w:jc w:val="both"/>
      </w:pPr>
      <w:bookmarkStart w:id="69" w:name="P579"/>
      <w:bookmarkEnd w:id="69"/>
      <w:r>
        <w:t xml:space="preserve">7. В течение 10 рабочих дней со дня получения письменного уведомления, указанного в </w:t>
      </w:r>
      <w:hyperlink w:anchor="P577">
        <w:r>
          <w:rPr>
            <w:color w:val="0000FF"/>
          </w:rPr>
          <w:t>абзаце первом пункта 6</w:t>
        </w:r>
      </w:hyperlink>
      <w:r>
        <w:t xml:space="preserve"> настоящей статьи, заявитель письменно уведомляет орган местного самоуправления муниципального района, муниципального округа или городского округа Архангельской области о своем согласии на получение земельного участка или об отказе от получения земельного участка.</w:t>
      </w:r>
    </w:p>
    <w:p w:rsidR="00451C1A" w:rsidRDefault="00451C1A">
      <w:pPr>
        <w:pStyle w:val="ConsPlusNormal"/>
        <w:spacing w:before="220"/>
        <w:ind w:firstLine="540"/>
        <w:jc w:val="both"/>
      </w:pPr>
      <w:r>
        <w:t xml:space="preserve">8. В случае, если заявитель отказался от предложенного ему земельного участка или не представил в установленный срок письменное уведомление, указанное в </w:t>
      </w:r>
      <w:hyperlink w:anchor="P579">
        <w:r>
          <w:rPr>
            <w:color w:val="0000FF"/>
          </w:rPr>
          <w:t>пункте 7</w:t>
        </w:r>
      </w:hyperlink>
      <w:r>
        <w:t xml:space="preserve"> настоящей статьи, орган местного самоуправления муниципального района, муниципального округа или городского округа Архангельской области в течение 14 рабочих дней со дня получения письменного уведомления заявителя об отказе от получения земельного участка или со дня истечения срока, указанного в </w:t>
      </w:r>
      <w:hyperlink w:anchor="P579">
        <w:r>
          <w:rPr>
            <w:color w:val="0000FF"/>
          </w:rPr>
          <w:t>пункте 7</w:t>
        </w:r>
      </w:hyperlink>
      <w:r>
        <w:t xml:space="preserve"> настоящей статьи, направляет по почте заказным письмом письменное уведомление с предложением о предоставлении образованного земельного участка другому заявителю в порядке очередности в соответствии с порядковым реестровым номером, присвоенным такому заявителю.</w:t>
      </w:r>
    </w:p>
    <w:p w:rsidR="00451C1A" w:rsidRDefault="00451C1A">
      <w:pPr>
        <w:pStyle w:val="ConsPlusNormal"/>
        <w:spacing w:before="220"/>
        <w:ind w:firstLine="540"/>
        <w:jc w:val="both"/>
      </w:pPr>
      <w:r>
        <w:t xml:space="preserve">9. Заявитель, отказавшийся от предложенного ему земельного участка или не представивший в установленный срок письменное уведомление, указанное в </w:t>
      </w:r>
      <w:hyperlink w:anchor="P579">
        <w:r>
          <w:rPr>
            <w:color w:val="0000FF"/>
          </w:rPr>
          <w:t>пункте 7</w:t>
        </w:r>
      </w:hyperlink>
      <w:r>
        <w:t xml:space="preserve"> настоящей статьи, сохраняет право на получение земельного участка. Порядковый реестровый номер, присвоенный такому заявителю, в реестре участников специальной военной операции не изменяется.</w:t>
      </w:r>
    </w:p>
    <w:p w:rsidR="00451C1A" w:rsidRDefault="00451C1A">
      <w:pPr>
        <w:pStyle w:val="ConsPlusNormal"/>
        <w:spacing w:before="220"/>
        <w:ind w:firstLine="540"/>
        <w:jc w:val="both"/>
      </w:pPr>
      <w:bookmarkStart w:id="70" w:name="P582"/>
      <w:bookmarkEnd w:id="70"/>
      <w:r>
        <w:t xml:space="preserve">10. Земельный участок предоставляется заявителю на основании решения органа местного </w:t>
      </w:r>
      <w:r>
        <w:lastRenderedPageBreak/>
        <w:t>самоуправления муниципального района, муниципального округа или городского округа Архангельской области в течение 30 рабочих дней со дня получения им письменного уведомления заявителя о согласии на получение земельного участка.</w:t>
      </w:r>
    </w:p>
    <w:p w:rsidR="00451C1A" w:rsidRDefault="00451C1A">
      <w:pPr>
        <w:pStyle w:val="ConsPlusNormal"/>
        <w:spacing w:before="220"/>
        <w:ind w:firstLine="540"/>
        <w:jc w:val="both"/>
      </w:pPr>
      <w:r>
        <w:t xml:space="preserve">11. Орган местного самоуправления муниципального района, муниципального округа или городского округа Архангельской области не позднее пяти рабочих дней со дня принятия решения, указанного в </w:t>
      </w:r>
      <w:hyperlink w:anchor="P582">
        <w:r>
          <w:rPr>
            <w:color w:val="0000FF"/>
          </w:rPr>
          <w:t>пункте 10</w:t>
        </w:r>
      </w:hyperlink>
      <w:r>
        <w:t xml:space="preserve"> настоящей статьи, направляет по почте заказным письмом заявителю по адресу (адресам), указанному (указанным) в реестре участников специальной военной операции, копию такого решения.</w:t>
      </w:r>
    </w:p>
    <w:p w:rsidR="00451C1A" w:rsidRDefault="00451C1A">
      <w:pPr>
        <w:pStyle w:val="ConsPlusNormal"/>
        <w:spacing w:before="220"/>
        <w:ind w:firstLine="540"/>
        <w:jc w:val="both"/>
      </w:pPr>
      <w:bookmarkStart w:id="71" w:name="P584"/>
      <w:bookmarkEnd w:id="71"/>
      <w:r>
        <w:t xml:space="preserve">12. Орган местного самоуправления муниципального района, муниципального округа или городского округа Архангельской области в срок не позднее пяти рабочих дней со дня принятия решения, указанного в </w:t>
      </w:r>
      <w:hyperlink w:anchor="P582">
        <w:r>
          <w:rPr>
            <w:color w:val="0000FF"/>
          </w:rPr>
          <w:t>пункте 10</w:t>
        </w:r>
      </w:hyperlink>
      <w:r>
        <w:t xml:space="preserve"> настоящей статьи, направляет в территориальный орган уполномоченного Правительством Российской Федерации федерального органа исполнительной власти по Архангельской области, осуществляющий государственную регистрацию прав на недвижимое имущество, заявление о государственной регистрации прав и прилагаемые к нему документы в отношении земельного участка в порядке, установленном </w:t>
      </w:r>
      <w:hyperlink r:id="rId390">
        <w:r>
          <w:rPr>
            <w:color w:val="0000FF"/>
          </w:rPr>
          <w:t>статьей 18</w:t>
        </w:r>
      </w:hyperlink>
      <w:r>
        <w:t xml:space="preserve"> Федерального закона от 13 июля 2015 года N 218-ФЗ "О государственной регистрации недвижимости".</w:t>
      </w:r>
    </w:p>
    <w:p w:rsidR="00451C1A" w:rsidRDefault="00451C1A">
      <w:pPr>
        <w:pStyle w:val="ConsPlusNormal"/>
        <w:spacing w:before="220"/>
        <w:ind w:firstLine="540"/>
        <w:jc w:val="both"/>
      </w:pPr>
      <w:r>
        <w:t xml:space="preserve">13. Исключен. - </w:t>
      </w:r>
      <w:hyperlink r:id="rId391">
        <w:r>
          <w:rPr>
            <w:color w:val="0000FF"/>
          </w:rPr>
          <w:t>Закон</w:t>
        </w:r>
      </w:hyperlink>
      <w:r>
        <w:t xml:space="preserve"> Архангельской области от 02.04.2024 N 74-6-ОЗ.</w:t>
      </w:r>
    </w:p>
    <w:p w:rsidR="00451C1A" w:rsidRDefault="00451C1A">
      <w:pPr>
        <w:pStyle w:val="ConsPlusNormal"/>
        <w:spacing w:before="220"/>
        <w:ind w:firstLine="540"/>
        <w:jc w:val="both"/>
      </w:pPr>
      <w:bookmarkStart w:id="72" w:name="P586"/>
      <w:bookmarkEnd w:id="72"/>
      <w:r>
        <w:t>14. В случае, если в муниципальном районе, муниципальном округе или городском округе Архангельской области образовано более 10 земельных участков, орган местного самоуправления муниципального района, муниципального округа или городского округа Архангельской области вправе принять решение о проведении жеребьевки в порядке очередности включения заявителей в реестр участников специальной военной операции.</w:t>
      </w:r>
    </w:p>
    <w:p w:rsidR="00451C1A" w:rsidRDefault="00451C1A">
      <w:pPr>
        <w:pStyle w:val="ConsPlusNormal"/>
        <w:spacing w:before="220"/>
        <w:ind w:firstLine="540"/>
        <w:jc w:val="both"/>
      </w:pPr>
      <w:r>
        <w:t xml:space="preserve">15. В случае, указанном в </w:t>
      </w:r>
      <w:hyperlink w:anchor="P586">
        <w:r>
          <w:rPr>
            <w:color w:val="0000FF"/>
          </w:rPr>
          <w:t>пункте 14</w:t>
        </w:r>
      </w:hyperlink>
      <w:r>
        <w:t xml:space="preserve"> настоящей статьи, орган местного самоуправления муниципального района, муниципального округа или городского округа Архангельской области направляет по почте заказным письмом заявителям в соответствии с порядковыми реестровыми номерами, присвоенными таким заявителям, письменное уведомление о дате, времени и месте проведения жеребьевки.</w:t>
      </w:r>
    </w:p>
    <w:p w:rsidR="00451C1A" w:rsidRDefault="00451C1A">
      <w:pPr>
        <w:pStyle w:val="ConsPlusNormal"/>
        <w:spacing w:before="220"/>
        <w:ind w:firstLine="540"/>
        <w:jc w:val="both"/>
      </w:pPr>
      <w:r>
        <w:t>16. Жеребьевка организуется и проводится органом местного самоуправления муниципального района, муниципального округа или городского округа Архангельской области.</w:t>
      </w:r>
    </w:p>
    <w:p w:rsidR="00451C1A" w:rsidRDefault="00451C1A">
      <w:pPr>
        <w:pStyle w:val="ConsPlusNormal"/>
        <w:spacing w:before="220"/>
        <w:ind w:firstLine="540"/>
        <w:jc w:val="both"/>
      </w:pPr>
      <w:r>
        <w:t xml:space="preserve">В случае, если в реестр участников специальной военной операции включен один заявитель, жеребьевка не проводится. В этом случае земельный участок предоставляется в порядке, предусмотренном </w:t>
      </w:r>
      <w:hyperlink w:anchor="P577">
        <w:r>
          <w:rPr>
            <w:color w:val="0000FF"/>
          </w:rPr>
          <w:t>пунктами 6</w:t>
        </w:r>
      </w:hyperlink>
      <w:r>
        <w:t xml:space="preserve"> - </w:t>
      </w:r>
      <w:hyperlink w:anchor="P584">
        <w:r>
          <w:rPr>
            <w:color w:val="0000FF"/>
          </w:rPr>
          <w:t>12</w:t>
        </w:r>
      </w:hyperlink>
      <w:r>
        <w:t xml:space="preserve"> настоящей статьи.</w:t>
      </w:r>
    </w:p>
    <w:p w:rsidR="00451C1A" w:rsidRDefault="00451C1A">
      <w:pPr>
        <w:pStyle w:val="ConsPlusNormal"/>
        <w:spacing w:before="220"/>
        <w:ind w:firstLine="540"/>
        <w:jc w:val="both"/>
      </w:pPr>
      <w:r>
        <w:t>17. Заявитель участвует в жеребьевке лично или через своего представителя по доверенности.</w:t>
      </w:r>
    </w:p>
    <w:p w:rsidR="00451C1A" w:rsidRDefault="00451C1A">
      <w:pPr>
        <w:pStyle w:val="ConsPlusNormal"/>
        <w:spacing w:before="220"/>
        <w:ind w:firstLine="540"/>
        <w:jc w:val="both"/>
      </w:pPr>
      <w:r>
        <w:t>В случае отказа заявителя от участия в жеребьевке заявитель сохраняет право на получение земельного участка. Порядковый реестровый номер, присвоенный такому заявителю, в реестре участников специальной военной операции не изменяется.</w:t>
      </w:r>
    </w:p>
    <w:p w:rsidR="00451C1A" w:rsidRDefault="00451C1A">
      <w:pPr>
        <w:pStyle w:val="ConsPlusNormal"/>
        <w:spacing w:before="220"/>
        <w:ind w:firstLine="540"/>
        <w:jc w:val="both"/>
      </w:pPr>
      <w:bookmarkStart w:id="73" w:name="P592"/>
      <w:bookmarkEnd w:id="73"/>
      <w:r>
        <w:t>18. По результатам жеребьевки заявитель в течение 10 рабочих дней со дня проведения жеребьевки письменно уведомляет орган местного самоуправления муниципального района, муниципального округа или городского округа Архангельской области о своем согласии на получение земельного участка или об отказе от получения земельного участка.</w:t>
      </w:r>
    </w:p>
    <w:p w:rsidR="00451C1A" w:rsidRDefault="00451C1A">
      <w:pPr>
        <w:pStyle w:val="ConsPlusNormal"/>
        <w:spacing w:before="220"/>
        <w:ind w:firstLine="540"/>
        <w:jc w:val="both"/>
      </w:pPr>
      <w:r>
        <w:t xml:space="preserve">19. В случае, если заявитель отказался от предложенного ему по результатам жеребьевки земельного участка или не представил в установленный срок письменное уведомление, указанное в </w:t>
      </w:r>
      <w:hyperlink w:anchor="P592">
        <w:r>
          <w:rPr>
            <w:color w:val="0000FF"/>
          </w:rPr>
          <w:t>пункте 18</w:t>
        </w:r>
      </w:hyperlink>
      <w:r>
        <w:t xml:space="preserve"> настоящей статьи, орган местного самоуправления муниципального района, муниципального округа или городского округа Архангельской области в течение 14 рабочих дней </w:t>
      </w:r>
      <w:r>
        <w:lastRenderedPageBreak/>
        <w:t xml:space="preserve">со дня получения письменного уведомления заявителя об отказе от получения земельного участка или со дня истечения срока, указанного в </w:t>
      </w:r>
      <w:hyperlink w:anchor="P592">
        <w:r>
          <w:rPr>
            <w:color w:val="0000FF"/>
          </w:rPr>
          <w:t>пункте 18</w:t>
        </w:r>
      </w:hyperlink>
      <w:r>
        <w:t xml:space="preserve"> настоящей статьи, направляет по почте заказным письмом письменное уведомление с предложением о предоставлении образованного земельного участка другому заявителю в порядке очередности в соответствии с порядковым реестровым номером, присвоенным такому заявителю.</w:t>
      </w:r>
    </w:p>
    <w:p w:rsidR="00451C1A" w:rsidRDefault="00451C1A">
      <w:pPr>
        <w:pStyle w:val="ConsPlusNormal"/>
        <w:spacing w:before="220"/>
        <w:ind w:firstLine="540"/>
        <w:jc w:val="both"/>
      </w:pPr>
      <w:r>
        <w:t xml:space="preserve">20. Заявитель, отказавшийся от предложенного ему по результатам жеребьевки земельного участка или не представивший в установленный срок письменное уведомление, указанное в </w:t>
      </w:r>
      <w:hyperlink w:anchor="P592">
        <w:r>
          <w:rPr>
            <w:color w:val="0000FF"/>
          </w:rPr>
          <w:t>пункте 18</w:t>
        </w:r>
      </w:hyperlink>
      <w:r>
        <w:t xml:space="preserve"> настоящей статьи, сохраняет право на получение земельного участка. Порядковый реестровый номер, присвоенный такому заявителю, в реестре участников специальной военной операции не изменяется.</w:t>
      </w:r>
    </w:p>
    <w:p w:rsidR="00451C1A" w:rsidRDefault="00451C1A">
      <w:pPr>
        <w:pStyle w:val="ConsPlusNormal"/>
        <w:spacing w:before="220"/>
        <w:ind w:firstLine="540"/>
        <w:jc w:val="both"/>
      </w:pPr>
      <w:r>
        <w:t xml:space="preserve">21. Земельный участок по результатам жеребьевки предоставляется заявителю в порядке, предусмотренном </w:t>
      </w:r>
      <w:hyperlink w:anchor="P582">
        <w:r>
          <w:rPr>
            <w:color w:val="0000FF"/>
          </w:rPr>
          <w:t>пунктами 10</w:t>
        </w:r>
      </w:hyperlink>
      <w:r>
        <w:t xml:space="preserve"> - </w:t>
      </w:r>
      <w:hyperlink w:anchor="P584">
        <w:r>
          <w:rPr>
            <w:color w:val="0000FF"/>
          </w:rPr>
          <w:t>12</w:t>
        </w:r>
      </w:hyperlink>
      <w:r>
        <w:t xml:space="preserve"> настоящей статьи.</w:t>
      </w:r>
    </w:p>
    <w:p w:rsidR="00451C1A" w:rsidRDefault="00451C1A">
      <w:pPr>
        <w:pStyle w:val="ConsPlusNormal"/>
        <w:jc w:val="both"/>
      </w:pPr>
      <w:r>
        <w:t xml:space="preserve">(в ред. </w:t>
      </w:r>
      <w:hyperlink r:id="rId392">
        <w:r>
          <w:rPr>
            <w:color w:val="0000FF"/>
          </w:rPr>
          <w:t>закона</w:t>
        </w:r>
      </w:hyperlink>
      <w:r>
        <w:t xml:space="preserve"> Архангельской области от 02.04.2024 N 74-6-ОЗ)</w:t>
      </w:r>
    </w:p>
    <w:p w:rsidR="00451C1A" w:rsidRDefault="00451C1A">
      <w:pPr>
        <w:pStyle w:val="ConsPlusNormal"/>
        <w:jc w:val="both"/>
      </w:pPr>
    </w:p>
    <w:p w:rsidR="00451C1A" w:rsidRDefault="00451C1A">
      <w:pPr>
        <w:pStyle w:val="ConsPlusTitle"/>
        <w:ind w:firstLine="540"/>
        <w:jc w:val="both"/>
        <w:outlineLvl w:val="0"/>
      </w:pPr>
      <w:r>
        <w:t>Статья 3.5. Отказ в постановке заявителя на учет в реестре участников специальной военной операции и исключение заявителя из данного реестра</w:t>
      </w:r>
    </w:p>
    <w:p w:rsidR="00451C1A" w:rsidRDefault="00451C1A">
      <w:pPr>
        <w:pStyle w:val="ConsPlusNormal"/>
        <w:ind w:firstLine="540"/>
        <w:jc w:val="both"/>
      </w:pPr>
    </w:p>
    <w:p w:rsidR="00451C1A" w:rsidRDefault="00451C1A">
      <w:pPr>
        <w:pStyle w:val="ConsPlusNormal"/>
        <w:ind w:firstLine="540"/>
        <w:jc w:val="both"/>
      </w:pPr>
      <w:r>
        <w:t xml:space="preserve">(введена </w:t>
      </w:r>
      <w:hyperlink r:id="rId393">
        <w:r>
          <w:rPr>
            <w:color w:val="0000FF"/>
          </w:rPr>
          <w:t>законом</w:t>
        </w:r>
      </w:hyperlink>
      <w:r>
        <w:t xml:space="preserve"> Архангельской области от 21.11.2023 N 13-3-ОЗ)</w:t>
      </w:r>
    </w:p>
    <w:p w:rsidR="00451C1A" w:rsidRDefault="00451C1A">
      <w:pPr>
        <w:pStyle w:val="ConsPlusNormal"/>
        <w:jc w:val="both"/>
      </w:pPr>
    </w:p>
    <w:p w:rsidR="00451C1A" w:rsidRDefault="00451C1A">
      <w:pPr>
        <w:pStyle w:val="ConsPlusNormal"/>
        <w:ind w:firstLine="540"/>
        <w:jc w:val="both"/>
      </w:pPr>
      <w:bookmarkStart w:id="74" w:name="P602"/>
      <w:bookmarkEnd w:id="74"/>
      <w:r>
        <w:t>1. Орган местного самоуправления муниципального района, муниципального округа или городского округа Архангельской области в течение 30 рабочих дней со дня поступления заявления о бесплатном предоставлении земельного участка принимает решение об отказе в постановке заявителя на учет в реестре участников специальной военной операции в одном из следующих случаев:</w:t>
      </w:r>
    </w:p>
    <w:p w:rsidR="00451C1A" w:rsidRDefault="00451C1A">
      <w:pPr>
        <w:pStyle w:val="ConsPlusNormal"/>
        <w:spacing w:before="220"/>
        <w:ind w:firstLine="540"/>
        <w:jc w:val="both"/>
      </w:pPr>
      <w:r>
        <w:t xml:space="preserve">1) основание для отнесения заявителя к категории граждан, указанных в </w:t>
      </w:r>
      <w:hyperlink w:anchor="P445">
        <w:r>
          <w:rPr>
            <w:color w:val="0000FF"/>
          </w:rPr>
          <w:t>пункте 1 статьи 3.1</w:t>
        </w:r>
      </w:hyperlink>
      <w:r>
        <w:t xml:space="preserve"> настоящего закона, не подтверждено документами, указанными в </w:t>
      </w:r>
      <w:hyperlink w:anchor="P474">
        <w:r>
          <w:rPr>
            <w:color w:val="0000FF"/>
          </w:rPr>
          <w:t>пунктах 10</w:t>
        </w:r>
      </w:hyperlink>
      <w:r>
        <w:t xml:space="preserve"> и </w:t>
      </w:r>
      <w:hyperlink w:anchor="P483">
        <w:r>
          <w:rPr>
            <w:color w:val="0000FF"/>
          </w:rPr>
          <w:t>12 статьи 3.1</w:t>
        </w:r>
      </w:hyperlink>
      <w:r>
        <w:t xml:space="preserve"> настоящего закона;</w:t>
      </w:r>
    </w:p>
    <w:p w:rsidR="00451C1A" w:rsidRDefault="00451C1A">
      <w:pPr>
        <w:pStyle w:val="ConsPlusNormal"/>
        <w:jc w:val="both"/>
      </w:pPr>
      <w:r>
        <w:t xml:space="preserve">(в ред. </w:t>
      </w:r>
      <w:hyperlink r:id="rId394">
        <w:r>
          <w:rPr>
            <w:color w:val="0000FF"/>
          </w:rPr>
          <w:t>закона</w:t>
        </w:r>
      </w:hyperlink>
      <w:r>
        <w:t xml:space="preserve"> Архангельской области от 29.10.2024 N 150-11-ОЗ)</w:t>
      </w:r>
    </w:p>
    <w:p w:rsidR="00451C1A" w:rsidRDefault="00451C1A">
      <w:pPr>
        <w:pStyle w:val="ConsPlusNormal"/>
        <w:spacing w:before="220"/>
        <w:ind w:firstLine="540"/>
        <w:jc w:val="both"/>
      </w:pPr>
      <w:r>
        <w:t xml:space="preserve">2) не представлены один или несколько документов, указанных в </w:t>
      </w:r>
      <w:hyperlink w:anchor="P474">
        <w:r>
          <w:rPr>
            <w:color w:val="0000FF"/>
          </w:rPr>
          <w:t>пунктах 10</w:t>
        </w:r>
      </w:hyperlink>
      <w:r>
        <w:t xml:space="preserve"> и </w:t>
      </w:r>
      <w:hyperlink w:anchor="P483">
        <w:r>
          <w:rPr>
            <w:color w:val="0000FF"/>
          </w:rPr>
          <w:t>12 статьи 3.1</w:t>
        </w:r>
      </w:hyperlink>
      <w:r>
        <w:t xml:space="preserve"> настоящего закона;</w:t>
      </w:r>
    </w:p>
    <w:p w:rsidR="00451C1A" w:rsidRDefault="00451C1A">
      <w:pPr>
        <w:pStyle w:val="ConsPlusNormal"/>
        <w:spacing w:before="220"/>
        <w:ind w:firstLine="540"/>
        <w:jc w:val="both"/>
      </w:pPr>
      <w:r>
        <w:t xml:space="preserve">3) в одном или нескольких документах, указанных в </w:t>
      </w:r>
      <w:hyperlink w:anchor="P474">
        <w:r>
          <w:rPr>
            <w:color w:val="0000FF"/>
          </w:rPr>
          <w:t>пунктах 10</w:t>
        </w:r>
      </w:hyperlink>
      <w:r>
        <w:t xml:space="preserve"> и </w:t>
      </w:r>
      <w:hyperlink w:anchor="P483">
        <w:r>
          <w:rPr>
            <w:color w:val="0000FF"/>
          </w:rPr>
          <w:t>12 статьи 3.1</w:t>
        </w:r>
      </w:hyperlink>
      <w:r>
        <w:t xml:space="preserve"> настоящего закона, выявлены недостоверные сведения;</w:t>
      </w:r>
    </w:p>
    <w:p w:rsidR="00451C1A" w:rsidRDefault="00451C1A">
      <w:pPr>
        <w:pStyle w:val="ConsPlusNormal"/>
        <w:jc w:val="both"/>
      </w:pPr>
      <w:r>
        <w:t xml:space="preserve">(пп. 3 в ред. </w:t>
      </w:r>
      <w:hyperlink r:id="rId395">
        <w:r>
          <w:rPr>
            <w:color w:val="0000FF"/>
          </w:rPr>
          <w:t>закона</w:t>
        </w:r>
      </w:hyperlink>
      <w:r>
        <w:t xml:space="preserve"> Архангельской области от 29.10.2024 N 150-11-ОЗ)</w:t>
      </w:r>
    </w:p>
    <w:p w:rsidR="00451C1A" w:rsidRDefault="00451C1A">
      <w:pPr>
        <w:pStyle w:val="ConsPlusNormal"/>
        <w:spacing w:before="220"/>
        <w:ind w:firstLine="540"/>
        <w:jc w:val="both"/>
      </w:pPr>
      <w:r>
        <w:t xml:space="preserve">4) заявителем ранее реализовано право на однократное бесплатное приобретение земельного участка в собственность по одному из оснований, предусмотренных </w:t>
      </w:r>
      <w:hyperlink r:id="rId396">
        <w:r>
          <w:rPr>
            <w:color w:val="0000FF"/>
          </w:rPr>
          <w:t>подпунктом 6</w:t>
        </w:r>
      </w:hyperlink>
      <w:r>
        <w:t xml:space="preserve"> или </w:t>
      </w:r>
      <w:hyperlink r:id="rId397">
        <w:r>
          <w:rPr>
            <w:color w:val="0000FF"/>
          </w:rPr>
          <w:t>подпунктом 7 статьи 39.5</w:t>
        </w:r>
      </w:hyperlink>
      <w:r>
        <w:t xml:space="preserve"> Земельного кодекса Российской Федерации, в том числе в одном из случаев, установленных настоящим законом.</w:t>
      </w:r>
    </w:p>
    <w:p w:rsidR="00451C1A" w:rsidRDefault="00451C1A">
      <w:pPr>
        <w:pStyle w:val="ConsPlusNormal"/>
        <w:jc w:val="both"/>
      </w:pPr>
      <w:r>
        <w:t xml:space="preserve">(пп. 4 в ред. </w:t>
      </w:r>
      <w:hyperlink r:id="rId398">
        <w:r>
          <w:rPr>
            <w:color w:val="0000FF"/>
          </w:rPr>
          <w:t>закона</w:t>
        </w:r>
      </w:hyperlink>
      <w:r>
        <w:t xml:space="preserve"> Архангельской области от 29.10.2024 N 150-11-ОЗ)</w:t>
      </w:r>
    </w:p>
    <w:p w:rsidR="00451C1A" w:rsidRDefault="00451C1A">
      <w:pPr>
        <w:pStyle w:val="ConsPlusNormal"/>
        <w:spacing w:before="220"/>
        <w:ind w:firstLine="540"/>
        <w:jc w:val="both"/>
      </w:pPr>
      <w:r>
        <w:t>2. Орган местного самоуправления муниципального района, муниципального округа или городского округа Архангельской области не позднее семи рабочих дней со дня принятия решения об отказе в постановке заявителя на учет в реестре участников специальной военной операции направляет по почте заказным письмом заявителю по адресу, указанному в заявлении о бесплатном предоставлении земельного участка, копию такого решения.</w:t>
      </w:r>
    </w:p>
    <w:p w:rsidR="00451C1A" w:rsidRDefault="00451C1A">
      <w:pPr>
        <w:pStyle w:val="ConsPlusNormal"/>
        <w:spacing w:before="220"/>
        <w:ind w:firstLine="540"/>
        <w:jc w:val="both"/>
      </w:pPr>
      <w:r>
        <w:t xml:space="preserve">3. Решение, указанное в </w:t>
      </w:r>
      <w:hyperlink w:anchor="P602">
        <w:r>
          <w:rPr>
            <w:color w:val="0000FF"/>
          </w:rPr>
          <w:t>пункте 1</w:t>
        </w:r>
      </w:hyperlink>
      <w:r>
        <w:t xml:space="preserve"> настоящей статьи, может быть обжаловано заявителем в судебном порядке в соответствии с законодательством Российской Федерации.</w:t>
      </w:r>
    </w:p>
    <w:p w:rsidR="00451C1A" w:rsidRDefault="00451C1A">
      <w:pPr>
        <w:pStyle w:val="ConsPlusNormal"/>
        <w:spacing w:before="220"/>
        <w:ind w:firstLine="540"/>
        <w:jc w:val="both"/>
      </w:pPr>
      <w:r>
        <w:t xml:space="preserve">4. Орган местного самоуправления муниципального района, муниципального округа или </w:t>
      </w:r>
      <w:r>
        <w:lastRenderedPageBreak/>
        <w:t>городского округа Архангельской области принимает решение об исключении заявителя из реестра участников специальной военной операции в одном из следующих случаев:</w:t>
      </w:r>
    </w:p>
    <w:p w:rsidR="00451C1A" w:rsidRDefault="00451C1A">
      <w:pPr>
        <w:pStyle w:val="ConsPlusNormal"/>
        <w:spacing w:before="220"/>
        <w:ind w:firstLine="540"/>
        <w:jc w:val="both"/>
      </w:pPr>
      <w:bookmarkStart w:id="75" w:name="P613"/>
      <w:bookmarkEnd w:id="75"/>
      <w:r>
        <w:t xml:space="preserve">1) заявителем ранее реализовано право на однократное бесплатное приобретение земельного участка в собственность по одному из оснований, предусмотренных </w:t>
      </w:r>
      <w:hyperlink r:id="rId399">
        <w:r>
          <w:rPr>
            <w:color w:val="0000FF"/>
          </w:rPr>
          <w:t>подпунктом 6</w:t>
        </w:r>
      </w:hyperlink>
      <w:r>
        <w:t xml:space="preserve"> или </w:t>
      </w:r>
      <w:hyperlink r:id="rId400">
        <w:r>
          <w:rPr>
            <w:color w:val="0000FF"/>
          </w:rPr>
          <w:t>подпунктом 7 статьи 39.5</w:t>
        </w:r>
      </w:hyperlink>
      <w:r>
        <w:t xml:space="preserve"> Земельного кодекса Российской Федерации, в том числе в одном из случаев, установленных настоящим законом;</w:t>
      </w:r>
    </w:p>
    <w:p w:rsidR="00451C1A" w:rsidRDefault="00451C1A">
      <w:pPr>
        <w:pStyle w:val="ConsPlusNormal"/>
        <w:jc w:val="both"/>
      </w:pPr>
      <w:r>
        <w:t xml:space="preserve">(пп. 1 в ред. </w:t>
      </w:r>
      <w:hyperlink r:id="rId401">
        <w:r>
          <w:rPr>
            <w:color w:val="0000FF"/>
          </w:rPr>
          <w:t>закона</w:t>
        </w:r>
      </w:hyperlink>
      <w:r>
        <w:t xml:space="preserve"> Архангельской области от 29.10.2024 N 150-11-ОЗ)</w:t>
      </w:r>
    </w:p>
    <w:p w:rsidR="00451C1A" w:rsidRDefault="00451C1A">
      <w:pPr>
        <w:pStyle w:val="ConsPlusNormal"/>
        <w:spacing w:before="220"/>
        <w:ind w:firstLine="540"/>
        <w:jc w:val="both"/>
      </w:pPr>
      <w:bookmarkStart w:id="76" w:name="P615"/>
      <w:bookmarkEnd w:id="76"/>
      <w:r>
        <w:t>2) от заявителя поступило заявление об исключении его из реестра участников специальной военной операции;</w:t>
      </w:r>
    </w:p>
    <w:p w:rsidR="00451C1A" w:rsidRDefault="00451C1A">
      <w:pPr>
        <w:pStyle w:val="ConsPlusNormal"/>
        <w:spacing w:before="220"/>
        <w:ind w:firstLine="540"/>
        <w:jc w:val="both"/>
      </w:pPr>
      <w:r>
        <w:t xml:space="preserve">3) выявлены основания, указанные в </w:t>
      </w:r>
      <w:hyperlink w:anchor="P602">
        <w:r>
          <w:rPr>
            <w:color w:val="0000FF"/>
          </w:rPr>
          <w:t>пункте 1</w:t>
        </w:r>
      </w:hyperlink>
      <w:r>
        <w:t xml:space="preserve"> настоящей статьи.</w:t>
      </w:r>
    </w:p>
    <w:p w:rsidR="00451C1A" w:rsidRDefault="00451C1A">
      <w:pPr>
        <w:pStyle w:val="ConsPlusNormal"/>
        <w:spacing w:before="220"/>
        <w:ind w:firstLine="540"/>
        <w:jc w:val="both"/>
      </w:pPr>
      <w:r>
        <w:t xml:space="preserve">5. В случае, предусмотренном </w:t>
      </w:r>
      <w:hyperlink w:anchor="P613">
        <w:r>
          <w:rPr>
            <w:color w:val="0000FF"/>
          </w:rPr>
          <w:t>подпунктом 1 пункта 4</w:t>
        </w:r>
      </w:hyperlink>
      <w:r>
        <w:t xml:space="preserve"> настоящей статьи, орган местного самоуправления муниципального района, муниципального округа или городского округа Архангельской области принимает решение об исключении заявителя из реестра участников специальной военной операции в течение 15 рабочих дней со дня принятия решения, указанного в </w:t>
      </w:r>
      <w:hyperlink w:anchor="P582">
        <w:r>
          <w:rPr>
            <w:color w:val="0000FF"/>
          </w:rPr>
          <w:t>пункте 10 статьи 3.4</w:t>
        </w:r>
      </w:hyperlink>
      <w:r>
        <w:t xml:space="preserve"> настоящего закона, или решения о предоставлении земельного участка заявителю в собственность бесплатно в иных случаях, предусмотренных настоящим законом, либо в течение 15 рабочих дней со дня поступления сведений о реализации заявителем права на однократное бесплатное приобретение земельного участка в собственность по одному из оснований, предусмотренных </w:t>
      </w:r>
      <w:hyperlink r:id="rId402">
        <w:r>
          <w:rPr>
            <w:color w:val="0000FF"/>
          </w:rPr>
          <w:t>подпунктом 6</w:t>
        </w:r>
      </w:hyperlink>
      <w:r>
        <w:t xml:space="preserve"> или </w:t>
      </w:r>
      <w:hyperlink r:id="rId403">
        <w:r>
          <w:rPr>
            <w:color w:val="0000FF"/>
          </w:rPr>
          <w:t>подпунктом 7 статьи 39.5</w:t>
        </w:r>
      </w:hyperlink>
      <w:r>
        <w:t xml:space="preserve"> Земельного кодекса Российской Федерации, в том числе в одном из случаев, установленных настоящим законом.</w:t>
      </w:r>
    </w:p>
    <w:p w:rsidR="00451C1A" w:rsidRDefault="00451C1A">
      <w:pPr>
        <w:pStyle w:val="ConsPlusNormal"/>
        <w:jc w:val="both"/>
      </w:pPr>
      <w:r>
        <w:t xml:space="preserve">(в ред. </w:t>
      </w:r>
      <w:hyperlink r:id="rId404">
        <w:r>
          <w:rPr>
            <w:color w:val="0000FF"/>
          </w:rPr>
          <w:t>закона</w:t>
        </w:r>
      </w:hyperlink>
      <w:r>
        <w:t xml:space="preserve"> Архангельской области от 29.10.2024 N 150-11-ОЗ)</w:t>
      </w:r>
    </w:p>
    <w:p w:rsidR="00451C1A" w:rsidRDefault="00451C1A">
      <w:pPr>
        <w:pStyle w:val="ConsPlusNormal"/>
        <w:spacing w:before="220"/>
        <w:ind w:firstLine="540"/>
        <w:jc w:val="both"/>
      </w:pPr>
      <w:r>
        <w:t xml:space="preserve">6. В случае, предусмотренном </w:t>
      </w:r>
      <w:hyperlink w:anchor="P615">
        <w:r>
          <w:rPr>
            <w:color w:val="0000FF"/>
          </w:rPr>
          <w:t>подпунктом 2 пункта 4</w:t>
        </w:r>
      </w:hyperlink>
      <w:r>
        <w:t xml:space="preserve"> настоящей статьи, орган местного самоуправления муниципального района, муниципального округа или городского округа Архангельской области принимает решение об исключении заявителя из реестра участников специальной военной операции в течение 15 рабочих дней со дня получения от заявителя заявления об исключении его из реестра участников специальной военной операции.</w:t>
      </w:r>
    </w:p>
    <w:p w:rsidR="00451C1A" w:rsidRDefault="00451C1A">
      <w:pPr>
        <w:pStyle w:val="ConsPlusNormal"/>
        <w:spacing w:before="220"/>
        <w:ind w:firstLine="540"/>
        <w:jc w:val="both"/>
      </w:pPr>
      <w:r>
        <w:t>7. Орган местного самоуправления муниципального района, муниципального округа или городского округа Архангельской области в течение трех рабочих дней со дня принятия решения об исключении заявителя из реестра участников специальной военной операции направляет по почте заказным письмом заявителю по адресу (адресам), указанному (указанным) в реестре участников специальной военной операции, копию такого решения.</w:t>
      </w:r>
    </w:p>
    <w:p w:rsidR="00451C1A" w:rsidRDefault="00451C1A">
      <w:pPr>
        <w:pStyle w:val="ConsPlusNormal"/>
        <w:spacing w:before="220"/>
        <w:ind w:firstLine="540"/>
        <w:jc w:val="both"/>
      </w:pPr>
      <w:r>
        <w:t>8. Решение об исключении заявителя из реестра участников специальной военной операции может быть обжаловано заявителем в судебном порядке в соответствии с законодательством Российской Федерации.</w:t>
      </w:r>
    </w:p>
    <w:p w:rsidR="00451C1A" w:rsidRDefault="00451C1A">
      <w:pPr>
        <w:pStyle w:val="ConsPlusNormal"/>
        <w:spacing w:before="220"/>
        <w:ind w:firstLine="540"/>
        <w:jc w:val="both"/>
      </w:pPr>
      <w:r>
        <w:t>9. В случае принятия решения об исключении заявителя из реестра участников специальной военной операции очередность порядковых реестровых номеров, присвоенных заявителям, не изменяется.</w:t>
      </w:r>
    </w:p>
    <w:p w:rsidR="00451C1A" w:rsidRDefault="00451C1A">
      <w:pPr>
        <w:pStyle w:val="ConsPlusNormal"/>
        <w:jc w:val="both"/>
      </w:pPr>
    </w:p>
    <w:p w:rsidR="00451C1A" w:rsidRDefault="00451C1A">
      <w:pPr>
        <w:pStyle w:val="ConsPlusTitle"/>
        <w:ind w:firstLine="540"/>
        <w:jc w:val="both"/>
        <w:outlineLvl w:val="0"/>
      </w:pPr>
      <w:bookmarkStart w:id="77" w:name="P624"/>
      <w:bookmarkEnd w:id="77"/>
      <w:r>
        <w:t>Статья 3.6. Актуализация и хранение реестра участников специальной военной операции</w:t>
      </w:r>
    </w:p>
    <w:p w:rsidR="00451C1A" w:rsidRDefault="00451C1A">
      <w:pPr>
        <w:pStyle w:val="ConsPlusNormal"/>
        <w:ind w:firstLine="540"/>
        <w:jc w:val="both"/>
      </w:pPr>
    </w:p>
    <w:p w:rsidR="00451C1A" w:rsidRDefault="00451C1A">
      <w:pPr>
        <w:pStyle w:val="ConsPlusNormal"/>
        <w:ind w:firstLine="540"/>
        <w:jc w:val="both"/>
      </w:pPr>
      <w:r>
        <w:t xml:space="preserve">(введена </w:t>
      </w:r>
      <w:hyperlink r:id="rId405">
        <w:r>
          <w:rPr>
            <w:color w:val="0000FF"/>
          </w:rPr>
          <w:t>законом</w:t>
        </w:r>
      </w:hyperlink>
      <w:r>
        <w:t xml:space="preserve"> Архангельской области от 21.11.2023 N 13-3-ОЗ)</w:t>
      </w:r>
    </w:p>
    <w:p w:rsidR="00451C1A" w:rsidRDefault="00451C1A">
      <w:pPr>
        <w:pStyle w:val="ConsPlusNormal"/>
        <w:jc w:val="both"/>
      </w:pPr>
    </w:p>
    <w:p w:rsidR="00451C1A" w:rsidRDefault="00451C1A">
      <w:pPr>
        <w:pStyle w:val="ConsPlusNormal"/>
        <w:ind w:firstLine="540"/>
        <w:jc w:val="both"/>
      </w:pPr>
      <w:r>
        <w:t xml:space="preserve">1. В целях уточнения сведений, включенных в реестр участников специальной военной операции, заявитель сообщает в орган местного самоуправления муниципального района, муниципального округа или городского округа Архангельской области сведения об изменениях в ранее представленных документах, указанных в </w:t>
      </w:r>
      <w:hyperlink w:anchor="P537">
        <w:r>
          <w:rPr>
            <w:color w:val="0000FF"/>
          </w:rPr>
          <w:t>статье 3.3</w:t>
        </w:r>
      </w:hyperlink>
      <w:r>
        <w:t xml:space="preserve"> настоящего закона, и представляет документы, подтверждающие такие изменения, в течение 20 рабочих дней со дня внесения </w:t>
      </w:r>
      <w:r>
        <w:lastRenderedPageBreak/>
        <w:t>изменений в указанные документы.</w:t>
      </w:r>
    </w:p>
    <w:p w:rsidR="00451C1A" w:rsidRDefault="00451C1A">
      <w:pPr>
        <w:pStyle w:val="ConsPlusNormal"/>
        <w:spacing w:before="220"/>
        <w:ind w:firstLine="540"/>
        <w:jc w:val="both"/>
      </w:pPr>
      <w:r>
        <w:t>2. Реестр участников специальной военной операции хранится на электронном носителе в органе местного самоуправления муниципального района, муниципального округа или городского округа Архангельской области в течение пяти лет, после чего передается в архив.</w:t>
      </w:r>
    </w:p>
    <w:p w:rsidR="00451C1A" w:rsidRDefault="00451C1A">
      <w:pPr>
        <w:pStyle w:val="ConsPlusNormal"/>
        <w:jc w:val="both"/>
      </w:pPr>
    </w:p>
    <w:p w:rsidR="00451C1A" w:rsidRDefault="00451C1A">
      <w:pPr>
        <w:pStyle w:val="ConsPlusTitle"/>
        <w:ind w:firstLine="540"/>
        <w:jc w:val="both"/>
        <w:outlineLvl w:val="0"/>
      </w:pPr>
      <w:r>
        <w:t>Статья 4. Обеспечение размещения информации о предоставлении земельных участков отдельным категориям граждан. Использование государственной информационной системы "Единая централизованная цифровая платформа в социальной сфере" при предоставлении земельных участков отдельным категориям граждан</w:t>
      </w:r>
    </w:p>
    <w:p w:rsidR="00451C1A" w:rsidRDefault="00451C1A">
      <w:pPr>
        <w:pStyle w:val="ConsPlusNormal"/>
        <w:jc w:val="both"/>
      </w:pPr>
      <w:r>
        <w:t xml:space="preserve">(введена </w:t>
      </w:r>
      <w:hyperlink r:id="rId406">
        <w:r>
          <w:rPr>
            <w:color w:val="0000FF"/>
          </w:rPr>
          <w:t>законом</w:t>
        </w:r>
      </w:hyperlink>
      <w:r>
        <w:t xml:space="preserve"> Архангельской области от 30.04.2019 N 76-7-ОЗ; в ред. законов Архангельской области от 22.02.2022 </w:t>
      </w:r>
      <w:hyperlink r:id="rId407">
        <w:r>
          <w:rPr>
            <w:color w:val="0000FF"/>
          </w:rPr>
          <w:t>N 529-32-ОЗ</w:t>
        </w:r>
      </w:hyperlink>
      <w:r>
        <w:t xml:space="preserve">, от 21.11.2023 </w:t>
      </w:r>
      <w:hyperlink r:id="rId408">
        <w:r>
          <w:rPr>
            <w:color w:val="0000FF"/>
          </w:rPr>
          <w:t>N 9-3-ОЗ</w:t>
        </w:r>
      </w:hyperlink>
      <w:r>
        <w:t>)</w:t>
      </w:r>
    </w:p>
    <w:p w:rsidR="00451C1A" w:rsidRDefault="00451C1A">
      <w:pPr>
        <w:pStyle w:val="ConsPlusNormal"/>
        <w:jc w:val="both"/>
      </w:pPr>
    </w:p>
    <w:p w:rsidR="00451C1A" w:rsidRDefault="00451C1A">
      <w:pPr>
        <w:pStyle w:val="ConsPlusNormal"/>
        <w:ind w:firstLine="540"/>
        <w:jc w:val="both"/>
      </w:pPr>
      <w:r>
        <w:t xml:space="preserve">Информация о предоставлении земельных участков отдельным категориям граждан в соответствии с настоящим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409">
        <w:r>
          <w:rPr>
            <w:color w:val="0000FF"/>
          </w:rPr>
          <w:t>законом</w:t>
        </w:r>
      </w:hyperlink>
      <w:r>
        <w:t xml:space="preserve"> от 17 июля 1999 года N 178-ФЗ "О государственной социальной помощи".</w:t>
      </w:r>
    </w:p>
    <w:p w:rsidR="00451C1A" w:rsidRDefault="00451C1A">
      <w:pPr>
        <w:pStyle w:val="ConsPlusNormal"/>
        <w:jc w:val="both"/>
      </w:pPr>
      <w:r>
        <w:t xml:space="preserve">(в ред. </w:t>
      </w:r>
      <w:hyperlink r:id="rId410">
        <w:r>
          <w:rPr>
            <w:color w:val="0000FF"/>
          </w:rPr>
          <w:t>закона</w:t>
        </w:r>
      </w:hyperlink>
      <w:r>
        <w:t xml:space="preserve"> Архангельской области от 21.11.2023 N 9-3-ОЗ)</w:t>
      </w:r>
    </w:p>
    <w:p w:rsidR="00451C1A" w:rsidRDefault="00451C1A">
      <w:pPr>
        <w:pStyle w:val="ConsPlusNormal"/>
        <w:spacing w:before="220"/>
        <w:ind w:firstLine="540"/>
        <w:jc w:val="both"/>
      </w:pPr>
      <w:r>
        <w:t xml:space="preserve">При предоставлении земельных участков отдельным категориям граждан в соответствии с настоящим законом используется государственная информационная система "Единая централизованная цифровая платформа в социальной сфере" в соответствии с Федеральным </w:t>
      </w:r>
      <w:hyperlink r:id="rId411">
        <w:r>
          <w:rPr>
            <w:color w:val="0000FF"/>
          </w:rPr>
          <w:t>законом</w:t>
        </w:r>
      </w:hyperlink>
      <w:r>
        <w:t xml:space="preserve"> от 17 июля 1999 года N 178-ФЗ "О государственной социальной помощи". При предоставлении земельных участков отдельным категориям граждан в соответствии с настоящим законом также могут использоваться соответствующая государственная информационная система Архангельской области и соответствующая муниципальная информационная система в случае соответствия этих систем требованиям, предусмотренным </w:t>
      </w:r>
      <w:hyperlink r:id="rId412">
        <w:r>
          <w:rPr>
            <w:color w:val="0000FF"/>
          </w:rPr>
          <w:t>частью 6 статьи 6.12</w:t>
        </w:r>
      </w:hyperlink>
      <w:r>
        <w:t xml:space="preserve"> Федерального закона от 17 июля 1999 года N 178-ФЗ "О государственной социальной помощи".</w:t>
      </w:r>
    </w:p>
    <w:p w:rsidR="00451C1A" w:rsidRDefault="00451C1A">
      <w:pPr>
        <w:pStyle w:val="ConsPlusNormal"/>
        <w:jc w:val="both"/>
      </w:pPr>
      <w:r>
        <w:t xml:space="preserve">(абзац введен </w:t>
      </w:r>
      <w:hyperlink r:id="rId413">
        <w:r>
          <w:rPr>
            <w:color w:val="0000FF"/>
          </w:rPr>
          <w:t>законом</w:t>
        </w:r>
      </w:hyperlink>
      <w:r>
        <w:t xml:space="preserve"> Архангельской области от 22.02.2022 N 529-32-ОЗ; в ред. </w:t>
      </w:r>
      <w:hyperlink r:id="rId414">
        <w:r>
          <w:rPr>
            <w:color w:val="0000FF"/>
          </w:rPr>
          <w:t>закона</w:t>
        </w:r>
      </w:hyperlink>
      <w:r>
        <w:t xml:space="preserve"> Архангельской области от 21.11.2023 N 9-3-ОЗ)</w:t>
      </w:r>
    </w:p>
    <w:p w:rsidR="00451C1A" w:rsidRDefault="00451C1A">
      <w:pPr>
        <w:pStyle w:val="ConsPlusNormal"/>
        <w:jc w:val="both"/>
      </w:pPr>
    </w:p>
    <w:p w:rsidR="00451C1A" w:rsidRDefault="00451C1A">
      <w:pPr>
        <w:pStyle w:val="ConsPlusTitle"/>
        <w:ind w:firstLine="540"/>
        <w:jc w:val="both"/>
        <w:outlineLvl w:val="0"/>
      </w:pPr>
      <w:r>
        <w:t xml:space="preserve">Статья </w:t>
      </w:r>
      <w:hyperlink r:id="rId415">
        <w:r>
          <w:rPr>
            <w:color w:val="0000FF"/>
          </w:rPr>
          <w:t>7.2</w:t>
        </w:r>
      </w:hyperlink>
      <w:r>
        <w:t>. Переходные положения</w:t>
      </w:r>
    </w:p>
    <w:p w:rsidR="00451C1A" w:rsidRDefault="00451C1A">
      <w:pPr>
        <w:pStyle w:val="ConsPlusNormal"/>
        <w:ind w:firstLine="540"/>
        <w:jc w:val="both"/>
      </w:pPr>
    </w:p>
    <w:p w:rsidR="00451C1A" w:rsidRDefault="00451C1A">
      <w:pPr>
        <w:pStyle w:val="ConsPlusNormal"/>
        <w:ind w:firstLine="540"/>
        <w:jc w:val="both"/>
      </w:pPr>
      <w:r>
        <w:t xml:space="preserve">(введена </w:t>
      </w:r>
      <w:hyperlink r:id="rId416">
        <w:r>
          <w:rPr>
            <w:color w:val="0000FF"/>
          </w:rPr>
          <w:t>законом</w:t>
        </w:r>
      </w:hyperlink>
      <w:r>
        <w:t xml:space="preserve"> Архангельской области от 28.02.2006 N 143-9-ОЗ)</w:t>
      </w:r>
    </w:p>
    <w:p w:rsidR="00451C1A" w:rsidRDefault="00451C1A">
      <w:pPr>
        <w:pStyle w:val="ConsPlusNormal"/>
        <w:jc w:val="both"/>
      </w:pPr>
    </w:p>
    <w:p w:rsidR="00451C1A" w:rsidRDefault="00451C1A">
      <w:pPr>
        <w:pStyle w:val="ConsPlusNormal"/>
        <w:ind w:firstLine="540"/>
        <w:jc w:val="both"/>
      </w:pPr>
      <w:r>
        <w:t>Градостроительная документация, утвержденная до вступления в силу настоящего закона, действует до утверждения документов территориального планирования и документации по планировке территории.</w:t>
      </w:r>
    </w:p>
    <w:p w:rsidR="00451C1A" w:rsidRDefault="00451C1A">
      <w:pPr>
        <w:pStyle w:val="ConsPlusNormal"/>
        <w:jc w:val="both"/>
      </w:pPr>
    </w:p>
    <w:p w:rsidR="00451C1A" w:rsidRDefault="00451C1A">
      <w:pPr>
        <w:pStyle w:val="ConsPlusTitle"/>
        <w:ind w:firstLine="540"/>
        <w:jc w:val="both"/>
        <w:outlineLvl w:val="0"/>
      </w:pPr>
      <w:r>
        <w:t>Статья 8. Вступление в силу настоящего закона</w:t>
      </w:r>
    </w:p>
    <w:p w:rsidR="00451C1A" w:rsidRDefault="00451C1A">
      <w:pPr>
        <w:pStyle w:val="ConsPlusNormal"/>
        <w:jc w:val="both"/>
      </w:pPr>
    </w:p>
    <w:p w:rsidR="00451C1A" w:rsidRDefault="00451C1A">
      <w:pPr>
        <w:pStyle w:val="ConsPlusNormal"/>
        <w:ind w:firstLine="540"/>
        <w:jc w:val="both"/>
      </w:pPr>
      <w:r>
        <w:t>Настоящий закон вступает в силу через 10 дней со дня его официального опубликования.</w:t>
      </w:r>
    </w:p>
    <w:p w:rsidR="00451C1A" w:rsidRDefault="00451C1A">
      <w:pPr>
        <w:pStyle w:val="ConsPlusNormal"/>
        <w:jc w:val="both"/>
      </w:pPr>
    </w:p>
    <w:p w:rsidR="00451C1A" w:rsidRDefault="00451C1A">
      <w:pPr>
        <w:pStyle w:val="ConsPlusNormal"/>
        <w:jc w:val="right"/>
      </w:pPr>
      <w:r>
        <w:t>Глава администрации области</w:t>
      </w:r>
    </w:p>
    <w:p w:rsidR="00451C1A" w:rsidRDefault="00451C1A">
      <w:pPr>
        <w:pStyle w:val="ConsPlusNormal"/>
        <w:jc w:val="right"/>
      </w:pPr>
      <w:r>
        <w:t>А.А.ЕФРЕМОВ</w:t>
      </w:r>
    </w:p>
    <w:p w:rsidR="00451C1A" w:rsidRDefault="00451C1A">
      <w:pPr>
        <w:pStyle w:val="ConsPlusNormal"/>
      </w:pPr>
      <w:r>
        <w:t>г. Архангельск</w:t>
      </w:r>
    </w:p>
    <w:p w:rsidR="00451C1A" w:rsidRDefault="00451C1A">
      <w:pPr>
        <w:pStyle w:val="ConsPlusNormal"/>
        <w:spacing w:before="220"/>
      </w:pPr>
      <w:r>
        <w:t>7 октября 2003 года</w:t>
      </w:r>
    </w:p>
    <w:p w:rsidR="00451C1A" w:rsidRDefault="00451C1A">
      <w:pPr>
        <w:pStyle w:val="ConsPlusNormal"/>
        <w:spacing w:before="220"/>
      </w:pPr>
      <w:r>
        <w:t>N 192-24-ОЗ</w:t>
      </w:r>
    </w:p>
    <w:p w:rsidR="00451C1A" w:rsidRDefault="00451C1A">
      <w:pPr>
        <w:pStyle w:val="ConsPlusNormal"/>
        <w:jc w:val="both"/>
      </w:pPr>
    </w:p>
    <w:p w:rsidR="00451C1A" w:rsidRDefault="00451C1A">
      <w:pPr>
        <w:pStyle w:val="ConsPlusNormal"/>
        <w:jc w:val="both"/>
      </w:pPr>
    </w:p>
    <w:p w:rsidR="00451C1A" w:rsidRDefault="00451C1A">
      <w:pPr>
        <w:pStyle w:val="ConsPlusNormal"/>
        <w:pBdr>
          <w:bottom w:val="single" w:sz="6" w:space="0" w:color="auto"/>
        </w:pBdr>
        <w:spacing w:before="100" w:after="100"/>
        <w:jc w:val="both"/>
        <w:rPr>
          <w:sz w:val="2"/>
          <w:szCs w:val="2"/>
        </w:rPr>
      </w:pPr>
    </w:p>
    <w:p w:rsidR="00451C1A" w:rsidRDefault="00451C1A">
      <w:bookmarkStart w:id="78" w:name="_GoBack"/>
      <w:bookmarkEnd w:id="78"/>
    </w:p>
    <w:sectPr w:rsidR="00451C1A" w:rsidSect="00451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1A"/>
    <w:rsid w:val="00451C1A"/>
    <w:rsid w:val="00793831"/>
    <w:rsid w:val="00871A12"/>
    <w:rsid w:val="00DC1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86791-FA5D-42A6-8D85-DFBEFAD2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51C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51C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51C1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3&amp;n=105007&amp;dst=100128" TargetMode="External"/><Relationship Id="rId299" Type="http://schemas.openxmlformats.org/officeDocument/2006/relationships/hyperlink" Target="https://login.consultant.ru/link/?req=doc&amp;base=RLAW013&amp;n=112070&amp;dst=100128" TargetMode="External"/><Relationship Id="rId21" Type="http://schemas.openxmlformats.org/officeDocument/2006/relationships/hyperlink" Target="https://login.consultant.ru/link/?req=doc&amp;base=RLAW013&amp;n=59301&amp;dst=100008" TargetMode="External"/><Relationship Id="rId63" Type="http://schemas.openxmlformats.org/officeDocument/2006/relationships/hyperlink" Target="https://login.consultant.ru/link/?req=doc&amp;base=RZB&amp;n=471068&amp;dst=463" TargetMode="External"/><Relationship Id="rId159" Type="http://schemas.openxmlformats.org/officeDocument/2006/relationships/hyperlink" Target="https://login.consultant.ru/link/?req=doc&amp;base=RLAW013&amp;n=135415&amp;dst=100014" TargetMode="External"/><Relationship Id="rId324" Type="http://schemas.openxmlformats.org/officeDocument/2006/relationships/hyperlink" Target="https://login.consultant.ru/link/?req=doc&amp;base=RLAW013&amp;n=144384&amp;dst=100020" TargetMode="External"/><Relationship Id="rId366" Type="http://schemas.openxmlformats.org/officeDocument/2006/relationships/hyperlink" Target="https://login.consultant.ru/link/?req=doc&amp;base=RLAW013&amp;n=143796&amp;dst=100012" TargetMode="External"/><Relationship Id="rId170" Type="http://schemas.openxmlformats.org/officeDocument/2006/relationships/hyperlink" Target="https://login.consultant.ru/link/?req=doc&amp;base=RLAW013&amp;n=140739&amp;dst=100013" TargetMode="External"/><Relationship Id="rId226" Type="http://schemas.openxmlformats.org/officeDocument/2006/relationships/hyperlink" Target="https://login.consultant.ru/link/?req=doc&amp;base=RLAW013&amp;n=112070&amp;dst=100113" TargetMode="External"/><Relationship Id="rId268" Type="http://schemas.openxmlformats.org/officeDocument/2006/relationships/hyperlink" Target="https://login.consultant.ru/link/?req=doc&amp;base=RZB&amp;n=471068&amp;dst=485" TargetMode="External"/><Relationship Id="rId32" Type="http://schemas.openxmlformats.org/officeDocument/2006/relationships/hyperlink" Target="https://login.consultant.ru/link/?req=doc&amp;base=RLAW013&amp;n=90422&amp;dst=100008" TargetMode="External"/><Relationship Id="rId74" Type="http://schemas.openxmlformats.org/officeDocument/2006/relationships/hyperlink" Target="https://login.consultant.ru/link/?req=doc&amp;base=RLAW013&amp;n=142094&amp;dst=100020" TargetMode="External"/><Relationship Id="rId128" Type="http://schemas.openxmlformats.org/officeDocument/2006/relationships/hyperlink" Target="https://login.consultant.ru/link/?req=doc&amp;base=RLAW013&amp;n=112070&amp;dst=100109" TargetMode="External"/><Relationship Id="rId335" Type="http://schemas.openxmlformats.org/officeDocument/2006/relationships/hyperlink" Target="https://login.consultant.ru/link/?req=doc&amp;base=RZB&amp;n=471068&amp;dst=1246" TargetMode="External"/><Relationship Id="rId377" Type="http://schemas.openxmlformats.org/officeDocument/2006/relationships/hyperlink" Target="https://login.consultant.ru/link/?req=doc&amp;base=RZB&amp;n=482881" TargetMode="External"/><Relationship Id="rId5" Type="http://schemas.openxmlformats.org/officeDocument/2006/relationships/hyperlink" Target="https://login.consultant.ru/link/?req=doc&amp;base=RLAW013&amp;n=13521" TargetMode="External"/><Relationship Id="rId181" Type="http://schemas.openxmlformats.org/officeDocument/2006/relationships/hyperlink" Target="https://login.consultant.ru/link/?req=doc&amp;base=RLAW013&amp;n=112070&amp;dst=100110" TargetMode="External"/><Relationship Id="rId237" Type="http://schemas.openxmlformats.org/officeDocument/2006/relationships/hyperlink" Target="https://login.consultant.ru/link/?req=doc&amp;base=RLAW013&amp;n=82662&amp;dst=100050" TargetMode="External"/><Relationship Id="rId402" Type="http://schemas.openxmlformats.org/officeDocument/2006/relationships/hyperlink" Target="https://login.consultant.ru/link/?req=doc&amp;base=RZB&amp;n=471068&amp;dst=1246" TargetMode="External"/><Relationship Id="rId279" Type="http://schemas.openxmlformats.org/officeDocument/2006/relationships/hyperlink" Target="https://login.consultant.ru/link/?req=doc&amp;base=RLAW013&amp;n=113079&amp;dst=100036" TargetMode="External"/><Relationship Id="rId43" Type="http://schemas.openxmlformats.org/officeDocument/2006/relationships/hyperlink" Target="https://login.consultant.ru/link/?req=doc&amp;base=RLAW013&amp;n=112070&amp;dst=100090" TargetMode="External"/><Relationship Id="rId139" Type="http://schemas.openxmlformats.org/officeDocument/2006/relationships/hyperlink" Target="https://login.consultant.ru/link/?req=doc&amp;base=RLAW013&amp;n=67434&amp;dst=100025" TargetMode="External"/><Relationship Id="rId290" Type="http://schemas.openxmlformats.org/officeDocument/2006/relationships/hyperlink" Target="https://login.consultant.ru/link/?req=doc&amp;base=RLAW013&amp;n=112070&amp;dst=100121" TargetMode="External"/><Relationship Id="rId304" Type="http://schemas.openxmlformats.org/officeDocument/2006/relationships/hyperlink" Target="https://login.consultant.ru/link/?req=doc&amp;base=RLAW013&amp;n=112070&amp;dst=100131" TargetMode="External"/><Relationship Id="rId346" Type="http://schemas.openxmlformats.org/officeDocument/2006/relationships/hyperlink" Target="https://login.consultant.ru/link/?req=doc&amp;base=RLAW013&amp;n=112070&amp;dst=100148" TargetMode="External"/><Relationship Id="rId388" Type="http://schemas.openxmlformats.org/officeDocument/2006/relationships/hyperlink" Target="https://login.consultant.ru/link/?req=doc&amp;base=RLAW013&amp;n=135416&amp;dst=100120" TargetMode="External"/><Relationship Id="rId85" Type="http://schemas.openxmlformats.org/officeDocument/2006/relationships/hyperlink" Target="https://login.consultant.ru/link/?req=doc&amp;base=RLAW013&amp;n=128514&amp;dst=100010" TargetMode="External"/><Relationship Id="rId150" Type="http://schemas.openxmlformats.org/officeDocument/2006/relationships/hyperlink" Target="https://login.consultant.ru/link/?req=doc&amp;base=RLAW013&amp;n=135415&amp;dst=100012" TargetMode="External"/><Relationship Id="rId192" Type="http://schemas.openxmlformats.org/officeDocument/2006/relationships/hyperlink" Target="https://login.consultant.ru/link/?req=doc&amp;base=RLAW013&amp;n=142133&amp;dst=100644" TargetMode="External"/><Relationship Id="rId206" Type="http://schemas.openxmlformats.org/officeDocument/2006/relationships/hyperlink" Target="https://login.consultant.ru/link/?req=doc&amp;base=RLAW013&amp;n=142094&amp;dst=100049" TargetMode="External"/><Relationship Id="rId413" Type="http://schemas.openxmlformats.org/officeDocument/2006/relationships/hyperlink" Target="https://login.consultant.ru/link/?req=doc&amp;base=RLAW013&amp;n=123138&amp;dst=100043" TargetMode="External"/><Relationship Id="rId248" Type="http://schemas.openxmlformats.org/officeDocument/2006/relationships/hyperlink" Target="https://login.consultant.ru/link/?req=doc&amp;base=RLAW013&amp;n=100372&amp;dst=100032" TargetMode="External"/><Relationship Id="rId12" Type="http://schemas.openxmlformats.org/officeDocument/2006/relationships/hyperlink" Target="https://login.consultant.ru/link/?req=doc&amp;base=RLAW013&amp;n=44385&amp;dst=100011" TargetMode="External"/><Relationship Id="rId108" Type="http://schemas.openxmlformats.org/officeDocument/2006/relationships/hyperlink" Target="https://login.consultant.ru/link/?req=doc&amp;base=RLAW013&amp;n=143796&amp;dst=100009" TargetMode="External"/><Relationship Id="rId315" Type="http://schemas.openxmlformats.org/officeDocument/2006/relationships/hyperlink" Target="https://login.consultant.ru/link/?req=doc&amp;base=RLAW013&amp;n=112070&amp;dst=100138" TargetMode="External"/><Relationship Id="rId357" Type="http://schemas.openxmlformats.org/officeDocument/2006/relationships/hyperlink" Target="https://login.consultant.ru/link/?req=doc&amp;base=RLAW013&amp;n=87237&amp;dst=100013" TargetMode="External"/><Relationship Id="rId54" Type="http://schemas.openxmlformats.org/officeDocument/2006/relationships/hyperlink" Target="https://login.consultant.ru/link/?req=doc&amp;base=RLAW013&amp;n=140117&amp;dst=100008" TargetMode="External"/><Relationship Id="rId96" Type="http://schemas.openxmlformats.org/officeDocument/2006/relationships/hyperlink" Target="https://login.consultant.ru/link/?req=doc&amp;base=RLAW013&amp;n=103171&amp;dst=100012" TargetMode="External"/><Relationship Id="rId161" Type="http://schemas.openxmlformats.org/officeDocument/2006/relationships/hyperlink" Target="https://login.consultant.ru/link/?req=doc&amp;base=RLAW013&amp;n=142094&amp;dst=100039" TargetMode="External"/><Relationship Id="rId217" Type="http://schemas.openxmlformats.org/officeDocument/2006/relationships/hyperlink" Target="https://login.consultant.ru/link/?req=doc&amp;base=RLAW013&amp;n=110802&amp;dst=100019" TargetMode="External"/><Relationship Id="rId399" Type="http://schemas.openxmlformats.org/officeDocument/2006/relationships/hyperlink" Target="https://login.consultant.ru/link/?req=doc&amp;base=RZB&amp;n=471068&amp;dst=1246" TargetMode="External"/><Relationship Id="rId259" Type="http://schemas.openxmlformats.org/officeDocument/2006/relationships/hyperlink" Target="https://login.consultant.ru/link/?req=doc&amp;base=RLAW013&amp;n=141001" TargetMode="External"/><Relationship Id="rId23" Type="http://schemas.openxmlformats.org/officeDocument/2006/relationships/hyperlink" Target="https://login.consultant.ru/link/?req=doc&amp;base=RLAW013&amp;n=63177&amp;dst=100008" TargetMode="External"/><Relationship Id="rId119" Type="http://schemas.openxmlformats.org/officeDocument/2006/relationships/hyperlink" Target="https://login.consultant.ru/link/?req=doc&amp;base=RLAW013&amp;n=83249&amp;dst=100013" TargetMode="External"/><Relationship Id="rId270" Type="http://schemas.openxmlformats.org/officeDocument/2006/relationships/hyperlink" Target="https://login.consultant.ru/link/?req=doc&amp;base=RLAW013&amp;n=103171&amp;dst=100048" TargetMode="External"/><Relationship Id="rId326" Type="http://schemas.openxmlformats.org/officeDocument/2006/relationships/hyperlink" Target="https://login.consultant.ru/link/?req=doc&amp;base=RLAW013&amp;n=112070&amp;dst=100143" TargetMode="External"/><Relationship Id="rId65" Type="http://schemas.openxmlformats.org/officeDocument/2006/relationships/hyperlink" Target="https://login.consultant.ru/link/?req=doc&amp;base=RLAW013&amp;n=58680&amp;dst=100030" TargetMode="External"/><Relationship Id="rId130" Type="http://schemas.openxmlformats.org/officeDocument/2006/relationships/hyperlink" Target="https://login.consultant.ru/link/?req=doc&amp;base=RLAW013&amp;n=110802&amp;dst=100011" TargetMode="External"/><Relationship Id="rId368" Type="http://schemas.openxmlformats.org/officeDocument/2006/relationships/hyperlink" Target="https://login.consultant.ru/link/?req=doc&amp;base=RLAW013&amp;n=144384&amp;dst=100032" TargetMode="External"/><Relationship Id="rId172" Type="http://schemas.openxmlformats.org/officeDocument/2006/relationships/hyperlink" Target="https://login.consultant.ru/link/?req=doc&amp;base=RLAW013&amp;n=135415&amp;dst=100015" TargetMode="External"/><Relationship Id="rId228" Type="http://schemas.openxmlformats.org/officeDocument/2006/relationships/hyperlink" Target="https://login.consultant.ru/link/?req=doc&amp;base=RLAW013&amp;n=100372&amp;dst=100026" TargetMode="External"/><Relationship Id="rId281" Type="http://schemas.openxmlformats.org/officeDocument/2006/relationships/hyperlink" Target="https://login.consultant.ru/link/?req=doc&amp;base=RLAW013&amp;n=142094&amp;dst=100058" TargetMode="External"/><Relationship Id="rId337" Type="http://schemas.openxmlformats.org/officeDocument/2006/relationships/hyperlink" Target="https://login.consultant.ru/link/?req=doc&amp;base=RLAW013&amp;n=112070&amp;dst=100144" TargetMode="External"/><Relationship Id="rId34" Type="http://schemas.openxmlformats.org/officeDocument/2006/relationships/hyperlink" Target="https://login.consultant.ru/link/?req=doc&amp;base=RLAW013&amp;n=100372&amp;dst=100008" TargetMode="External"/><Relationship Id="rId76" Type="http://schemas.openxmlformats.org/officeDocument/2006/relationships/hyperlink" Target="https://login.consultant.ru/link/?req=doc&amp;base=RLAW013&amp;n=67434&amp;dst=100015" TargetMode="External"/><Relationship Id="rId141" Type="http://schemas.openxmlformats.org/officeDocument/2006/relationships/hyperlink" Target="https://login.consultant.ru/link/?req=doc&amp;base=RLAW013&amp;n=142094&amp;dst=100025" TargetMode="External"/><Relationship Id="rId379" Type="http://schemas.openxmlformats.org/officeDocument/2006/relationships/hyperlink" Target="https://login.consultant.ru/link/?req=doc&amp;base=RZB&amp;n=471068&amp;dst=463" TargetMode="External"/><Relationship Id="rId7" Type="http://schemas.openxmlformats.org/officeDocument/2006/relationships/hyperlink" Target="https://login.consultant.ru/link/?req=doc&amp;base=RLAW013&amp;n=51860&amp;dst=100009" TargetMode="External"/><Relationship Id="rId183" Type="http://schemas.openxmlformats.org/officeDocument/2006/relationships/hyperlink" Target="https://login.consultant.ru/link/?req=doc&amp;base=RLAW013&amp;n=103171&amp;dst=100027" TargetMode="External"/><Relationship Id="rId239" Type="http://schemas.openxmlformats.org/officeDocument/2006/relationships/hyperlink" Target="https://login.consultant.ru/link/?req=doc&amp;base=RLAW013&amp;n=142094&amp;dst=100056" TargetMode="External"/><Relationship Id="rId390" Type="http://schemas.openxmlformats.org/officeDocument/2006/relationships/hyperlink" Target="https://login.consultant.ru/link/?req=doc&amp;base=RZB&amp;n=491421&amp;dst=100270" TargetMode="External"/><Relationship Id="rId404" Type="http://schemas.openxmlformats.org/officeDocument/2006/relationships/hyperlink" Target="https://login.consultant.ru/link/?req=doc&amp;base=RLAW013&amp;n=144384&amp;dst=100051" TargetMode="External"/><Relationship Id="rId250" Type="http://schemas.openxmlformats.org/officeDocument/2006/relationships/hyperlink" Target="https://login.consultant.ru/link/?req=doc&amp;base=RLAW013&amp;n=112070&amp;dst=100114" TargetMode="External"/><Relationship Id="rId292" Type="http://schemas.openxmlformats.org/officeDocument/2006/relationships/hyperlink" Target="https://login.consultant.ru/link/?req=doc&amp;base=RLAW013&amp;n=112070&amp;dst=100123" TargetMode="External"/><Relationship Id="rId306" Type="http://schemas.openxmlformats.org/officeDocument/2006/relationships/hyperlink" Target="https://login.consultant.ru/link/?req=doc&amp;base=RLAW013&amp;n=112070&amp;dst=100133" TargetMode="External"/><Relationship Id="rId45" Type="http://schemas.openxmlformats.org/officeDocument/2006/relationships/hyperlink" Target="https://login.consultant.ru/link/?req=doc&amp;base=RLAW013&amp;n=113079&amp;dst=100008" TargetMode="External"/><Relationship Id="rId87" Type="http://schemas.openxmlformats.org/officeDocument/2006/relationships/hyperlink" Target="https://login.consultant.ru/link/?req=doc&amp;base=RLAW013&amp;n=142094&amp;dst=100022" TargetMode="External"/><Relationship Id="rId110" Type="http://schemas.openxmlformats.org/officeDocument/2006/relationships/hyperlink" Target="https://login.consultant.ru/link/?req=doc&amp;base=RLAW013&amp;n=81009&amp;dst=100014" TargetMode="External"/><Relationship Id="rId348" Type="http://schemas.openxmlformats.org/officeDocument/2006/relationships/hyperlink" Target="https://login.consultant.ru/link/?req=doc&amp;base=RLAW013&amp;n=112070&amp;dst=100150" TargetMode="External"/><Relationship Id="rId152" Type="http://schemas.openxmlformats.org/officeDocument/2006/relationships/hyperlink" Target="https://login.consultant.ru/link/?req=doc&amp;base=RLAW013&amp;n=113079&amp;dst=100023" TargetMode="External"/><Relationship Id="rId194" Type="http://schemas.openxmlformats.org/officeDocument/2006/relationships/hyperlink" Target="https://login.consultant.ru/link/?req=doc&amp;base=RLAW013&amp;n=145427&amp;dst=100013" TargetMode="External"/><Relationship Id="rId208" Type="http://schemas.openxmlformats.org/officeDocument/2006/relationships/hyperlink" Target="https://login.consultant.ru/link/?req=doc&amp;base=RLAW013&amp;n=67434&amp;dst=100031" TargetMode="External"/><Relationship Id="rId415" Type="http://schemas.openxmlformats.org/officeDocument/2006/relationships/hyperlink" Target="https://login.consultant.ru/link/?req=doc&amp;base=RLAW013&amp;n=51860&amp;dst=100041" TargetMode="External"/><Relationship Id="rId261" Type="http://schemas.openxmlformats.org/officeDocument/2006/relationships/hyperlink" Target="https://login.consultant.ru/link/?req=doc&amp;base=RLAW013&amp;n=128514&amp;dst=100013" TargetMode="External"/><Relationship Id="rId14" Type="http://schemas.openxmlformats.org/officeDocument/2006/relationships/hyperlink" Target="https://login.consultant.ru/link/?req=doc&amp;base=RLAW013&amp;n=54593&amp;dst=100014" TargetMode="External"/><Relationship Id="rId56" Type="http://schemas.openxmlformats.org/officeDocument/2006/relationships/hyperlink" Target="https://login.consultant.ru/link/?req=doc&amp;base=RLAW013&amp;n=142094&amp;dst=100016" TargetMode="External"/><Relationship Id="rId317" Type="http://schemas.openxmlformats.org/officeDocument/2006/relationships/hyperlink" Target="https://login.consultant.ru/link/?req=doc&amp;base=RLAW013&amp;n=112070&amp;dst=100139" TargetMode="External"/><Relationship Id="rId359" Type="http://schemas.openxmlformats.org/officeDocument/2006/relationships/hyperlink" Target="https://login.consultant.ru/link/?req=doc&amp;base=RZB&amp;n=471068&amp;dst=463" TargetMode="External"/><Relationship Id="rId98" Type="http://schemas.openxmlformats.org/officeDocument/2006/relationships/hyperlink" Target="https://login.consultant.ru/link/?req=doc&amp;base=RLAW013&amp;n=48229&amp;dst=100011" TargetMode="External"/><Relationship Id="rId121" Type="http://schemas.openxmlformats.org/officeDocument/2006/relationships/hyperlink" Target="https://login.consultant.ru/link/?req=doc&amp;base=RLAW013&amp;n=63177&amp;dst=100016" TargetMode="External"/><Relationship Id="rId163" Type="http://schemas.openxmlformats.org/officeDocument/2006/relationships/hyperlink" Target="https://login.consultant.ru/link/?req=doc&amp;base=RLAW013&amp;n=142094&amp;dst=100039" TargetMode="External"/><Relationship Id="rId219" Type="http://schemas.openxmlformats.org/officeDocument/2006/relationships/hyperlink" Target="https://login.consultant.ru/link/?req=doc&amp;base=RLAW013&amp;n=142094&amp;dst=100052" TargetMode="External"/><Relationship Id="rId370" Type="http://schemas.openxmlformats.org/officeDocument/2006/relationships/hyperlink" Target="https://login.consultant.ru/link/?req=doc&amp;base=RLAW013&amp;n=144384&amp;dst=100033" TargetMode="External"/><Relationship Id="rId230" Type="http://schemas.openxmlformats.org/officeDocument/2006/relationships/hyperlink" Target="https://login.consultant.ru/link/?req=doc&amp;base=RLAW013&amp;n=67495&amp;dst=100014" TargetMode="External"/><Relationship Id="rId25" Type="http://schemas.openxmlformats.org/officeDocument/2006/relationships/hyperlink" Target="https://login.consultant.ru/link/?req=doc&amp;base=RLAW013&amp;n=67495&amp;dst=100008" TargetMode="External"/><Relationship Id="rId67" Type="http://schemas.openxmlformats.org/officeDocument/2006/relationships/hyperlink" Target="https://login.consultant.ru/link/?req=doc&amp;base=RLAW013&amp;n=81009&amp;dst=100009" TargetMode="External"/><Relationship Id="rId272" Type="http://schemas.openxmlformats.org/officeDocument/2006/relationships/hyperlink" Target="https://login.consultant.ru/link/?req=doc&amp;base=RLAW013&amp;n=112070&amp;dst=100116" TargetMode="External"/><Relationship Id="rId328" Type="http://schemas.openxmlformats.org/officeDocument/2006/relationships/hyperlink" Target="https://login.consultant.ru/link/?req=doc&amp;base=RZB&amp;n=471068&amp;dst=463" TargetMode="External"/><Relationship Id="rId132" Type="http://schemas.openxmlformats.org/officeDocument/2006/relationships/hyperlink" Target="https://login.consultant.ru/link/?req=doc&amp;base=RLAW013&amp;n=110802&amp;dst=100012" TargetMode="External"/><Relationship Id="rId174" Type="http://schemas.openxmlformats.org/officeDocument/2006/relationships/hyperlink" Target="https://login.consultant.ru/link/?req=doc&amp;base=RLAW013&amp;n=103171&amp;dst=100026" TargetMode="External"/><Relationship Id="rId381" Type="http://schemas.openxmlformats.org/officeDocument/2006/relationships/hyperlink" Target="https://login.consultant.ru/link/?req=doc&amp;base=RZB&amp;n=489365" TargetMode="External"/><Relationship Id="rId241" Type="http://schemas.openxmlformats.org/officeDocument/2006/relationships/hyperlink" Target="https://login.consultant.ru/link/?req=doc&amp;base=RLAW013&amp;n=140117&amp;dst=100011" TargetMode="External"/><Relationship Id="rId36" Type="http://schemas.openxmlformats.org/officeDocument/2006/relationships/hyperlink" Target="https://login.consultant.ru/link/?req=doc&amp;base=RLAW013&amp;n=102647&amp;dst=100008" TargetMode="External"/><Relationship Id="rId283" Type="http://schemas.openxmlformats.org/officeDocument/2006/relationships/hyperlink" Target="https://login.consultant.ru/link/?req=doc&amp;base=RLAW013&amp;n=135415&amp;dst=100024" TargetMode="External"/><Relationship Id="rId339" Type="http://schemas.openxmlformats.org/officeDocument/2006/relationships/hyperlink" Target="https://login.consultant.ru/link/?req=doc&amp;base=RLAW013&amp;n=112070&amp;dst=100145" TargetMode="External"/><Relationship Id="rId78" Type="http://schemas.openxmlformats.org/officeDocument/2006/relationships/hyperlink" Target="https://login.consultant.ru/link/?req=doc&amp;base=RLAW013&amp;n=91710&amp;dst=100009" TargetMode="External"/><Relationship Id="rId101" Type="http://schemas.openxmlformats.org/officeDocument/2006/relationships/hyperlink" Target="https://login.consultant.ru/link/?req=doc&amp;base=RLAW013&amp;n=142094&amp;dst=100024" TargetMode="External"/><Relationship Id="rId143" Type="http://schemas.openxmlformats.org/officeDocument/2006/relationships/hyperlink" Target="https://login.consultant.ru/link/?req=doc&amp;base=RLAW013&amp;n=135415&amp;dst=100011" TargetMode="External"/><Relationship Id="rId185" Type="http://schemas.openxmlformats.org/officeDocument/2006/relationships/hyperlink" Target="https://login.consultant.ru/link/?req=doc&amp;base=RLAW013&amp;n=140739&amp;dst=100015" TargetMode="External"/><Relationship Id="rId350" Type="http://schemas.openxmlformats.org/officeDocument/2006/relationships/hyperlink" Target="https://login.consultant.ru/link/?req=doc&amp;base=RLAW013&amp;n=67434&amp;dst=100041" TargetMode="External"/><Relationship Id="rId406" Type="http://schemas.openxmlformats.org/officeDocument/2006/relationships/hyperlink" Target="https://login.consultant.ru/link/?req=doc&amp;base=RLAW013&amp;n=102060&amp;dst=100017" TargetMode="External"/><Relationship Id="rId9" Type="http://schemas.openxmlformats.org/officeDocument/2006/relationships/hyperlink" Target="https://login.consultant.ru/link/?req=doc&amp;base=RLAW013&amp;n=30721&amp;dst=100008" TargetMode="External"/><Relationship Id="rId210" Type="http://schemas.openxmlformats.org/officeDocument/2006/relationships/hyperlink" Target="https://login.consultant.ru/link/?req=doc&amp;base=RLAW013&amp;n=142094&amp;dst=100050" TargetMode="External"/><Relationship Id="rId392" Type="http://schemas.openxmlformats.org/officeDocument/2006/relationships/hyperlink" Target="https://login.consultant.ru/link/?req=doc&amp;base=RLAW013&amp;n=140117&amp;dst=100019" TargetMode="External"/><Relationship Id="rId252" Type="http://schemas.openxmlformats.org/officeDocument/2006/relationships/hyperlink" Target="https://login.consultant.ru/link/?req=doc&amp;base=RLAW013&amp;n=91710&amp;dst=100010" TargetMode="External"/><Relationship Id="rId294" Type="http://schemas.openxmlformats.org/officeDocument/2006/relationships/hyperlink" Target="https://login.consultant.ru/link/?req=doc&amp;base=RZB&amp;n=491418" TargetMode="External"/><Relationship Id="rId308" Type="http://schemas.openxmlformats.org/officeDocument/2006/relationships/hyperlink" Target="https://login.consultant.ru/link/?req=doc&amp;base=RLAW013&amp;n=112070&amp;dst=100134" TargetMode="External"/><Relationship Id="rId47" Type="http://schemas.openxmlformats.org/officeDocument/2006/relationships/hyperlink" Target="https://login.consultant.ru/link/?req=doc&amp;base=RLAW013&amp;n=120688&amp;dst=100008" TargetMode="External"/><Relationship Id="rId89" Type="http://schemas.openxmlformats.org/officeDocument/2006/relationships/hyperlink" Target="https://login.consultant.ru/link/?req=doc&amp;base=RZB&amp;n=471068&amp;dst=463" TargetMode="External"/><Relationship Id="rId112" Type="http://schemas.openxmlformats.org/officeDocument/2006/relationships/hyperlink" Target="https://login.consultant.ru/link/?req=doc&amp;base=RLAW013&amp;n=112070&amp;dst=100104" TargetMode="External"/><Relationship Id="rId154" Type="http://schemas.openxmlformats.org/officeDocument/2006/relationships/hyperlink" Target="https://login.consultant.ru/link/?req=doc&amp;base=RLAW013&amp;n=142094&amp;dst=100032" TargetMode="External"/><Relationship Id="rId361" Type="http://schemas.openxmlformats.org/officeDocument/2006/relationships/hyperlink" Target="https://login.consultant.ru/link/?req=doc&amp;base=RZB&amp;n=492078" TargetMode="External"/><Relationship Id="rId196" Type="http://schemas.openxmlformats.org/officeDocument/2006/relationships/hyperlink" Target="https://login.consultant.ru/link/?req=doc&amp;base=RZB&amp;n=471068&amp;dst=463" TargetMode="External"/><Relationship Id="rId417" Type="http://schemas.openxmlformats.org/officeDocument/2006/relationships/fontTable" Target="fontTable.xml"/><Relationship Id="rId16" Type="http://schemas.openxmlformats.org/officeDocument/2006/relationships/hyperlink" Target="https://login.consultant.ru/link/?req=doc&amp;base=RLAW013&amp;n=50104&amp;dst=100013" TargetMode="External"/><Relationship Id="rId221" Type="http://schemas.openxmlformats.org/officeDocument/2006/relationships/hyperlink" Target="https://login.consultant.ru/link/?req=doc&amp;base=RLAW013&amp;n=100372&amp;dst=100020" TargetMode="External"/><Relationship Id="rId263" Type="http://schemas.openxmlformats.org/officeDocument/2006/relationships/hyperlink" Target="https://login.consultant.ru/link/?req=doc&amp;base=RLAW013&amp;n=128514&amp;dst=100014" TargetMode="External"/><Relationship Id="rId319" Type="http://schemas.openxmlformats.org/officeDocument/2006/relationships/hyperlink" Target="https://login.consultant.ru/link/?req=doc&amp;base=RLAW013&amp;n=103171&amp;dst=100097" TargetMode="External"/><Relationship Id="rId58" Type="http://schemas.openxmlformats.org/officeDocument/2006/relationships/hyperlink" Target="https://login.consultant.ru/link/?req=doc&amp;base=RLAW013&amp;n=144384&amp;dst=100008" TargetMode="External"/><Relationship Id="rId123" Type="http://schemas.openxmlformats.org/officeDocument/2006/relationships/hyperlink" Target="https://login.consultant.ru/link/?req=doc&amp;base=RLAW013&amp;n=67434&amp;dst=100020" TargetMode="External"/><Relationship Id="rId330" Type="http://schemas.openxmlformats.org/officeDocument/2006/relationships/hyperlink" Target="https://login.consultant.ru/link/?req=doc&amp;base=RLAW013&amp;n=128514&amp;dst=100021" TargetMode="External"/><Relationship Id="rId165" Type="http://schemas.openxmlformats.org/officeDocument/2006/relationships/hyperlink" Target="https://login.consultant.ru/link/?req=doc&amp;base=RLAW013&amp;n=113079&amp;dst=100027" TargetMode="External"/><Relationship Id="rId372" Type="http://schemas.openxmlformats.org/officeDocument/2006/relationships/hyperlink" Target="https://login.consultant.ru/link/?req=doc&amp;base=RZB&amp;n=469799&amp;dst=980" TargetMode="External"/><Relationship Id="rId232" Type="http://schemas.openxmlformats.org/officeDocument/2006/relationships/hyperlink" Target="https://login.consultant.ru/link/?req=doc&amp;base=RLAW013&amp;n=82662&amp;dst=100045" TargetMode="External"/><Relationship Id="rId274" Type="http://schemas.openxmlformats.org/officeDocument/2006/relationships/hyperlink" Target="https://login.consultant.ru/link/?req=doc&amp;base=RZB&amp;n=482686" TargetMode="External"/><Relationship Id="rId27" Type="http://schemas.openxmlformats.org/officeDocument/2006/relationships/hyperlink" Target="https://login.consultant.ru/link/?req=doc&amp;base=RLAW013&amp;n=82662&amp;dst=100041" TargetMode="External"/><Relationship Id="rId69" Type="http://schemas.openxmlformats.org/officeDocument/2006/relationships/hyperlink" Target="https://login.consultant.ru/link/?req=doc&amp;base=RLAW013&amp;n=58680&amp;dst=100031" TargetMode="External"/><Relationship Id="rId134" Type="http://schemas.openxmlformats.org/officeDocument/2006/relationships/hyperlink" Target="https://login.consultant.ru/link/?req=doc&amp;base=RLAW013&amp;n=48229&amp;dst=100016" TargetMode="External"/><Relationship Id="rId80" Type="http://schemas.openxmlformats.org/officeDocument/2006/relationships/hyperlink" Target="https://login.consultant.ru/link/?req=doc&amp;base=RLAW013&amp;n=54593&amp;dst=100015" TargetMode="External"/><Relationship Id="rId176" Type="http://schemas.openxmlformats.org/officeDocument/2006/relationships/hyperlink" Target="https://login.consultant.ru/link/?req=doc&amp;base=RLAW013&amp;n=135415&amp;dst=100017" TargetMode="External"/><Relationship Id="rId341" Type="http://schemas.openxmlformats.org/officeDocument/2006/relationships/hyperlink" Target="https://login.consultant.ru/link/?req=doc&amp;base=RLAW013&amp;n=128514&amp;dst=100023" TargetMode="External"/><Relationship Id="rId383" Type="http://schemas.openxmlformats.org/officeDocument/2006/relationships/hyperlink" Target="https://login.consultant.ru/link/?req=doc&amp;base=RZB&amp;n=471068&amp;dst=463" TargetMode="External"/><Relationship Id="rId201" Type="http://schemas.openxmlformats.org/officeDocument/2006/relationships/hyperlink" Target="https://login.consultant.ru/link/?req=doc&amp;base=RLAW013&amp;n=103171&amp;dst=100028" TargetMode="External"/><Relationship Id="rId222" Type="http://schemas.openxmlformats.org/officeDocument/2006/relationships/hyperlink" Target="https://login.consultant.ru/link/?req=doc&amp;base=RLAW013&amp;n=142094&amp;dst=100053" TargetMode="External"/><Relationship Id="rId243" Type="http://schemas.openxmlformats.org/officeDocument/2006/relationships/hyperlink" Target="https://login.consultant.ru/link/?req=doc&amp;base=RLAW013&amp;n=48229&amp;dst=100026" TargetMode="External"/><Relationship Id="rId264" Type="http://schemas.openxmlformats.org/officeDocument/2006/relationships/hyperlink" Target="https://login.consultant.ru/link/?req=doc&amp;base=RLAW013&amp;n=128514&amp;dst=100016" TargetMode="External"/><Relationship Id="rId285" Type="http://schemas.openxmlformats.org/officeDocument/2006/relationships/hyperlink" Target="https://login.consultant.ru/link/?req=doc&amp;base=RLAW013&amp;n=142094&amp;dst=100060" TargetMode="External"/><Relationship Id="rId17" Type="http://schemas.openxmlformats.org/officeDocument/2006/relationships/hyperlink" Target="https://login.consultant.ru/link/?req=doc&amp;base=RLAW013&amp;n=51743&amp;dst=100008" TargetMode="External"/><Relationship Id="rId38" Type="http://schemas.openxmlformats.org/officeDocument/2006/relationships/hyperlink" Target="https://login.consultant.ru/link/?req=doc&amp;base=RLAW013&amp;n=103174&amp;dst=100010" TargetMode="External"/><Relationship Id="rId59" Type="http://schemas.openxmlformats.org/officeDocument/2006/relationships/hyperlink" Target="https://login.consultant.ru/link/?req=doc&amp;base=RLAW013&amp;n=145427&amp;dst=100010" TargetMode="External"/><Relationship Id="rId103" Type="http://schemas.openxmlformats.org/officeDocument/2006/relationships/hyperlink" Target="https://login.consultant.ru/link/?req=doc&amp;base=RLAW013&amp;n=48229&amp;dst=100012" TargetMode="External"/><Relationship Id="rId124" Type="http://schemas.openxmlformats.org/officeDocument/2006/relationships/hyperlink" Target="https://login.consultant.ru/link/?req=doc&amp;base=RLAW013&amp;n=67434&amp;dst=100021" TargetMode="External"/><Relationship Id="rId310" Type="http://schemas.openxmlformats.org/officeDocument/2006/relationships/hyperlink" Target="https://login.consultant.ru/link/?req=doc&amp;base=RLAW013&amp;n=110802&amp;dst=100031" TargetMode="External"/><Relationship Id="rId70" Type="http://schemas.openxmlformats.org/officeDocument/2006/relationships/hyperlink" Target="https://login.consultant.ru/link/?req=doc&amp;base=RLAW013&amp;n=58679&amp;dst=100011" TargetMode="External"/><Relationship Id="rId91" Type="http://schemas.openxmlformats.org/officeDocument/2006/relationships/hyperlink" Target="https://login.consultant.ru/link/?req=doc&amp;base=RLAW013&amp;n=144384&amp;dst=100012" TargetMode="External"/><Relationship Id="rId145" Type="http://schemas.openxmlformats.org/officeDocument/2006/relationships/hyperlink" Target="https://login.consultant.ru/link/?req=doc&amp;base=RLAW013&amp;n=113079&amp;dst=100018" TargetMode="External"/><Relationship Id="rId166" Type="http://schemas.openxmlformats.org/officeDocument/2006/relationships/hyperlink" Target="https://login.consultant.ru/link/?req=doc&amp;base=RLAW013&amp;n=61661&amp;dst=100009" TargetMode="External"/><Relationship Id="rId187" Type="http://schemas.openxmlformats.org/officeDocument/2006/relationships/hyperlink" Target="https://login.consultant.ru/link/?req=doc&amp;base=RLAW013&amp;n=140739&amp;dst=100016" TargetMode="External"/><Relationship Id="rId331" Type="http://schemas.openxmlformats.org/officeDocument/2006/relationships/hyperlink" Target="https://login.consultant.ru/link/?req=doc&amp;base=RLAW013&amp;n=113075&amp;dst=100017" TargetMode="External"/><Relationship Id="rId352" Type="http://schemas.openxmlformats.org/officeDocument/2006/relationships/hyperlink" Target="https://login.consultant.ru/link/?req=doc&amp;base=RZB&amp;n=489361&amp;dst=153" TargetMode="External"/><Relationship Id="rId373" Type="http://schemas.openxmlformats.org/officeDocument/2006/relationships/hyperlink" Target="https://login.consultant.ru/link/?req=doc&amp;base=RZB&amp;n=469799&amp;dst=986" TargetMode="External"/><Relationship Id="rId394" Type="http://schemas.openxmlformats.org/officeDocument/2006/relationships/hyperlink" Target="https://login.consultant.ru/link/?req=doc&amp;base=RLAW013&amp;n=144384&amp;dst=100045" TargetMode="External"/><Relationship Id="rId408" Type="http://schemas.openxmlformats.org/officeDocument/2006/relationships/hyperlink" Target="https://login.consultant.ru/link/?req=doc&amp;base=RLAW013&amp;n=135412&amp;dst=100044" TargetMode="External"/><Relationship Id="rId1" Type="http://schemas.openxmlformats.org/officeDocument/2006/relationships/styles" Target="styles.xml"/><Relationship Id="rId212" Type="http://schemas.openxmlformats.org/officeDocument/2006/relationships/hyperlink" Target="https://login.consultant.ru/link/?req=doc&amp;base=RLAW013&amp;n=110802&amp;dst=100016" TargetMode="External"/><Relationship Id="rId233" Type="http://schemas.openxmlformats.org/officeDocument/2006/relationships/hyperlink" Target="https://login.consultant.ru/link/?req=doc&amp;base=RLAW013&amp;n=142094&amp;dst=100054" TargetMode="External"/><Relationship Id="rId254" Type="http://schemas.openxmlformats.org/officeDocument/2006/relationships/hyperlink" Target="https://login.consultant.ru/link/?req=doc&amp;base=RLAW013&amp;n=135415&amp;dst=100020" TargetMode="External"/><Relationship Id="rId28" Type="http://schemas.openxmlformats.org/officeDocument/2006/relationships/hyperlink" Target="https://login.consultant.ru/link/?req=doc&amp;base=RLAW013&amp;n=83249&amp;dst=100012" TargetMode="External"/><Relationship Id="rId49" Type="http://schemas.openxmlformats.org/officeDocument/2006/relationships/hyperlink" Target="https://login.consultant.ru/link/?req=doc&amp;base=RLAW013&amp;n=128058&amp;dst=100012" TargetMode="External"/><Relationship Id="rId114" Type="http://schemas.openxmlformats.org/officeDocument/2006/relationships/hyperlink" Target="https://login.consultant.ru/link/?req=doc&amp;base=RLAW013&amp;n=105007&amp;dst=100128" TargetMode="External"/><Relationship Id="rId275" Type="http://schemas.openxmlformats.org/officeDocument/2006/relationships/hyperlink" Target="https://login.consultant.ru/link/?req=doc&amp;base=RLAW013&amp;n=110802&amp;dst=100025" TargetMode="External"/><Relationship Id="rId296" Type="http://schemas.openxmlformats.org/officeDocument/2006/relationships/hyperlink" Target="https://login.consultant.ru/link/?req=doc&amp;base=RLAW013&amp;n=112070&amp;dst=100126" TargetMode="External"/><Relationship Id="rId300" Type="http://schemas.openxmlformats.org/officeDocument/2006/relationships/hyperlink" Target="https://login.consultant.ru/link/?req=doc&amp;base=RLAW013&amp;n=110802&amp;dst=100029" TargetMode="External"/><Relationship Id="rId60" Type="http://schemas.openxmlformats.org/officeDocument/2006/relationships/hyperlink" Target="https://login.consultant.ru/link/?req=doc&amp;base=RLAW013&amp;n=67434&amp;dst=100011" TargetMode="External"/><Relationship Id="rId81" Type="http://schemas.openxmlformats.org/officeDocument/2006/relationships/hyperlink" Target="https://login.consultant.ru/link/?req=doc&amp;base=RLAW013&amp;n=50104&amp;dst=100013" TargetMode="External"/><Relationship Id="rId135" Type="http://schemas.openxmlformats.org/officeDocument/2006/relationships/hyperlink" Target="https://login.consultant.ru/link/?req=doc&amp;base=RLAW013&amp;n=83249&amp;dst=100016" TargetMode="External"/><Relationship Id="rId156" Type="http://schemas.openxmlformats.org/officeDocument/2006/relationships/hyperlink" Target="https://login.consultant.ru/link/?req=doc&amp;base=RLAW013&amp;n=142094&amp;dst=100037" TargetMode="External"/><Relationship Id="rId177" Type="http://schemas.openxmlformats.org/officeDocument/2006/relationships/hyperlink" Target="https://login.consultant.ru/link/?req=doc&amp;base=RLAW013&amp;n=142094&amp;dst=100042" TargetMode="External"/><Relationship Id="rId198" Type="http://schemas.openxmlformats.org/officeDocument/2006/relationships/hyperlink" Target="https://login.consultant.ru/link/?req=doc&amp;base=RLAW013&amp;n=100372&amp;dst=100013" TargetMode="External"/><Relationship Id="rId321" Type="http://schemas.openxmlformats.org/officeDocument/2006/relationships/hyperlink" Target="https://login.consultant.ru/link/?req=doc&amp;base=RLAW013&amp;n=144384&amp;dst=100016" TargetMode="External"/><Relationship Id="rId342" Type="http://schemas.openxmlformats.org/officeDocument/2006/relationships/hyperlink" Target="https://login.consultant.ru/link/?req=doc&amp;base=RLAW013&amp;n=112070&amp;dst=100147" TargetMode="External"/><Relationship Id="rId363" Type="http://schemas.openxmlformats.org/officeDocument/2006/relationships/hyperlink" Target="https://login.consultant.ru/link/?req=doc&amp;base=RLAW013&amp;n=113079&amp;dst=100040" TargetMode="External"/><Relationship Id="rId384" Type="http://schemas.openxmlformats.org/officeDocument/2006/relationships/hyperlink" Target="https://login.consultant.ru/link/?req=doc&amp;base=RLAW013&amp;n=144384&amp;dst=100040" TargetMode="External"/><Relationship Id="rId202" Type="http://schemas.openxmlformats.org/officeDocument/2006/relationships/hyperlink" Target="https://login.consultant.ru/link/?req=doc&amp;base=RLAW013&amp;n=142094&amp;dst=100047" TargetMode="External"/><Relationship Id="rId223" Type="http://schemas.openxmlformats.org/officeDocument/2006/relationships/hyperlink" Target="https://login.consultant.ru/link/?req=doc&amp;base=RLAW013&amp;n=100372&amp;dst=100023" TargetMode="External"/><Relationship Id="rId244" Type="http://schemas.openxmlformats.org/officeDocument/2006/relationships/hyperlink" Target="https://login.consultant.ru/link/?req=doc&amp;base=RLAW013&amp;n=58680&amp;dst=100032" TargetMode="External"/><Relationship Id="rId18" Type="http://schemas.openxmlformats.org/officeDocument/2006/relationships/hyperlink" Target="https://login.consultant.ru/link/?req=doc&amp;base=RLAW013&amp;n=55066&amp;dst=100008" TargetMode="External"/><Relationship Id="rId39" Type="http://schemas.openxmlformats.org/officeDocument/2006/relationships/hyperlink" Target="https://login.consultant.ru/link/?req=doc&amp;base=RLAW013&amp;n=105007&amp;dst=100128" TargetMode="External"/><Relationship Id="rId265" Type="http://schemas.openxmlformats.org/officeDocument/2006/relationships/hyperlink" Target="https://login.consultant.ru/link/?req=doc&amp;base=RLAW013&amp;n=128514&amp;dst=100018" TargetMode="External"/><Relationship Id="rId286" Type="http://schemas.openxmlformats.org/officeDocument/2006/relationships/hyperlink" Target="https://login.consultant.ru/link/?req=doc&amp;base=RLAW013&amp;n=112070&amp;dst=100120" TargetMode="External"/><Relationship Id="rId50" Type="http://schemas.openxmlformats.org/officeDocument/2006/relationships/hyperlink" Target="https://login.consultant.ru/link/?req=doc&amp;base=RLAW013&amp;n=128514&amp;dst=100008" TargetMode="External"/><Relationship Id="rId104" Type="http://schemas.openxmlformats.org/officeDocument/2006/relationships/hyperlink" Target="https://login.consultant.ru/link/?req=doc&amp;base=RLAW013&amp;n=63177&amp;dst=100015" TargetMode="External"/><Relationship Id="rId125" Type="http://schemas.openxmlformats.org/officeDocument/2006/relationships/hyperlink" Target="https://login.consultant.ru/link/?req=doc&amp;base=RLAW013&amp;n=87237&amp;dst=100009" TargetMode="External"/><Relationship Id="rId146" Type="http://schemas.openxmlformats.org/officeDocument/2006/relationships/hyperlink" Target="https://login.consultant.ru/link/?req=doc&amp;base=RLAW013&amp;n=113079&amp;dst=100019" TargetMode="External"/><Relationship Id="rId167" Type="http://schemas.openxmlformats.org/officeDocument/2006/relationships/hyperlink" Target="https://login.consultant.ru/link/?req=doc&amp;base=RLAW013&amp;n=92645&amp;dst=100013" TargetMode="External"/><Relationship Id="rId188" Type="http://schemas.openxmlformats.org/officeDocument/2006/relationships/hyperlink" Target="https://login.consultant.ru/link/?req=doc&amp;base=RLAW013&amp;n=90422&amp;dst=100008" TargetMode="External"/><Relationship Id="rId311" Type="http://schemas.openxmlformats.org/officeDocument/2006/relationships/hyperlink" Target="https://login.consultant.ru/link/?req=doc&amp;base=RLAW013&amp;n=112070&amp;dst=100135" TargetMode="External"/><Relationship Id="rId332" Type="http://schemas.openxmlformats.org/officeDocument/2006/relationships/hyperlink" Target="https://login.consultant.ru/link/?req=doc&amp;base=RLAW013&amp;n=144384&amp;dst=100024" TargetMode="External"/><Relationship Id="rId353" Type="http://schemas.openxmlformats.org/officeDocument/2006/relationships/hyperlink" Target="https://login.consultant.ru/link/?req=doc&amp;base=RZB&amp;n=471068" TargetMode="External"/><Relationship Id="rId374" Type="http://schemas.openxmlformats.org/officeDocument/2006/relationships/hyperlink" Target="https://login.consultant.ru/link/?req=doc&amp;base=RLAW013&amp;n=109623&amp;dst=100008" TargetMode="External"/><Relationship Id="rId395" Type="http://schemas.openxmlformats.org/officeDocument/2006/relationships/hyperlink" Target="https://login.consultant.ru/link/?req=doc&amp;base=RLAW013&amp;n=144384&amp;dst=100046" TargetMode="External"/><Relationship Id="rId409" Type="http://schemas.openxmlformats.org/officeDocument/2006/relationships/hyperlink" Target="https://login.consultant.ru/link/?req=doc&amp;base=RZB&amp;n=477414" TargetMode="External"/><Relationship Id="rId71" Type="http://schemas.openxmlformats.org/officeDocument/2006/relationships/hyperlink" Target="https://login.consultant.ru/link/?req=doc&amp;base=RLAW013&amp;n=58679&amp;dst=100017" TargetMode="External"/><Relationship Id="rId92" Type="http://schemas.openxmlformats.org/officeDocument/2006/relationships/hyperlink" Target="https://login.consultant.ru/link/?req=doc&amp;base=RLAW013&amp;n=67434&amp;dst=100016" TargetMode="External"/><Relationship Id="rId213" Type="http://schemas.openxmlformats.org/officeDocument/2006/relationships/hyperlink" Target="https://login.consultant.ru/link/?req=doc&amp;base=RLAW013&amp;n=103171&amp;dst=100034" TargetMode="External"/><Relationship Id="rId234" Type="http://schemas.openxmlformats.org/officeDocument/2006/relationships/hyperlink" Target="https://login.consultant.ru/link/?req=doc&amp;base=RLAW013&amp;n=82662&amp;dst=100047" TargetMode="External"/><Relationship Id="rId2" Type="http://schemas.openxmlformats.org/officeDocument/2006/relationships/settings" Target="settings.xml"/><Relationship Id="rId29" Type="http://schemas.openxmlformats.org/officeDocument/2006/relationships/hyperlink" Target="https://login.consultant.ru/link/?req=doc&amp;base=RLAW013&amp;n=85604&amp;dst=100008" TargetMode="External"/><Relationship Id="rId255" Type="http://schemas.openxmlformats.org/officeDocument/2006/relationships/hyperlink" Target="https://login.consultant.ru/link/?req=doc&amp;base=RLAW013&amp;n=81009&amp;dst=100018" TargetMode="External"/><Relationship Id="rId276" Type="http://schemas.openxmlformats.org/officeDocument/2006/relationships/hyperlink" Target="https://login.consultant.ru/link/?req=doc&amp;base=RLAW013&amp;n=112070&amp;dst=100118" TargetMode="External"/><Relationship Id="rId297" Type="http://schemas.openxmlformats.org/officeDocument/2006/relationships/hyperlink" Target="https://login.consultant.ru/link/?req=doc&amp;base=RLAW013&amp;n=112070&amp;dst=100127" TargetMode="External"/><Relationship Id="rId40" Type="http://schemas.openxmlformats.org/officeDocument/2006/relationships/hyperlink" Target="https://login.consultant.ru/link/?req=doc&amp;base=RLAW013&amp;n=109623&amp;dst=100008" TargetMode="External"/><Relationship Id="rId115" Type="http://schemas.openxmlformats.org/officeDocument/2006/relationships/hyperlink" Target="https://login.consultant.ru/link/?req=doc&amp;base=RLAW013&amp;n=112070&amp;dst=100107" TargetMode="External"/><Relationship Id="rId136" Type="http://schemas.openxmlformats.org/officeDocument/2006/relationships/hyperlink" Target="https://login.consultant.ru/link/?req=doc&amp;base=RLAW013&amp;n=48229&amp;dst=100017" TargetMode="External"/><Relationship Id="rId157" Type="http://schemas.openxmlformats.org/officeDocument/2006/relationships/hyperlink" Target="https://login.consultant.ru/link/?req=doc&amp;base=RLAW013&amp;n=103171&amp;dst=100022" TargetMode="External"/><Relationship Id="rId178" Type="http://schemas.openxmlformats.org/officeDocument/2006/relationships/hyperlink" Target="https://login.consultant.ru/link/?req=doc&amp;base=RLAW013&amp;n=142094&amp;dst=100043" TargetMode="External"/><Relationship Id="rId301" Type="http://schemas.openxmlformats.org/officeDocument/2006/relationships/hyperlink" Target="https://login.consultant.ru/link/?req=doc&amp;base=RLAW013&amp;n=112070&amp;dst=100129" TargetMode="External"/><Relationship Id="rId322" Type="http://schemas.openxmlformats.org/officeDocument/2006/relationships/hyperlink" Target="https://login.consultant.ru/link/?req=doc&amp;base=RLAW013&amp;n=144384&amp;dst=100018" TargetMode="External"/><Relationship Id="rId343" Type="http://schemas.openxmlformats.org/officeDocument/2006/relationships/hyperlink" Target="https://login.consultant.ru/link/?req=doc&amp;base=RLAW013&amp;n=128514&amp;dst=100024" TargetMode="External"/><Relationship Id="rId364" Type="http://schemas.openxmlformats.org/officeDocument/2006/relationships/hyperlink" Target="https://login.consultant.ru/link/?req=doc&amp;base=RLAW013&amp;n=142094&amp;dst=100068" TargetMode="External"/><Relationship Id="rId61" Type="http://schemas.openxmlformats.org/officeDocument/2006/relationships/hyperlink" Target="https://login.consultant.ru/link/?req=doc&amp;base=RLAW013&amp;n=67434&amp;dst=100012" TargetMode="External"/><Relationship Id="rId82" Type="http://schemas.openxmlformats.org/officeDocument/2006/relationships/hyperlink" Target="https://login.consultant.ru/link/?req=doc&amp;base=RLAW013&amp;n=63177&amp;dst=100011" TargetMode="External"/><Relationship Id="rId199" Type="http://schemas.openxmlformats.org/officeDocument/2006/relationships/hyperlink" Target="https://login.consultant.ru/link/?req=doc&amp;base=RLAW013&amp;n=103174&amp;dst=100012" TargetMode="External"/><Relationship Id="rId203" Type="http://schemas.openxmlformats.org/officeDocument/2006/relationships/hyperlink" Target="https://login.consultant.ru/link/?req=doc&amp;base=RLAW013&amp;n=67434&amp;dst=100030" TargetMode="External"/><Relationship Id="rId385" Type="http://schemas.openxmlformats.org/officeDocument/2006/relationships/hyperlink" Target="https://login.consultant.ru/link/?req=doc&amp;base=RLAW013&amp;n=135416&amp;dst=100090" TargetMode="External"/><Relationship Id="rId19" Type="http://schemas.openxmlformats.org/officeDocument/2006/relationships/hyperlink" Target="https://login.consultant.ru/link/?req=doc&amp;base=RLAW013&amp;n=58679&amp;dst=100008" TargetMode="External"/><Relationship Id="rId224" Type="http://schemas.openxmlformats.org/officeDocument/2006/relationships/hyperlink" Target="https://login.consultant.ru/link/?req=doc&amp;base=RLAW013&amp;n=112070&amp;dst=100112" TargetMode="External"/><Relationship Id="rId245" Type="http://schemas.openxmlformats.org/officeDocument/2006/relationships/hyperlink" Target="https://login.consultant.ru/link/?req=doc&amp;base=RLAW013&amp;n=63177&amp;dst=100038" TargetMode="External"/><Relationship Id="rId266" Type="http://schemas.openxmlformats.org/officeDocument/2006/relationships/hyperlink" Target="https://login.consultant.ru/link/?req=doc&amp;base=RLAW013&amp;n=128514&amp;dst=100019" TargetMode="External"/><Relationship Id="rId287" Type="http://schemas.openxmlformats.org/officeDocument/2006/relationships/hyperlink" Target="https://login.consultant.ru/link/?req=doc&amp;base=RLAW013&amp;n=142094&amp;dst=100061" TargetMode="External"/><Relationship Id="rId410" Type="http://schemas.openxmlformats.org/officeDocument/2006/relationships/hyperlink" Target="https://login.consultant.ru/link/?req=doc&amp;base=RLAW013&amp;n=135412&amp;dst=100045" TargetMode="External"/><Relationship Id="rId30" Type="http://schemas.openxmlformats.org/officeDocument/2006/relationships/hyperlink" Target="https://login.consultant.ru/link/?req=doc&amp;base=RLAW013&amp;n=87237&amp;dst=100008" TargetMode="External"/><Relationship Id="rId105" Type="http://schemas.openxmlformats.org/officeDocument/2006/relationships/hyperlink" Target="https://login.consultant.ru/link/?req=doc&amp;base=RLAW013&amp;n=67434&amp;dst=100017" TargetMode="External"/><Relationship Id="rId126" Type="http://schemas.openxmlformats.org/officeDocument/2006/relationships/hyperlink" Target="https://login.consultant.ru/link/?req=doc&amp;base=RLAW013&amp;n=100372&amp;dst=100011" TargetMode="External"/><Relationship Id="rId147" Type="http://schemas.openxmlformats.org/officeDocument/2006/relationships/hyperlink" Target="https://login.consultant.ru/link/?req=doc&amp;base=RLAW013&amp;n=142094&amp;dst=100031" TargetMode="External"/><Relationship Id="rId168" Type="http://schemas.openxmlformats.org/officeDocument/2006/relationships/hyperlink" Target="https://login.consultant.ru/link/?req=doc&amp;base=RLAW013&amp;n=92645&amp;dst=100014" TargetMode="External"/><Relationship Id="rId312" Type="http://schemas.openxmlformats.org/officeDocument/2006/relationships/hyperlink" Target="https://login.consultant.ru/link/?req=doc&amp;base=RLAW013&amp;n=112070&amp;dst=100136" TargetMode="External"/><Relationship Id="rId333" Type="http://schemas.openxmlformats.org/officeDocument/2006/relationships/hyperlink" Target="https://login.consultant.ru/link/?req=doc&amp;base=RLAW013&amp;n=110802&amp;dst=100033" TargetMode="External"/><Relationship Id="rId354" Type="http://schemas.openxmlformats.org/officeDocument/2006/relationships/hyperlink" Target="https://login.consultant.ru/link/?req=doc&amp;base=RZB&amp;n=469799&amp;dst=968" TargetMode="External"/><Relationship Id="rId51" Type="http://schemas.openxmlformats.org/officeDocument/2006/relationships/hyperlink" Target="https://login.consultant.ru/link/?req=doc&amp;base=RLAW013&amp;n=135415&amp;dst=100008" TargetMode="External"/><Relationship Id="rId72" Type="http://schemas.openxmlformats.org/officeDocument/2006/relationships/hyperlink" Target="https://login.consultant.ru/link/?req=doc&amp;base=RLAW013&amp;n=44385&amp;dst=100011" TargetMode="External"/><Relationship Id="rId93" Type="http://schemas.openxmlformats.org/officeDocument/2006/relationships/hyperlink" Target="https://login.consultant.ru/link/?req=doc&amp;base=RZB&amp;n=471068&amp;dst=1246" TargetMode="External"/><Relationship Id="rId189" Type="http://schemas.openxmlformats.org/officeDocument/2006/relationships/hyperlink" Target="https://login.consultant.ru/link/?req=doc&amp;base=RLAW013&amp;n=103174&amp;dst=100011" TargetMode="External"/><Relationship Id="rId375" Type="http://schemas.openxmlformats.org/officeDocument/2006/relationships/hyperlink" Target="https://login.consultant.ru/link/?req=doc&amp;base=RLAW013&amp;n=143796&amp;dst=100013" TargetMode="External"/><Relationship Id="rId396" Type="http://schemas.openxmlformats.org/officeDocument/2006/relationships/hyperlink" Target="https://login.consultant.ru/link/?req=doc&amp;base=RZB&amp;n=471068&amp;dst=1246" TargetMode="External"/><Relationship Id="rId3" Type="http://schemas.openxmlformats.org/officeDocument/2006/relationships/webSettings" Target="webSettings.xml"/><Relationship Id="rId214" Type="http://schemas.openxmlformats.org/officeDocument/2006/relationships/hyperlink" Target="https://login.consultant.ru/link/?req=doc&amp;base=RLAW013&amp;n=110802&amp;dst=100018" TargetMode="External"/><Relationship Id="rId235" Type="http://schemas.openxmlformats.org/officeDocument/2006/relationships/hyperlink" Target="https://login.consultant.ru/link/?req=doc&amp;base=RLAW013&amp;n=103171&amp;dst=100037" TargetMode="External"/><Relationship Id="rId256" Type="http://schemas.openxmlformats.org/officeDocument/2006/relationships/hyperlink" Target="https://login.consultant.ru/link/?req=doc&amp;base=RLAW013&amp;n=135415&amp;dst=100021" TargetMode="External"/><Relationship Id="rId277" Type="http://schemas.openxmlformats.org/officeDocument/2006/relationships/hyperlink" Target="https://login.consultant.ru/link/?req=doc&amp;base=RLAW013&amp;n=103171&amp;dst=100054" TargetMode="External"/><Relationship Id="rId298" Type="http://schemas.openxmlformats.org/officeDocument/2006/relationships/hyperlink" Target="https://login.consultant.ru/link/?req=doc&amp;base=RLAW013&amp;n=140117&amp;dst=100013" TargetMode="External"/><Relationship Id="rId400" Type="http://schemas.openxmlformats.org/officeDocument/2006/relationships/hyperlink" Target="https://login.consultant.ru/link/?req=doc&amp;base=RZB&amp;n=471068&amp;dst=463" TargetMode="External"/><Relationship Id="rId116" Type="http://schemas.openxmlformats.org/officeDocument/2006/relationships/hyperlink" Target="https://login.consultant.ru/link/?req=doc&amp;base=RLAW013&amp;n=67495&amp;dst=100011" TargetMode="External"/><Relationship Id="rId137" Type="http://schemas.openxmlformats.org/officeDocument/2006/relationships/hyperlink" Target="https://login.consultant.ru/link/?req=doc&amp;base=RLAW013&amp;n=48229&amp;dst=100018" TargetMode="External"/><Relationship Id="rId158" Type="http://schemas.openxmlformats.org/officeDocument/2006/relationships/hyperlink" Target="https://login.consultant.ru/link/?req=doc&amp;base=RLAW013&amp;n=113079&amp;dst=100025" TargetMode="External"/><Relationship Id="rId302" Type="http://schemas.openxmlformats.org/officeDocument/2006/relationships/hyperlink" Target="https://login.consultant.ru/link/?req=doc&amp;base=RLAW013&amp;n=112070&amp;dst=100130" TargetMode="External"/><Relationship Id="rId323" Type="http://schemas.openxmlformats.org/officeDocument/2006/relationships/hyperlink" Target="https://login.consultant.ru/link/?req=doc&amp;base=RLAW013&amp;n=144384&amp;dst=100019" TargetMode="External"/><Relationship Id="rId344" Type="http://schemas.openxmlformats.org/officeDocument/2006/relationships/hyperlink" Target="https://login.consultant.ru/link/?req=doc&amp;base=RLAW013&amp;n=113075&amp;dst=100019" TargetMode="External"/><Relationship Id="rId20" Type="http://schemas.openxmlformats.org/officeDocument/2006/relationships/hyperlink" Target="https://login.consultant.ru/link/?req=doc&amp;base=RLAW013&amp;n=58680&amp;dst=100028" TargetMode="External"/><Relationship Id="rId41" Type="http://schemas.openxmlformats.org/officeDocument/2006/relationships/hyperlink" Target="https://login.consultant.ru/link/?req=doc&amp;base=RLAW013&amp;n=110802&amp;dst=100008" TargetMode="External"/><Relationship Id="rId62" Type="http://schemas.openxmlformats.org/officeDocument/2006/relationships/hyperlink" Target="https://login.consultant.ru/link/?req=doc&amp;base=RLAW013&amp;n=33714&amp;dst=100010" TargetMode="External"/><Relationship Id="rId83" Type="http://schemas.openxmlformats.org/officeDocument/2006/relationships/hyperlink" Target="https://login.consultant.ru/link/?req=doc&amp;base=RLAW013&amp;n=113079&amp;dst=100010" TargetMode="External"/><Relationship Id="rId179" Type="http://schemas.openxmlformats.org/officeDocument/2006/relationships/hyperlink" Target="https://login.consultant.ru/link/?req=doc&amp;base=RLAW013&amp;n=145427&amp;dst=100011" TargetMode="External"/><Relationship Id="rId365" Type="http://schemas.openxmlformats.org/officeDocument/2006/relationships/hyperlink" Target="https://login.consultant.ru/link/?req=doc&amp;base=RZB&amp;n=469799&amp;dst=968" TargetMode="External"/><Relationship Id="rId386" Type="http://schemas.openxmlformats.org/officeDocument/2006/relationships/hyperlink" Target="https://login.consultant.ru/link/?req=doc&amp;base=RZB&amp;n=471068&amp;dst=463" TargetMode="External"/><Relationship Id="rId190" Type="http://schemas.openxmlformats.org/officeDocument/2006/relationships/hyperlink" Target="https://login.consultant.ru/link/?req=doc&amp;base=RLAW013&amp;n=142094&amp;dst=100045" TargetMode="External"/><Relationship Id="rId204" Type="http://schemas.openxmlformats.org/officeDocument/2006/relationships/hyperlink" Target="https://login.consultant.ru/link/?req=doc&amp;base=RLAW013&amp;n=100372&amp;dst=100015" TargetMode="External"/><Relationship Id="rId225" Type="http://schemas.openxmlformats.org/officeDocument/2006/relationships/hyperlink" Target="https://login.consultant.ru/link/?req=doc&amp;base=RLAW013&amp;n=100372&amp;dst=100025" TargetMode="External"/><Relationship Id="rId246" Type="http://schemas.openxmlformats.org/officeDocument/2006/relationships/hyperlink" Target="https://login.consultant.ru/link/?req=doc&amp;base=RLAW013&amp;n=67434&amp;dst=100040" TargetMode="External"/><Relationship Id="rId267" Type="http://schemas.openxmlformats.org/officeDocument/2006/relationships/hyperlink" Target="https://login.consultant.ru/link/?req=doc&amp;base=RLAW013&amp;n=102647&amp;dst=100013" TargetMode="External"/><Relationship Id="rId288" Type="http://schemas.openxmlformats.org/officeDocument/2006/relationships/hyperlink" Target="https://login.consultant.ru/link/?req=doc&amp;base=RLAW013&amp;n=113079&amp;dst=100038" TargetMode="External"/><Relationship Id="rId411" Type="http://schemas.openxmlformats.org/officeDocument/2006/relationships/hyperlink" Target="https://login.consultant.ru/link/?req=doc&amp;base=RZB&amp;n=477414" TargetMode="External"/><Relationship Id="rId106" Type="http://schemas.openxmlformats.org/officeDocument/2006/relationships/hyperlink" Target="https://login.consultant.ru/link/?req=doc&amp;base=RLAW013&amp;n=112070&amp;dst=100099" TargetMode="External"/><Relationship Id="rId127" Type="http://schemas.openxmlformats.org/officeDocument/2006/relationships/hyperlink" Target="https://login.consultant.ru/link/?req=doc&amp;base=RLAW013&amp;n=103171&amp;dst=100016" TargetMode="External"/><Relationship Id="rId313" Type="http://schemas.openxmlformats.org/officeDocument/2006/relationships/hyperlink" Target="https://login.consultant.ru/link/?req=doc&amp;base=RLAW013&amp;n=112070&amp;dst=100137" TargetMode="External"/><Relationship Id="rId10" Type="http://schemas.openxmlformats.org/officeDocument/2006/relationships/hyperlink" Target="https://login.consultant.ru/link/?req=doc&amp;base=RLAW013&amp;n=33714&amp;dst=100008" TargetMode="External"/><Relationship Id="rId31" Type="http://schemas.openxmlformats.org/officeDocument/2006/relationships/hyperlink" Target="https://login.consultant.ru/link/?req=doc&amp;base=RLAW013&amp;n=92645&amp;dst=100008" TargetMode="External"/><Relationship Id="rId52" Type="http://schemas.openxmlformats.org/officeDocument/2006/relationships/hyperlink" Target="https://login.consultant.ru/link/?req=doc&amp;base=RLAW013&amp;n=135416&amp;dst=100008" TargetMode="External"/><Relationship Id="rId73" Type="http://schemas.openxmlformats.org/officeDocument/2006/relationships/hyperlink" Target="https://login.consultant.ru/link/?req=doc&amp;base=RLAW013&amp;n=142094&amp;dst=100019" TargetMode="External"/><Relationship Id="rId94" Type="http://schemas.openxmlformats.org/officeDocument/2006/relationships/hyperlink" Target="https://login.consultant.ru/link/?req=doc&amp;base=RLAW013&amp;n=103171&amp;dst=100010" TargetMode="External"/><Relationship Id="rId148" Type="http://schemas.openxmlformats.org/officeDocument/2006/relationships/hyperlink" Target="https://login.consultant.ru/link/?req=doc&amp;base=RLAW013&amp;n=103171&amp;dst=100018" TargetMode="External"/><Relationship Id="rId169" Type="http://schemas.openxmlformats.org/officeDocument/2006/relationships/hyperlink" Target="https://login.consultant.ru/link/?req=doc&amp;base=RLAW013&amp;n=120688&amp;dst=100008" TargetMode="External"/><Relationship Id="rId334" Type="http://schemas.openxmlformats.org/officeDocument/2006/relationships/hyperlink" Target="https://login.consultant.ru/link/?req=doc&amp;base=RLAW013&amp;n=142094&amp;dst=100067" TargetMode="External"/><Relationship Id="rId355" Type="http://schemas.openxmlformats.org/officeDocument/2006/relationships/hyperlink" Target="https://login.consultant.ru/link/?req=doc&amp;base=RLAW013&amp;n=87237&amp;dst=100012" TargetMode="External"/><Relationship Id="rId376" Type="http://schemas.openxmlformats.org/officeDocument/2006/relationships/hyperlink" Target="https://login.consultant.ru/link/?req=doc&amp;base=RLAW013&amp;n=135416&amp;dst=100008" TargetMode="External"/><Relationship Id="rId397" Type="http://schemas.openxmlformats.org/officeDocument/2006/relationships/hyperlink" Target="https://login.consultant.ru/link/?req=doc&amp;base=RZB&amp;n=471068&amp;dst=46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13&amp;n=48229&amp;dst=100020" TargetMode="External"/><Relationship Id="rId215" Type="http://schemas.openxmlformats.org/officeDocument/2006/relationships/hyperlink" Target="https://login.consultant.ru/link/?req=doc&amp;base=RLAW013&amp;n=103171&amp;dst=100036" TargetMode="External"/><Relationship Id="rId236" Type="http://schemas.openxmlformats.org/officeDocument/2006/relationships/hyperlink" Target="https://login.consultant.ru/link/?req=doc&amp;base=RLAW013&amp;n=142094&amp;dst=100055" TargetMode="External"/><Relationship Id="rId257" Type="http://schemas.openxmlformats.org/officeDocument/2006/relationships/hyperlink" Target="https://login.consultant.ru/link/?req=doc&amp;base=RLAW013&amp;n=91710&amp;dst=100011" TargetMode="External"/><Relationship Id="rId278" Type="http://schemas.openxmlformats.org/officeDocument/2006/relationships/hyperlink" Target="https://login.consultant.ru/link/?req=doc&amp;base=RLAW013&amp;n=113079&amp;dst=100035" TargetMode="External"/><Relationship Id="rId401" Type="http://schemas.openxmlformats.org/officeDocument/2006/relationships/hyperlink" Target="https://login.consultant.ru/link/?req=doc&amp;base=RLAW013&amp;n=144384&amp;dst=100049" TargetMode="External"/><Relationship Id="rId303" Type="http://schemas.openxmlformats.org/officeDocument/2006/relationships/hyperlink" Target="https://login.consultant.ru/link/?req=doc&amp;base=RLAW013&amp;n=110802&amp;dst=100030" TargetMode="External"/><Relationship Id="rId42" Type="http://schemas.openxmlformats.org/officeDocument/2006/relationships/hyperlink" Target="https://login.consultant.ru/link/?req=doc&amp;base=RLAW013&amp;n=110809&amp;dst=100010" TargetMode="External"/><Relationship Id="rId84" Type="http://schemas.openxmlformats.org/officeDocument/2006/relationships/hyperlink" Target="https://login.consultant.ru/link/?req=doc&amp;base=RLAW013&amp;n=48229&amp;dst=100009" TargetMode="External"/><Relationship Id="rId138" Type="http://schemas.openxmlformats.org/officeDocument/2006/relationships/hyperlink" Target="https://login.consultant.ru/link/?req=doc&amp;base=RLAW013&amp;n=55066&amp;dst=100009" TargetMode="External"/><Relationship Id="rId345" Type="http://schemas.openxmlformats.org/officeDocument/2006/relationships/hyperlink" Target="https://login.consultant.ru/link/?req=doc&amp;base=RLAW013&amp;n=144384&amp;dst=100027" TargetMode="External"/><Relationship Id="rId387" Type="http://schemas.openxmlformats.org/officeDocument/2006/relationships/hyperlink" Target="https://login.consultant.ru/link/?req=doc&amp;base=RLAW013&amp;n=135416&amp;dst=100094" TargetMode="External"/><Relationship Id="rId191" Type="http://schemas.openxmlformats.org/officeDocument/2006/relationships/hyperlink" Target="https://login.consultant.ru/link/?req=doc&amp;base=RLAW013&amp;n=142094&amp;dst=100097" TargetMode="External"/><Relationship Id="rId205" Type="http://schemas.openxmlformats.org/officeDocument/2006/relationships/hyperlink" Target="https://login.consultant.ru/link/?req=doc&amp;base=RLAW013&amp;n=103171&amp;dst=100031" TargetMode="External"/><Relationship Id="rId247" Type="http://schemas.openxmlformats.org/officeDocument/2006/relationships/hyperlink" Target="https://login.consultant.ru/link/?req=doc&amp;base=RLAW013&amp;n=85604&amp;dst=100008" TargetMode="External"/><Relationship Id="rId412" Type="http://schemas.openxmlformats.org/officeDocument/2006/relationships/hyperlink" Target="https://login.consultant.ru/link/?req=doc&amp;base=RZB&amp;n=477414&amp;dst=452" TargetMode="External"/><Relationship Id="rId107" Type="http://schemas.openxmlformats.org/officeDocument/2006/relationships/hyperlink" Target="https://login.consultant.ru/link/?req=doc&amp;base=RZB&amp;n=469799" TargetMode="External"/><Relationship Id="rId289" Type="http://schemas.openxmlformats.org/officeDocument/2006/relationships/hyperlink" Target="https://login.consultant.ru/link/?req=doc&amp;base=RLAW013&amp;n=128058&amp;dst=100012" TargetMode="External"/><Relationship Id="rId11" Type="http://schemas.openxmlformats.org/officeDocument/2006/relationships/hyperlink" Target="https://login.consultant.ru/link/?req=doc&amp;base=RLAW013&amp;n=55900&amp;dst=100442" TargetMode="External"/><Relationship Id="rId53" Type="http://schemas.openxmlformats.org/officeDocument/2006/relationships/hyperlink" Target="https://login.consultant.ru/link/?req=doc&amp;base=RLAW013&amp;n=135412&amp;dst=100043" TargetMode="External"/><Relationship Id="rId149" Type="http://schemas.openxmlformats.org/officeDocument/2006/relationships/hyperlink" Target="https://login.consultant.ru/link/?req=doc&amp;base=RLAW013&amp;n=113079&amp;dst=100021" TargetMode="External"/><Relationship Id="rId314" Type="http://schemas.openxmlformats.org/officeDocument/2006/relationships/hyperlink" Target="https://login.consultant.ru/link/?req=doc&amp;base=RLAW013&amp;n=140117&amp;dst=100015" TargetMode="External"/><Relationship Id="rId356" Type="http://schemas.openxmlformats.org/officeDocument/2006/relationships/hyperlink" Target="https://login.consultant.ru/link/?req=doc&amp;base=RLAW013&amp;n=143796&amp;dst=100011" TargetMode="External"/><Relationship Id="rId398" Type="http://schemas.openxmlformats.org/officeDocument/2006/relationships/hyperlink" Target="https://login.consultant.ru/link/?req=doc&amp;base=RLAW013&amp;n=144384&amp;dst=100048" TargetMode="External"/><Relationship Id="rId95" Type="http://schemas.openxmlformats.org/officeDocument/2006/relationships/hyperlink" Target="https://login.consultant.ru/link/?req=doc&amp;base=RLAW013&amp;n=112070&amp;dst=100092" TargetMode="External"/><Relationship Id="rId160" Type="http://schemas.openxmlformats.org/officeDocument/2006/relationships/hyperlink" Target="https://login.consultant.ru/link/?req=doc&amp;base=RLAW013&amp;n=142094&amp;dst=100038" TargetMode="External"/><Relationship Id="rId216" Type="http://schemas.openxmlformats.org/officeDocument/2006/relationships/hyperlink" Target="https://login.consultant.ru/link/?req=doc&amp;base=RLAW013&amp;n=67434&amp;dst=100036" TargetMode="External"/><Relationship Id="rId258" Type="http://schemas.openxmlformats.org/officeDocument/2006/relationships/hyperlink" Target="https://login.consultant.ru/link/?req=doc&amp;base=RZB&amp;n=471068&amp;dst=1246" TargetMode="External"/><Relationship Id="rId22" Type="http://schemas.openxmlformats.org/officeDocument/2006/relationships/hyperlink" Target="https://login.consultant.ru/link/?req=doc&amp;base=RLAW013&amp;n=61661&amp;dst=100008" TargetMode="External"/><Relationship Id="rId64" Type="http://schemas.openxmlformats.org/officeDocument/2006/relationships/hyperlink" Target="https://login.consultant.ru/link/?req=doc&amp;base=RLAW013&amp;n=58679&amp;dst=100009" TargetMode="External"/><Relationship Id="rId118" Type="http://schemas.openxmlformats.org/officeDocument/2006/relationships/hyperlink" Target="https://login.consultant.ru/link/?req=doc&amp;base=RZB&amp;n=489365" TargetMode="External"/><Relationship Id="rId325" Type="http://schemas.openxmlformats.org/officeDocument/2006/relationships/hyperlink" Target="https://login.consultant.ru/link/?req=doc&amp;base=RLAW013&amp;n=112070&amp;dst=100142" TargetMode="External"/><Relationship Id="rId367" Type="http://schemas.openxmlformats.org/officeDocument/2006/relationships/hyperlink" Target="https://login.consultant.ru/link/?req=doc&amp;base=RLAW013&amp;n=87237&amp;dst=100019" TargetMode="External"/><Relationship Id="rId171" Type="http://schemas.openxmlformats.org/officeDocument/2006/relationships/hyperlink" Target="https://login.consultant.ru/link/?req=doc&amp;base=RLAW013&amp;n=92645&amp;dst=100016" TargetMode="External"/><Relationship Id="rId227" Type="http://schemas.openxmlformats.org/officeDocument/2006/relationships/hyperlink" Target="https://login.consultant.ru/link/?req=doc&amp;base=RLAW013&amp;n=67434&amp;dst=100038" TargetMode="External"/><Relationship Id="rId269" Type="http://schemas.openxmlformats.org/officeDocument/2006/relationships/hyperlink" Target="https://login.consultant.ru/link/?req=doc&amp;base=RLAW013&amp;n=113075&amp;dst=100012" TargetMode="External"/><Relationship Id="rId33" Type="http://schemas.openxmlformats.org/officeDocument/2006/relationships/hyperlink" Target="https://login.consultant.ru/link/?req=doc&amp;base=RLAW013&amp;n=91710&amp;dst=100008" TargetMode="External"/><Relationship Id="rId129" Type="http://schemas.openxmlformats.org/officeDocument/2006/relationships/hyperlink" Target="https://login.consultant.ru/link/?req=doc&amp;base=RLAW013&amp;n=67434&amp;dst=100024" TargetMode="External"/><Relationship Id="rId280" Type="http://schemas.openxmlformats.org/officeDocument/2006/relationships/hyperlink" Target="https://login.consultant.ru/link/?req=doc&amp;base=RLAW013&amp;n=135415&amp;dst=100023" TargetMode="External"/><Relationship Id="rId336" Type="http://schemas.openxmlformats.org/officeDocument/2006/relationships/hyperlink" Target="https://login.consultant.ru/link/?req=doc&amp;base=RZB&amp;n=471068&amp;dst=463" TargetMode="External"/><Relationship Id="rId75" Type="http://schemas.openxmlformats.org/officeDocument/2006/relationships/hyperlink" Target="https://login.consultant.ru/link/?req=doc&amp;base=RLAW013&amp;n=63177&amp;dst=100010" TargetMode="External"/><Relationship Id="rId140" Type="http://schemas.openxmlformats.org/officeDocument/2006/relationships/hyperlink" Target="https://login.consultant.ru/link/?req=doc&amp;base=RLAW013&amp;n=110802&amp;dst=100013" TargetMode="External"/><Relationship Id="rId182" Type="http://schemas.openxmlformats.org/officeDocument/2006/relationships/hyperlink" Target="https://login.consultant.ru/link/?req=doc&amp;base=RLAW013&amp;n=83249&amp;dst=100019" TargetMode="External"/><Relationship Id="rId378" Type="http://schemas.openxmlformats.org/officeDocument/2006/relationships/hyperlink" Target="https://login.consultant.ru/link/?req=doc&amp;base=RZB&amp;n=471068&amp;dst=1246" TargetMode="External"/><Relationship Id="rId403" Type="http://schemas.openxmlformats.org/officeDocument/2006/relationships/hyperlink" Target="https://login.consultant.ru/link/?req=doc&amp;base=RZB&amp;n=471068&amp;dst=463" TargetMode="External"/><Relationship Id="rId6" Type="http://schemas.openxmlformats.org/officeDocument/2006/relationships/hyperlink" Target="https://login.consultant.ru/link/?req=doc&amp;base=RLAW013&amp;n=20573&amp;dst=100007" TargetMode="External"/><Relationship Id="rId238" Type="http://schemas.openxmlformats.org/officeDocument/2006/relationships/hyperlink" Target="https://login.consultant.ru/link/?req=doc&amp;base=RLAW013&amp;n=103171&amp;dst=100044" TargetMode="External"/><Relationship Id="rId291" Type="http://schemas.openxmlformats.org/officeDocument/2006/relationships/hyperlink" Target="https://login.consultant.ru/link/?req=doc&amp;base=RLAW013&amp;n=112070&amp;dst=100122" TargetMode="External"/><Relationship Id="rId305" Type="http://schemas.openxmlformats.org/officeDocument/2006/relationships/hyperlink" Target="https://login.consultant.ru/link/?req=doc&amp;base=RLAW013&amp;n=112070&amp;dst=100132" TargetMode="External"/><Relationship Id="rId347" Type="http://schemas.openxmlformats.org/officeDocument/2006/relationships/hyperlink" Target="https://login.consultant.ru/link/?req=doc&amp;base=RLAW013&amp;n=103171&amp;dst=100118" TargetMode="External"/><Relationship Id="rId44" Type="http://schemas.openxmlformats.org/officeDocument/2006/relationships/hyperlink" Target="https://login.consultant.ru/link/?req=doc&amp;base=RLAW013&amp;n=113075&amp;dst=100008" TargetMode="External"/><Relationship Id="rId86" Type="http://schemas.openxmlformats.org/officeDocument/2006/relationships/hyperlink" Target="https://login.consultant.ru/link/?req=doc&amp;base=RLAW013&amp;n=113075&amp;dst=100010" TargetMode="External"/><Relationship Id="rId151" Type="http://schemas.openxmlformats.org/officeDocument/2006/relationships/hyperlink" Target="https://login.consultant.ru/link/?req=doc&amp;base=RLAW013&amp;n=103171&amp;dst=100019" TargetMode="External"/><Relationship Id="rId389" Type="http://schemas.openxmlformats.org/officeDocument/2006/relationships/hyperlink" Target="https://login.consultant.ru/link/?req=doc&amp;base=RZB&amp;n=491418" TargetMode="External"/><Relationship Id="rId193" Type="http://schemas.openxmlformats.org/officeDocument/2006/relationships/hyperlink" Target="https://login.consultant.ru/link/?req=doc&amp;base=RLAW013&amp;n=142133&amp;dst=100644" TargetMode="External"/><Relationship Id="rId207" Type="http://schemas.openxmlformats.org/officeDocument/2006/relationships/hyperlink" Target="https://login.consultant.ru/link/?req=doc&amp;base=RLAW013&amp;n=63177&amp;dst=100024" TargetMode="External"/><Relationship Id="rId249" Type="http://schemas.openxmlformats.org/officeDocument/2006/relationships/hyperlink" Target="https://login.consultant.ru/link/?req=doc&amp;base=RLAW013&amp;n=103171&amp;dst=100047" TargetMode="External"/><Relationship Id="rId414" Type="http://schemas.openxmlformats.org/officeDocument/2006/relationships/hyperlink" Target="https://login.consultant.ru/link/?req=doc&amp;base=RLAW013&amp;n=135412&amp;dst=100048" TargetMode="External"/><Relationship Id="rId13" Type="http://schemas.openxmlformats.org/officeDocument/2006/relationships/hyperlink" Target="https://login.consultant.ru/link/?req=doc&amp;base=RLAW013&amp;n=51865&amp;dst=100008" TargetMode="External"/><Relationship Id="rId109" Type="http://schemas.openxmlformats.org/officeDocument/2006/relationships/hyperlink" Target="https://login.consultant.ru/link/?req=doc&amp;base=RLAW013&amp;n=67434&amp;dst=100018" TargetMode="External"/><Relationship Id="rId260" Type="http://schemas.openxmlformats.org/officeDocument/2006/relationships/hyperlink" Target="https://login.consultant.ru/link/?req=doc&amp;base=RLAW013&amp;n=110809&amp;dst=100010" TargetMode="External"/><Relationship Id="rId316" Type="http://schemas.openxmlformats.org/officeDocument/2006/relationships/hyperlink" Target="https://login.consultant.ru/link/?req=doc&amp;base=RLAW013&amp;n=110802&amp;dst=100032" TargetMode="External"/><Relationship Id="rId55" Type="http://schemas.openxmlformats.org/officeDocument/2006/relationships/hyperlink" Target="https://login.consultant.ru/link/?req=doc&amp;base=RLAW013&amp;n=140739&amp;dst=100012" TargetMode="External"/><Relationship Id="rId97" Type="http://schemas.openxmlformats.org/officeDocument/2006/relationships/hyperlink" Target="https://login.consultant.ru/link/?req=doc&amp;base=RLAW013&amp;n=54593&amp;dst=100016" TargetMode="External"/><Relationship Id="rId120" Type="http://schemas.openxmlformats.org/officeDocument/2006/relationships/hyperlink" Target="https://login.consultant.ru/link/?req=doc&amp;base=RLAW013&amp;n=140117&amp;dst=100010" TargetMode="External"/><Relationship Id="rId358" Type="http://schemas.openxmlformats.org/officeDocument/2006/relationships/hyperlink" Target="https://login.consultant.ru/link/?req=doc&amp;base=RZB&amp;n=471068&amp;dst=1246" TargetMode="External"/><Relationship Id="rId162" Type="http://schemas.openxmlformats.org/officeDocument/2006/relationships/hyperlink" Target="https://login.consultant.ru/link/?req=doc&amp;base=RLAW013&amp;n=142094&amp;dst=100097" TargetMode="External"/><Relationship Id="rId218" Type="http://schemas.openxmlformats.org/officeDocument/2006/relationships/hyperlink" Target="https://login.consultant.ru/link/?req=doc&amp;base=RLAW013&amp;n=113079&amp;dst=100032" TargetMode="External"/><Relationship Id="rId271" Type="http://schemas.openxmlformats.org/officeDocument/2006/relationships/hyperlink" Target="https://login.consultant.ru/link/?req=doc&amp;base=RZB&amp;n=471068&amp;dst=1246" TargetMode="External"/><Relationship Id="rId24" Type="http://schemas.openxmlformats.org/officeDocument/2006/relationships/hyperlink" Target="https://login.consultant.ru/link/?req=doc&amp;base=RLAW013&amp;n=67434&amp;dst=100008" TargetMode="External"/><Relationship Id="rId66" Type="http://schemas.openxmlformats.org/officeDocument/2006/relationships/hyperlink" Target="https://login.consultant.ru/link/?req=doc&amp;base=RLAW013&amp;n=67434&amp;dst=100013" TargetMode="External"/><Relationship Id="rId131" Type="http://schemas.openxmlformats.org/officeDocument/2006/relationships/hyperlink" Target="https://login.consultant.ru/link/?req=doc&amp;base=RLAW013&amp;n=48229&amp;dst=100014" TargetMode="External"/><Relationship Id="rId327" Type="http://schemas.openxmlformats.org/officeDocument/2006/relationships/hyperlink" Target="https://login.consultant.ru/link/?req=doc&amp;base=RZB&amp;n=471068&amp;dst=1246" TargetMode="External"/><Relationship Id="rId369" Type="http://schemas.openxmlformats.org/officeDocument/2006/relationships/hyperlink" Target="https://login.consultant.ru/link/?req=doc&amp;base=RLAW013&amp;n=87237&amp;dst=100020" TargetMode="External"/><Relationship Id="rId173" Type="http://schemas.openxmlformats.org/officeDocument/2006/relationships/hyperlink" Target="https://login.consultant.ru/link/?req=doc&amp;base=RLAW013&amp;n=142094&amp;dst=100041" TargetMode="External"/><Relationship Id="rId229" Type="http://schemas.openxmlformats.org/officeDocument/2006/relationships/hyperlink" Target="https://login.consultant.ru/link/?req=doc&amp;base=RLAW013&amp;n=110802&amp;dst=100023" TargetMode="External"/><Relationship Id="rId380" Type="http://schemas.openxmlformats.org/officeDocument/2006/relationships/hyperlink" Target="https://login.consultant.ru/link/?req=doc&amp;base=RLAW013&amp;n=144384&amp;dst=100038" TargetMode="External"/><Relationship Id="rId240" Type="http://schemas.openxmlformats.org/officeDocument/2006/relationships/hyperlink" Target="https://login.consultant.ru/link/?req=doc&amp;base=RLAW013&amp;n=103171&amp;dst=100045" TargetMode="External"/><Relationship Id="rId35" Type="http://schemas.openxmlformats.org/officeDocument/2006/relationships/hyperlink" Target="https://login.consultant.ru/link/?req=doc&amp;base=RLAW013&amp;n=102060&amp;dst=100017" TargetMode="External"/><Relationship Id="rId77" Type="http://schemas.openxmlformats.org/officeDocument/2006/relationships/hyperlink" Target="https://login.consultant.ru/link/?req=doc&amp;base=RLAW013&amp;n=81009&amp;dst=100013" TargetMode="External"/><Relationship Id="rId100" Type="http://schemas.openxmlformats.org/officeDocument/2006/relationships/hyperlink" Target="https://login.consultant.ru/link/?req=doc&amp;base=RLAW013&amp;n=112070&amp;dst=100094" TargetMode="External"/><Relationship Id="rId282" Type="http://schemas.openxmlformats.org/officeDocument/2006/relationships/hyperlink" Target="https://login.consultant.ru/link/?req=doc&amp;base=RLAW013&amp;n=113079&amp;dst=100037" TargetMode="External"/><Relationship Id="rId338" Type="http://schemas.openxmlformats.org/officeDocument/2006/relationships/hyperlink" Target="https://login.consultant.ru/link/?req=doc&amp;base=RLAW013&amp;n=144384&amp;dst=100026" TargetMode="External"/><Relationship Id="rId8" Type="http://schemas.openxmlformats.org/officeDocument/2006/relationships/hyperlink" Target="https://login.consultant.ru/link/?req=doc&amp;base=RLAW013&amp;n=29838&amp;dst=100071" TargetMode="External"/><Relationship Id="rId142" Type="http://schemas.openxmlformats.org/officeDocument/2006/relationships/hyperlink" Target="https://login.consultant.ru/link/?req=doc&amp;base=RLAW013&amp;n=113079&amp;dst=100014" TargetMode="External"/><Relationship Id="rId184" Type="http://schemas.openxmlformats.org/officeDocument/2006/relationships/hyperlink" Target="https://login.consultant.ru/link/?req=doc&amp;base=RLAW013&amp;n=92645&amp;dst=100017" TargetMode="External"/><Relationship Id="rId391" Type="http://schemas.openxmlformats.org/officeDocument/2006/relationships/hyperlink" Target="https://login.consultant.ru/link/?req=doc&amp;base=RLAW013&amp;n=140117&amp;dst=100018" TargetMode="External"/><Relationship Id="rId405" Type="http://schemas.openxmlformats.org/officeDocument/2006/relationships/hyperlink" Target="https://login.consultant.ru/link/?req=doc&amp;base=RLAW013&amp;n=135416&amp;dst=100163" TargetMode="External"/><Relationship Id="rId251" Type="http://schemas.openxmlformats.org/officeDocument/2006/relationships/hyperlink" Target="https://login.consultant.ru/link/?req=doc&amp;base=RLAW013&amp;n=81009&amp;dst=100015" TargetMode="External"/><Relationship Id="rId46" Type="http://schemas.openxmlformats.org/officeDocument/2006/relationships/hyperlink" Target="https://login.consultant.ru/link/?req=doc&amp;base=RLAW013&amp;n=117170&amp;dst=100012" TargetMode="External"/><Relationship Id="rId293" Type="http://schemas.openxmlformats.org/officeDocument/2006/relationships/hyperlink" Target="https://login.consultant.ru/link/?req=doc&amp;base=RLAW013&amp;n=103171&amp;dst=100071" TargetMode="External"/><Relationship Id="rId307" Type="http://schemas.openxmlformats.org/officeDocument/2006/relationships/hyperlink" Target="https://login.consultant.ru/link/?req=doc&amp;base=RZB&amp;n=491421&amp;dst=100270" TargetMode="External"/><Relationship Id="rId349" Type="http://schemas.openxmlformats.org/officeDocument/2006/relationships/hyperlink" Target="https://login.consultant.ru/link/?req=doc&amp;base=RLAW013&amp;n=112070&amp;dst=100151" TargetMode="External"/><Relationship Id="rId88" Type="http://schemas.openxmlformats.org/officeDocument/2006/relationships/hyperlink" Target="https://login.consultant.ru/link/?req=doc&amp;base=RZB&amp;n=471068&amp;dst=1246" TargetMode="External"/><Relationship Id="rId111" Type="http://schemas.openxmlformats.org/officeDocument/2006/relationships/hyperlink" Target="https://login.consultant.ru/link/?req=doc&amp;base=RLAW013&amp;n=103171&amp;dst=100013" TargetMode="External"/><Relationship Id="rId153" Type="http://schemas.openxmlformats.org/officeDocument/2006/relationships/hyperlink" Target="https://login.consultant.ru/link/?req=doc&amp;base=RLAW013&amp;n=135415&amp;dst=100013" TargetMode="External"/><Relationship Id="rId195" Type="http://schemas.openxmlformats.org/officeDocument/2006/relationships/hyperlink" Target="https://login.consultant.ru/link/?req=doc&amp;base=RZB&amp;n=471068&amp;dst=1246" TargetMode="External"/><Relationship Id="rId209" Type="http://schemas.openxmlformats.org/officeDocument/2006/relationships/hyperlink" Target="https://login.consultant.ru/link/?req=doc&amp;base=RLAW013&amp;n=110802&amp;dst=100015" TargetMode="External"/><Relationship Id="rId360" Type="http://schemas.openxmlformats.org/officeDocument/2006/relationships/hyperlink" Target="https://login.consultant.ru/link/?req=doc&amp;base=RLAW013&amp;n=144384&amp;dst=100030" TargetMode="External"/><Relationship Id="rId416" Type="http://schemas.openxmlformats.org/officeDocument/2006/relationships/hyperlink" Target="https://login.consultant.ru/link/?req=doc&amp;base=RLAW013&amp;n=20573&amp;dst=100023" TargetMode="External"/><Relationship Id="rId220" Type="http://schemas.openxmlformats.org/officeDocument/2006/relationships/hyperlink" Target="https://login.consultant.ru/link/?req=doc&amp;base=RLAW013&amp;n=67495&amp;dst=100013" TargetMode="External"/><Relationship Id="rId15" Type="http://schemas.openxmlformats.org/officeDocument/2006/relationships/hyperlink" Target="https://login.consultant.ru/link/?req=doc&amp;base=RLAW013&amp;n=48229&amp;dst=100008" TargetMode="External"/><Relationship Id="rId57" Type="http://schemas.openxmlformats.org/officeDocument/2006/relationships/hyperlink" Target="https://login.consultant.ru/link/?req=doc&amp;base=RLAW013&amp;n=143796&amp;dst=100008" TargetMode="External"/><Relationship Id="rId262" Type="http://schemas.openxmlformats.org/officeDocument/2006/relationships/hyperlink" Target="https://login.consultant.ru/link/?req=doc&amp;base=RZB&amp;n=471024&amp;dst=101052" TargetMode="External"/><Relationship Id="rId318" Type="http://schemas.openxmlformats.org/officeDocument/2006/relationships/hyperlink" Target="https://login.consultant.ru/link/?req=doc&amp;base=RLAW013&amp;n=140117&amp;dst=100016" TargetMode="External"/><Relationship Id="rId99" Type="http://schemas.openxmlformats.org/officeDocument/2006/relationships/hyperlink" Target="https://login.consultant.ru/link/?req=doc&amp;base=RLAW013&amp;n=63177&amp;dst=100014" TargetMode="External"/><Relationship Id="rId122" Type="http://schemas.openxmlformats.org/officeDocument/2006/relationships/hyperlink" Target="https://login.consultant.ru/link/?req=doc&amp;base=RLAW013&amp;n=112070&amp;dst=100108" TargetMode="External"/><Relationship Id="rId164" Type="http://schemas.openxmlformats.org/officeDocument/2006/relationships/hyperlink" Target="https://login.consultant.ru/link/?req=doc&amp;base=RLAW013&amp;n=92645&amp;dst=100012" TargetMode="External"/><Relationship Id="rId371" Type="http://schemas.openxmlformats.org/officeDocument/2006/relationships/hyperlink" Target="https://login.consultant.ru/link/?req=doc&amp;base=RZB&amp;n=469799&amp;dst=973" TargetMode="External"/><Relationship Id="rId26" Type="http://schemas.openxmlformats.org/officeDocument/2006/relationships/hyperlink" Target="https://login.consultant.ru/link/?req=doc&amp;base=RLAW013&amp;n=81009&amp;dst=100008" TargetMode="External"/><Relationship Id="rId231" Type="http://schemas.openxmlformats.org/officeDocument/2006/relationships/hyperlink" Target="https://login.consultant.ru/link/?req=doc&amp;base=RLAW013&amp;n=100372&amp;dst=100027" TargetMode="External"/><Relationship Id="rId273" Type="http://schemas.openxmlformats.org/officeDocument/2006/relationships/hyperlink" Target="https://login.consultant.ru/link/?req=doc&amp;base=RLAW013&amp;n=112070&amp;dst=100117" TargetMode="External"/><Relationship Id="rId329" Type="http://schemas.openxmlformats.org/officeDocument/2006/relationships/hyperlink" Target="https://login.consultant.ru/link/?req=doc&amp;base=RLAW013&amp;n=144384&amp;dst=100022" TargetMode="External"/><Relationship Id="rId68" Type="http://schemas.openxmlformats.org/officeDocument/2006/relationships/hyperlink" Target="https://login.consultant.ru/link/?req=doc&amp;base=RLAW013&amp;n=100372&amp;dst=100009" TargetMode="External"/><Relationship Id="rId133" Type="http://schemas.openxmlformats.org/officeDocument/2006/relationships/hyperlink" Target="https://login.consultant.ru/link/?req=doc&amp;base=RZB&amp;n=489365" TargetMode="External"/><Relationship Id="rId175" Type="http://schemas.openxmlformats.org/officeDocument/2006/relationships/hyperlink" Target="https://login.consultant.ru/link/?req=doc&amp;base=RLAW013&amp;n=113079&amp;dst=100031" TargetMode="External"/><Relationship Id="rId340" Type="http://schemas.openxmlformats.org/officeDocument/2006/relationships/hyperlink" Target="https://login.consultant.ru/link/?req=doc&amp;base=RLAW013&amp;n=112070&amp;dst=100146" TargetMode="External"/><Relationship Id="rId200" Type="http://schemas.openxmlformats.org/officeDocument/2006/relationships/hyperlink" Target="https://login.consultant.ru/link/?req=doc&amp;base=RLAW013&amp;n=144384&amp;dst=100013" TargetMode="External"/><Relationship Id="rId382" Type="http://schemas.openxmlformats.org/officeDocument/2006/relationships/hyperlink" Target="https://login.consultant.ru/link/?req=doc&amp;base=RZB&amp;n=471068&amp;dst=1246" TargetMode="External"/><Relationship Id="rId242" Type="http://schemas.openxmlformats.org/officeDocument/2006/relationships/hyperlink" Target="https://login.consultant.ru/link/?req=doc&amp;base=RLAW013&amp;n=103171&amp;dst=100046" TargetMode="External"/><Relationship Id="rId284" Type="http://schemas.openxmlformats.org/officeDocument/2006/relationships/hyperlink" Target="https://login.consultant.ru/link/?req=doc&amp;base=RLAW013&amp;n=142094&amp;dst=100059" TargetMode="External"/><Relationship Id="rId37" Type="http://schemas.openxmlformats.org/officeDocument/2006/relationships/hyperlink" Target="https://login.consultant.ru/link/?req=doc&amp;base=RLAW013&amp;n=103171&amp;dst=100008" TargetMode="External"/><Relationship Id="rId79" Type="http://schemas.openxmlformats.org/officeDocument/2006/relationships/hyperlink" Target="https://login.consultant.ru/link/?req=doc&amp;base=RZB&amp;n=492078" TargetMode="External"/><Relationship Id="rId102" Type="http://schemas.openxmlformats.org/officeDocument/2006/relationships/hyperlink" Target="https://login.consultant.ru/link/?req=doc&amp;base=RLAW013&amp;n=112070&amp;dst=100095" TargetMode="External"/><Relationship Id="rId144" Type="http://schemas.openxmlformats.org/officeDocument/2006/relationships/hyperlink" Target="https://login.consultant.ru/link/?req=doc&amp;base=RLAW013&amp;n=113079&amp;dst=100016" TargetMode="External"/><Relationship Id="rId90" Type="http://schemas.openxmlformats.org/officeDocument/2006/relationships/hyperlink" Target="https://login.consultant.ru/link/?req=doc&amp;base=RLAW013&amp;n=144384&amp;dst=100010" TargetMode="External"/><Relationship Id="rId186" Type="http://schemas.openxmlformats.org/officeDocument/2006/relationships/hyperlink" Target="https://login.consultant.ru/link/?req=doc&amp;base=RLAW013&amp;n=92645&amp;dst=100019" TargetMode="External"/><Relationship Id="rId351" Type="http://schemas.openxmlformats.org/officeDocument/2006/relationships/hyperlink" Target="https://login.consultant.ru/link/?req=doc&amp;base=RLAW013&amp;n=81009&amp;dst=100021" TargetMode="External"/><Relationship Id="rId393" Type="http://schemas.openxmlformats.org/officeDocument/2006/relationships/hyperlink" Target="https://login.consultant.ru/link/?req=doc&amp;base=RLAW013&amp;n=135416&amp;dst=100146" TargetMode="External"/><Relationship Id="rId407" Type="http://schemas.openxmlformats.org/officeDocument/2006/relationships/hyperlink" Target="https://login.consultant.ru/link/?req=doc&amp;base=RLAW013&amp;n=123138&amp;dst=100042" TargetMode="External"/><Relationship Id="rId211" Type="http://schemas.openxmlformats.org/officeDocument/2006/relationships/hyperlink" Target="https://login.consultant.ru/link/?req=doc&amp;base=RLAW013&amp;n=67434&amp;dst=100033" TargetMode="External"/><Relationship Id="rId253" Type="http://schemas.openxmlformats.org/officeDocument/2006/relationships/hyperlink" Target="https://login.consultant.ru/link/?req=doc&amp;base=RLAW013&amp;n=135415&amp;dst=100019" TargetMode="External"/><Relationship Id="rId295" Type="http://schemas.openxmlformats.org/officeDocument/2006/relationships/hyperlink" Target="https://login.consultant.ru/link/?req=doc&amp;base=RLAW013&amp;n=112070&amp;dst=100125" TargetMode="External"/><Relationship Id="rId309" Type="http://schemas.openxmlformats.org/officeDocument/2006/relationships/hyperlink" Target="https://login.consultant.ru/link/?req=doc&amp;base=RLAW013&amp;n=140117&amp;dst=100014" TargetMode="External"/><Relationship Id="rId48" Type="http://schemas.openxmlformats.org/officeDocument/2006/relationships/hyperlink" Target="https://login.consultant.ru/link/?req=doc&amp;base=RLAW013&amp;n=123138&amp;dst=100041" TargetMode="External"/><Relationship Id="rId113" Type="http://schemas.openxmlformats.org/officeDocument/2006/relationships/hyperlink" Target="https://login.consultant.ru/link/?req=doc&amp;base=RLAW013&amp;n=67495&amp;dst=100010" TargetMode="External"/><Relationship Id="rId320" Type="http://schemas.openxmlformats.org/officeDocument/2006/relationships/hyperlink" Target="https://login.consultant.ru/link/?req=doc&amp;base=RLAW013&amp;n=112070&amp;dst=100141" TargetMode="External"/><Relationship Id="rId155" Type="http://schemas.openxmlformats.org/officeDocument/2006/relationships/hyperlink" Target="https://login.consultant.ru/link/?req=doc&amp;base=RLAW013&amp;n=142094&amp;dst=100035" TargetMode="External"/><Relationship Id="rId197" Type="http://schemas.openxmlformats.org/officeDocument/2006/relationships/hyperlink" Target="https://login.consultant.ru/link/?req=doc&amp;base=RLAW013&amp;n=67434&amp;dst=100028" TargetMode="External"/><Relationship Id="rId362" Type="http://schemas.openxmlformats.org/officeDocument/2006/relationships/hyperlink" Target="https://login.consultant.ru/link/?req=doc&amp;base=RLAW013&amp;n=87237&amp;dst=100018" TargetMode="External"/><Relationship Id="rId41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39</Pages>
  <Words>25530</Words>
  <Characters>145526</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1</cp:revision>
  <dcterms:created xsi:type="dcterms:W3CDTF">2024-12-13T09:59:00Z</dcterms:created>
  <dcterms:modified xsi:type="dcterms:W3CDTF">2024-12-13T11:09:00Z</dcterms:modified>
</cp:coreProperties>
</file>