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Default="00BE392A" w:rsidP="00BE3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25D7D6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16D5EC49" w14:textId="285DE01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4F2C4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B17AC9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893D" w14:textId="3A606381" w:rsidR="00285681" w:rsidRPr="00285681" w:rsidRDefault="004F2C4A" w:rsidP="00285681">
            <w:pPr>
              <w:ind w:firstLine="3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Общественные обсуждения</w:t>
            </w:r>
            <w:r w:rsidR="00285681" w:rsidRPr="00285681">
              <w:rPr>
                <w:sz w:val="24"/>
                <w:szCs w:val="24"/>
              </w:rPr>
              <w:t xml:space="preserve"> по схеме расположения земельного участка на кадастровом плане территории многоквартирного дома, расположенного по адресу: Архангельская область, Вельский муниципальный район, сельское поселение «Усть-Вельское»,</w:t>
            </w:r>
            <w:r w:rsidR="005E56B9">
              <w:rPr>
                <w:sz w:val="24"/>
                <w:szCs w:val="24"/>
              </w:rPr>
              <w:t xml:space="preserve"> </w:t>
            </w:r>
            <w:r w:rsidR="00B0168B">
              <w:rPr>
                <w:sz w:val="24"/>
                <w:szCs w:val="24"/>
              </w:rPr>
              <w:t xml:space="preserve">д. </w:t>
            </w:r>
            <w:r w:rsidR="008430A7">
              <w:rPr>
                <w:sz w:val="24"/>
                <w:szCs w:val="24"/>
              </w:rPr>
              <w:t>Прилуцкая</w:t>
            </w:r>
            <w:r w:rsidR="00B0168B">
              <w:rPr>
                <w:sz w:val="24"/>
                <w:szCs w:val="24"/>
              </w:rPr>
              <w:t xml:space="preserve">, </w:t>
            </w:r>
            <w:r w:rsidR="008430A7">
              <w:rPr>
                <w:sz w:val="24"/>
                <w:szCs w:val="24"/>
              </w:rPr>
              <w:t xml:space="preserve">ул. Западная, </w:t>
            </w:r>
            <w:r w:rsidR="00B0168B">
              <w:rPr>
                <w:sz w:val="24"/>
                <w:szCs w:val="24"/>
              </w:rPr>
              <w:t xml:space="preserve">д. </w:t>
            </w:r>
            <w:r w:rsidR="008430A7">
              <w:rPr>
                <w:sz w:val="24"/>
                <w:szCs w:val="24"/>
              </w:rPr>
              <w:t>18</w:t>
            </w:r>
          </w:p>
          <w:p w14:paraId="60ACCD56" w14:textId="77777777" w:rsidR="00BE392A" w:rsidRPr="001F3265" w:rsidRDefault="00BE392A" w:rsidP="005E37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92A" w:rsidRPr="00B17AC9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7A40CE5A" w:rsidR="00814311" w:rsidRPr="00B17AC9" w:rsidRDefault="00DB3E26" w:rsidP="00FB6817">
            <w:pPr>
              <w:rPr>
                <w:sz w:val="22"/>
                <w:szCs w:val="22"/>
              </w:rPr>
            </w:pPr>
            <w:r w:rsidRPr="00B17AC9">
              <w:rPr>
                <w:sz w:val="22"/>
                <w:szCs w:val="22"/>
              </w:rPr>
              <w:t>Распоряжение</w:t>
            </w:r>
            <w:r w:rsidR="00814311" w:rsidRPr="00B17AC9">
              <w:rPr>
                <w:sz w:val="22"/>
                <w:szCs w:val="22"/>
              </w:rPr>
              <w:t xml:space="preserve"> </w:t>
            </w:r>
            <w:r w:rsidR="00542DF2" w:rsidRPr="00B17AC9">
              <w:rPr>
                <w:sz w:val="22"/>
                <w:szCs w:val="22"/>
              </w:rPr>
              <w:t>г</w:t>
            </w:r>
            <w:r w:rsidRPr="00B17AC9">
              <w:rPr>
                <w:sz w:val="22"/>
                <w:szCs w:val="22"/>
              </w:rPr>
              <w:t>лавы</w:t>
            </w:r>
            <w:r w:rsidR="00814311" w:rsidRPr="00B17AC9">
              <w:rPr>
                <w:sz w:val="22"/>
                <w:szCs w:val="22"/>
              </w:rPr>
              <w:t xml:space="preserve"> </w:t>
            </w:r>
            <w:r w:rsidR="00427148" w:rsidRPr="00B17AC9">
              <w:rPr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B17AC9">
              <w:rPr>
                <w:sz w:val="22"/>
                <w:szCs w:val="22"/>
              </w:rPr>
              <w:t xml:space="preserve"> «</w:t>
            </w:r>
            <w:r w:rsidR="006E6ADF" w:rsidRPr="00B17AC9">
              <w:rPr>
                <w:sz w:val="22"/>
                <w:szCs w:val="22"/>
              </w:rPr>
              <w:t xml:space="preserve">О назначении </w:t>
            </w:r>
            <w:r w:rsidR="004F2C4A" w:rsidRPr="004F2C4A">
              <w:rPr>
                <w:sz w:val="22"/>
                <w:szCs w:val="22"/>
              </w:rPr>
              <w:t>Общественные обсуждения</w:t>
            </w:r>
            <w:r w:rsidR="006E6ADF" w:rsidRPr="00B17AC9">
              <w:rPr>
                <w:sz w:val="22"/>
                <w:szCs w:val="22"/>
              </w:rPr>
              <w:t xml:space="preserve"> </w:t>
            </w:r>
            <w:r w:rsidR="00DE7AA8" w:rsidRPr="00B17AC9">
              <w:rPr>
                <w:sz w:val="22"/>
                <w:szCs w:val="22"/>
              </w:rPr>
              <w:t xml:space="preserve">по вопросу утверждения </w:t>
            </w:r>
            <w:r w:rsidR="00FB6817">
              <w:rPr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B17AC9">
              <w:rPr>
                <w:sz w:val="22"/>
                <w:szCs w:val="22"/>
              </w:rPr>
              <w:t xml:space="preserve">», </w:t>
            </w:r>
            <w:r w:rsidR="00B0168B">
              <w:rPr>
                <w:sz w:val="22"/>
                <w:szCs w:val="22"/>
              </w:rPr>
              <w:t>чертеж</w:t>
            </w:r>
          </w:p>
        </w:tc>
      </w:tr>
      <w:tr w:rsidR="00BE392A" w:rsidRPr="00B17AC9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B17AC9" w:rsidRDefault="00B046F9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Комиссия по </w:t>
            </w:r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B17AC9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B17AC9" w:rsidRDefault="00BD4F5E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17AC9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B17AC9" w:rsidRDefault="008A20EB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</w:t>
            </w: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окружающую среду в результате реализации данных проектов.</w:t>
            </w:r>
          </w:p>
        </w:tc>
      </w:tr>
      <w:tr w:rsidR="00BE392A" w:rsidRPr="00B17AC9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0AD0A01A" w:rsidR="00814F1E" w:rsidRPr="00B17AC9" w:rsidRDefault="00814F1E" w:rsidP="00B016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Общий срок </w:t>
            </w:r>
            <w:r w:rsidR="004F2C4A" w:rsidRPr="004F2C4A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Общественные обсуждения </w:t>
            </w: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52D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по 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0937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09374E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 дня.</w:t>
            </w:r>
          </w:p>
        </w:tc>
      </w:tr>
      <w:tr w:rsidR="00BE392A" w:rsidRPr="00B17AC9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479094FE" w:rsidR="00BE392A" w:rsidRPr="00B17AC9" w:rsidRDefault="00791C92" w:rsidP="000937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 рабочие дни с 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F54EB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года 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DE29F1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FB0B1F" w:rsidRPr="00B17AC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Архангельская область, 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>каб</w:t>
            </w:r>
            <w:proofErr w:type="spellEnd"/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414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91C92" w:rsidRPr="00B17AC9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788B420F" w:rsidR="00791C92" w:rsidRPr="00B17AC9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>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33BD910B" w:rsidR="00427148" w:rsidRPr="00B17AC9" w:rsidRDefault="00401291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30A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,  ул.</w:t>
            </w:r>
            <w:proofErr w:type="gramEnd"/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Революционная, д.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а, (в письменной форме – письмом).</w:t>
            </w:r>
          </w:p>
          <w:p w14:paraId="341DA34C" w14:textId="77777777" w:rsidR="00427148" w:rsidRPr="00B17AC9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arhivelsk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(с пометкой публичные слушания).</w:t>
            </w:r>
          </w:p>
          <w:p w14:paraId="700E6DDA" w14:textId="77777777" w:rsidR="00791C92" w:rsidRPr="00B17AC9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B17AC9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47835F47" w:rsidR="00791C92" w:rsidRPr="00B17AC9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DC02" w14:textId="378C3FC7" w:rsidR="008430A7" w:rsidRDefault="008430A7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hyperlink r:id="rId7" w:history="1">
              <w:r w:rsidRPr="006E0CD4">
                <w:rPr>
                  <w:rStyle w:val="a3"/>
                </w:rPr>
                <w:t>https://g-velsk-r29.gosweb.gosuslugi.ru/</w:t>
              </w:r>
            </w:hyperlink>
          </w:p>
          <w:p w14:paraId="122150C5" w14:textId="36AF12D9" w:rsidR="00B046F9" w:rsidRPr="00B17AC9" w:rsidRDefault="00B046F9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  <w:r w:rsidRPr="00B17AC9">
              <w:rPr>
                <w:sz w:val="22"/>
                <w:szCs w:val="22"/>
              </w:rPr>
              <w:t xml:space="preserve">С </w:t>
            </w:r>
            <w:r w:rsidR="008430A7">
              <w:rPr>
                <w:sz w:val="22"/>
                <w:szCs w:val="22"/>
              </w:rPr>
              <w:t>13</w:t>
            </w:r>
            <w:r w:rsidRPr="00B17AC9">
              <w:rPr>
                <w:sz w:val="22"/>
                <w:szCs w:val="22"/>
              </w:rPr>
              <w:t>.</w:t>
            </w:r>
            <w:r w:rsidR="008430A7">
              <w:rPr>
                <w:sz w:val="22"/>
                <w:szCs w:val="22"/>
              </w:rPr>
              <w:t>03</w:t>
            </w:r>
            <w:r w:rsidRPr="00B17AC9">
              <w:rPr>
                <w:sz w:val="22"/>
                <w:szCs w:val="22"/>
              </w:rPr>
              <w:t>.</w:t>
            </w:r>
            <w:r w:rsidR="008430A7">
              <w:rPr>
                <w:sz w:val="22"/>
                <w:szCs w:val="22"/>
              </w:rPr>
              <w:t>2024</w:t>
            </w:r>
            <w:r w:rsidRPr="00B17AC9">
              <w:rPr>
                <w:sz w:val="22"/>
                <w:szCs w:val="22"/>
              </w:rPr>
              <w:t xml:space="preserve"> года</w:t>
            </w:r>
          </w:p>
          <w:p w14:paraId="23244200" w14:textId="77777777" w:rsidR="00791C92" w:rsidRPr="00B17AC9" w:rsidRDefault="00791C92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6008B77D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430A7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F54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430A7">
        <w:rPr>
          <w:rFonts w:ascii="Times New Roman" w:hAnsi="Times New Roman" w:cs="Times New Roman"/>
          <w:b/>
          <w:sz w:val="24"/>
          <w:szCs w:val="24"/>
          <w:u w:val="single"/>
        </w:rPr>
        <w:t>марта</w:t>
      </w:r>
      <w:r w:rsidR="004F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430A7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A284925" w14:textId="4C8C5522" w:rsidR="003505C6" w:rsidRDefault="003505C6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8AD6B9" w14:textId="10714E91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775C5F94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131DB51A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sectPr w:rsidR="006E6ADF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49B5"/>
    <w:rsid w:val="002E0B59"/>
    <w:rsid w:val="003505C6"/>
    <w:rsid w:val="003766BF"/>
    <w:rsid w:val="0037738A"/>
    <w:rsid w:val="003B67BA"/>
    <w:rsid w:val="003E1B1C"/>
    <w:rsid w:val="00401291"/>
    <w:rsid w:val="00427148"/>
    <w:rsid w:val="00463D62"/>
    <w:rsid w:val="004D4ECA"/>
    <w:rsid w:val="004F2C4A"/>
    <w:rsid w:val="005242DA"/>
    <w:rsid w:val="00542DF2"/>
    <w:rsid w:val="005E371E"/>
    <w:rsid w:val="005E56B9"/>
    <w:rsid w:val="005F180D"/>
    <w:rsid w:val="0067767C"/>
    <w:rsid w:val="006A481A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430A7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426FD"/>
    <w:rsid w:val="00A71CAA"/>
    <w:rsid w:val="00A74FD6"/>
    <w:rsid w:val="00AD30C1"/>
    <w:rsid w:val="00B0168B"/>
    <w:rsid w:val="00B046F9"/>
    <w:rsid w:val="00B17AC9"/>
    <w:rsid w:val="00B57D39"/>
    <w:rsid w:val="00B82CD3"/>
    <w:rsid w:val="00B84FA1"/>
    <w:rsid w:val="00BD4F5E"/>
    <w:rsid w:val="00BE392A"/>
    <w:rsid w:val="00C00C62"/>
    <w:rsid w:val="00C14592"/>
    <w:rsid w:val="00C3059A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0284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EA02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DE886-6311-418A-BE07-914F8484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2024-03-04T09:36:00Z</cp:lastPrinted>
  <dcterms:created xsi:type="dcterms:W3CDTF">2024-03-04T09:36:00Z</dcterms:created>
  <dcterms:modified xsi:type="dcterms:W3CDTF">2024-03-04T09:36:00Z</dcterms:modified>
</cp:coreProperties>
</file>