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1204"/>
        <w:gridCol w:w="7748"/>
      </w:tblGrid>
      <w:tr w:rsidR="001A3348" w:rsidTr="001A3348">
        <w:tc>
          <w:tcPr>
            <w:tcW w:w="403" w:type="dxa"/>
          </w:tcPr>
          <w:p w:rsidR="001A3348" w:rsidRDefault="001A3348" w:rsidP="007A5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A3348" w:rsidRDefault="001A3348" w:rsidP="001A3348">
            <w:pPr>
              <w:ind w:left="5940"/>
              <w:jc w:val="right"/>
            </w:pPr>
          </w:p>
        </w:tc>
        <w:tc>
          <w:tcPr>
            <w:tcW w:w="7748" w:type="dxa"/>
          </w:tcPr>
          <w:p w:rsidR="001A3348" w:rsidRPr="001A3348" w:rsidRDefault="001A3348" w:rsidP="00E35286">
            <w:pPr>
              <w:ind w:left="52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A3348" w:rsidRPr="001A3348" w:rsidRDefault="001A3348" w:rsidP="00E35286">
            <w:pPr>
              <w:ind w:left="42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0550D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Pr="001A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A3348">
              <w:rPr>
                <w:rFonts w:ascii="Times New Roman" w:hAnsi="Times New Roman" w:cs="Times New Roman"/>
                <w:sz w:val="24"/>
                <w:szCs w:val="24"/>
              </w:rPr>
              <w:t xml:space="preserve">Вельского муниципального района </w:t>
            </w:r>
          </w:p>
          <w:p w:rsidR="001A3348" w:rsidRPr="001A3348" w:rsidRDefault="001A3348" w:rsidP="00E35286">
            <w:pPr>
              <w:autoSpaceDE w:val="0"/>
              <w:autoSpaceDN w:val="0"/>
              <w:adjustRightInd w:val="0"/>
              <w:ind w:left="52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34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55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A334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B7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348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D055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A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5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1A3348" w:rsidRPr="00360672" w:rsidRDefault="004F5402" w:rsidP="00360672">
            <w:pPr>
              <w:autoSpaceDE w:val="0"/>
              <w:autoSpaceDN w:val="0"/>
              <w:adjustRightInd w:val="0"/>
              <w:ind w:hanging="14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06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</w:t>
            </w:r>
          </w:p>
        </w:tc>
      </w:tr>
    </w:tbl>
    <w:p w:rsidR="007B6444" w:rsidRDefault="007B6444" w:rsidP="00E3528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7A5008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контроля на территории Вельского муниципального района Архангельской области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66F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66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45F1C" w:rsidRPr="00561434" w:rsidRDefault="00F02B9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F54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7A50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79CF" w:rsidRDefault="004F366F" w:rsidP="007A5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7A5008" w:rsidRPr="003C4D2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7A5008" w:rsidRPr="002F12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 на территории администрации Вельского муниципального района Архангельской области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A5008" w:rsidRPr="004F366F" w:rsidRDefault="007A5008" w:rsidP="007A5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008" w:rsidRDefault="00E343CA" w:rsidP="007A5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</w:t>
      </w:r>
      <w:r w:rsidR="007A5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жилищного контроля являются: деятельность, действия (бездействия)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 результаты деятельности контролируемых лиц, в том числе работы и услуги, к которым предъявляются обязательные требования.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1313" w:rsidRPr="0093131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</w:t>
      </w:r>
      <w:r w:rsidRPr="00931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="00931313" w:rsidRPr="0093131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60600">
        <w:rPr>
          <w:rFonts w:ascii="Times New Roman" w:eastAsia="Calibri" w:hAnsi="Times New Roman" w:cs="Times New Roman"/>
          <w:sz w:val="28"/>
          <w:szCs w:val="28"/>
          <w:lang w:eastAsia="en-US"/>
        </w:rPr>
        <w:t>ыполнен на основании данных 20</w:t>
      </w:r>
      <w:r w:rsidR="0093131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F540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63FC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1"/>
      </w:r>
      <w:r w:rsidR="004326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1E1208" w:rsidRPr="00931313" w:rsidRDefault="00931313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C64D1" w:rsidRPr="00931313">
        <w:rPr>
          <w:rFonts w:ascii="Times New Roman" w:eastAsia="Calibri" w:hAnsi="Times New Roman" w:cs="Times New Roman"/>
          <w:sz w:val="28"/>
          <w:szCs w:val="28"/>
          <w:lang w:eastAsia="en-US"/>
        </w:rPr>
        <w:t>татистические данные</w:t>
      </w:r>
      <w:r w:rsidR="001E1208" w:rsidRPr="0093131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931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органом муниципального жилищного контроля предостережения в отношении контролируемого лица</w:t>
      </w:r>
      <w:r w:rsidR="00B539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выдавались</w:t>
      </w:r>
      <w:r w:rsidRPr="00931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В целях предупреждения нарушений контролируемыми лицами обязательных </w:t>
      </w:r>
      <w:r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требований </w:t>
      </w:r>
      <w:r w:rsidR="00931313"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местной администрацией</w:t>
      </w:r>
      <w:r w:rsidRPr="00931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осуществлялись мероприятия по профилактике </w:t>
      </w:r>
      <w:r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</w:t>
      </w:r>
      <w:bookmarkStart w:id="2" w:name="_GoBack"/>
      <w:bookmarkEnd w:id="2"/>
      <w:r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й в соответствии с </w:t>
      </w:r>
      <w:r w:rsidR="00B6750A"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="005853BF" w:rsidRPr="0093131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EA2C10"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4F54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93131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AE4340" w:rsidRPr="00AE4340" w:rsidRDefault="00AE4340" w:rsidP="003A2C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требований на официальном </w:t>
      </w:r>
      <w:r w:rsidR="00E343CA" w:rsidRPr="003A2C2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сайте </w:t>
      </w:r>
      <w:r w:rsidR="003A2C2C" w:rsidRPr="003A2C2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Вельского муниципального района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 информационно-телекоммуникационной сети «Интернет» обеспечено размещение информации в отношении проведения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3A2C2C" w:rsidRPr="003A2C2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муниципального жилищного контроля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том числе перечень обязательных требований, обобщение практики</w:t>
      </w:r>
      <w:r w:rsidR="003A2C2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посредством телефонной связи и письменных ответов на обращения. 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устранения </w:t>
      </w:r>
      <w:r w:rsidR="001112D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деятельность </w:t>
      </w:r>
      <w:r w:rsidR="003A2C2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Вельского муниципального района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4F54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</w:t>
      </w:r>
      <w:r w:rsidR="00A94CC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очена на следующих направлениях </w:t>
      </w:r>
      <w:r w:rsidR="00A94CC2"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A94CC2" w:rsidRPr="002F12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 на территории администрации Вельского муниципального района Архангельской области</w:t>
      </w:r>
      <w:r w:rsidR="00A94C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4CC2" w:rsidRDefault="00A94CC2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bookmarkStart w:id="3" w:name="Par175"/>
      <w:bookmarkEnd w:id="3"/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CC2" w:rsidRPr="009F5CD0" w:rsidRDefault="00A94CC2" w:rsidP="00A94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1. Цель программы профилактики:</w:t>
      </w:r>
    </w:p>
    <w:p w:rsidR="00A94CC2" w:rsidRPr="000335FD" w:rsidRDefault="00A94CC2" w:rsidP="00A94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FD">
        <w:rPr>
          <w:rFonts w:ascii="Times New Roman" w:hAnsi="Times New Roman" w:cs="Times New Roman"/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94CC2" w:rsidRPr="000335FD" w:rsidRDefault="00A94CC2" w:rsidP="00A94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FD">
        <w:rPr>
          <w:rFonts w:ascii="Times New Roman" w:hAnsi="Times New Roman" w:cs="Times New Roman"/>
          <w:sz w:val="28"/>
          <w:szCs w:val="28"/>
        </w:rPr>
        <w:t>2)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4CC2" w:rsidRPr="001112D7" w:rsidRDefault="00A94CC2" w:rsidP="001112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FD">
        <w:rPr>
          <w:rFonts w:ascii="Times New Roman" w:hAnsi="Times New Roman" w:cs="Times New Roman"/>
          <w:sz w:val="28"/>
          <w:szCs w:val="28"/>
        </w:rPr>
        <w:t>3) снижение размера ущерба, причиняемого охраняемым законом ценностям.</w:t>
      </w:r>
    </w:p>
    <w:p w:rsidR="00A94CC2" w:rsidRPr="000335FD" w:rsidRDefault="00A94CC2" w:rsidP="00A94C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5FD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Задачи программы профилактики:</w:t>
      </w:r>
    </w:p>
    <w:p w:rsidR="00A94CC2" w:rsidRPr="000335FD" w:rsidRDefault="00A94CC2" w:rsidP="00A94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FD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94CC2" w:rsidRPr="000335FD" w:rsidRDefault="00A94CC2" w:rsidP="00A94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FD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4CC2" w:rsidRPr="000335FD" w:rsidRDefault="00A94CC2" w:rsidP="00A94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FD">
        <w:rPr>
          <w:rFonts w:ascii="Times New Roman" w:hAnsi="Times New Roman" w:cs="Times New Roman"/>
          <w:sz w:val="28"/>
          <w:szCs w:val="28"/>
        </w:rPr>
        <w:t>3) снижение административной нагрузки на контролируемых лиц</w:t>
      </w:r>
    </w:p>
    <w:p w:rsidR="00A94CC2" w:rsidRPr="000335FD" w:rsidRDefault="00A94CC2" w:rsidP="00A94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FD">
        <w:rPr>
          <w:rFonts w:ascii="Times New Roman" w:hAnsi="Times New Roman" w:cs="Times New Roman"/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A94CC2" w:rsidRPr="00966C5F" w:rsidRDefault="00A94CC2" w:rsidP="00A94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виде контроля </w:t>
      </w:r>
      <w:r w:rsidRPr="000335FD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</w:t>
      </w:r>
      <w:r w:rsidRPr="000335FD">
        <w:rPr>
          <w:rFonts w:ascii="Times New Roman" w:hAnsi="Times New Roman" w:cs="Times New Roman"/>
          <w:sz w:val="28"/>
          <w:szCs w:val="28"/>
        </w:rPr>
        <w:lastRenderedPageBreak/>
        <w:t>установлены, следовательно, меры стимулирования добросовестнос</w:t>
      </w:r>
      <w:r>
        <w:rPr>
          <w:rFonts w:ascii="Times New Roman" w:hAnsi="Times New Roman" w:cs="Times New Roman"/>
          <w:sz w:val="28"/>
          <w:szCs w:val="28"/>
        </w:rPr>
        <w:t xml:space="preserve">ти в </w:t>
      </w:r>
      <w:r w:rsidRPr="00966C5F">
        <w:rPr>
          <w:rFonts w:ascii="Times New Roman" w:hAnsi="Times New Roman" w:cs="Times New Roman"/>
          <w:sz w:val="28"/>
          <w:szCs w:val="28"/>
        </w:rPr>
        <w:t>программе не предусмотрены.</w:t>
      </w:r>
    </w:p>
    <w:p w:rsidR="00386F2D" w:rsidRPr="00A94CC2" w:rsidRDefault="00A94CC2" w:rsidP="00A94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C5F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966C5F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6C5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966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6C5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966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C2" w:rsidRPr="002033EF" w:rsidRDefault="00A94CC2" w:rsidP="00A94C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A94CC2" w:rsidRPr="002033EF" w:rsidTr="00DE283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374A8C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374A8C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374A8C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A94CC2" w:rsidRPr="002033EF" w:rsidTr="00DE283F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6B1713" w:rsidRDefault="00A94CC2" w:rsidP="00DE2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A94CC2" w:rsidRPr="002033EF" w:rsidTr="00DE283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6966A6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C4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Вельского муниципального района Архангельской области о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>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6966A6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2949E3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2949E3">
              <w:rPr>
                <w:rFonts w:ascii="Times New Roman" w:eastAsia="Calibri" w:hAnsi="Times New Roman" w:cs="Times New Roman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A94CC2" w:rsidRPr="002033EF" w:rsidTr="00DE283F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6966A6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A94CC2" w:rsidRPr="002033EF" w:rsidTr="00DE283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2.1. 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0B4B">
              <w:rPr>
                <w:rFonts w:ascii="Times New Roman" w:hAnsi="Times New Roman" w:cs="Times New Roman"/>
              </w:rPr>
              <w:t>ежедневно, кроме выходных, не приёмных и праздничных дней с 08:30 до 17:</w:t>
            </w:r>
            <w:r w:rsidR="004F5402">
              <w:rPr>
                <w:rFonts w:ascii="Times New Roman" w:hAnsi="Times New Roman" w:cs="Times New Roman"/>
              </w:rPr>
              <w:t>3</w:t>
            </w:r>
            <w:r w:rsidRPr="006D0B4B">
              <w:rPr>
                <w:rFonts w:ascii="Times New Roman" w:hAnsi="Times New Roman" w:cs="Times New Roman"/>
              </w:rPr>
              <w:t>0 (пятница и предпраздничные дни с 08:30 до 1</w:t>
            </w:r>
            <w:r w:rsidR="004F5402">
              <w:rPr>
                <w:rFonts w:ascii="Times New Roman" w:hAnsi="Times New Roman" w:cs="Times New Roman"/>
              </w:rPr>
              <w:t>6</w:t>
            </w:r>
            <w:r w:rsidRPr="006D0B4B">
              <w:rPr>
                <w:rFonts w:ascii="Times New Roman" w:hAnsi="Times New Roman" w:cs="Times New Roman"/>
              </w:rPr>
              <w:t>:30), перерыв с 13:00 до 14:00</w:t>
            </w:r>
          </w:p>
          <w:p w:rsidR="00A94CC2" w:rsidRPr="0041026C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неприемные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дни: понедельник, четверг)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1026C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26C">
              <w:rPr>
                <w:rFonts w:ascii="Times New Roman" w:eastAsia="Calibri" w:hAnsi="Times New Roman" w:cs="Times New Roman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A94CC2" w:rsidRPr="002033EF" w:rsidTr="00DE283F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45C81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A94CC2" w:rsidRPr="002033EF" w:rsidTr="00DE283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6C4A0C" w:rsidRDefault="00A94CC2" w:rsidP="00DE283F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3.1 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Вельского муниципального района 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A94CC2" w:rsidRPr="000132E5" w:rsidRDefault="00A94CC2" w:rsidP="00DE283F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а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Вельского муниципального района 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муниципального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который утверждается контрольным органом</w:t>
            </w:r>
            <w:r w:rsidRPr="006C4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A0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 января</w:t>
            </w:r>
            <w:r w:rsidRPr="006C4A0C">
              <w:rPr>
                <w:rFonts w:ascii="Times New Roman" w:hAnsi="Times New Roman"/>
                <w:sz w:val="24"/>
                <w:szCs w:val="24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1026C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1026C">
              <w:rPr>
                <w:rFonts w:ascii="Times New Roman" w:eastAsia="Calibri" w:hAnsi="Times New Roman" w:cs="Times New Roman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A94CC2" w:rsidRPr="002033EF" w:rsidTr="00DE283F">
        <w:trPr>
          <w:trHeight w:val="479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45C81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A94CC2" w:rsidRPr="002033EF" w:rsidTr="00DE283F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Default="00A94CC2" w:rsidP="00DE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Вельского муниципального района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1026C" w:rsidRDefault="00A94CC2" w:rsidP="00DE2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2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1026C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1026C">
              <w:rPr>
                <w:rFonts w:ascii="Times New Roman" w:eastAsia="Calibri" w:hAnsi="Times New Roman" w:cs="Times New Roman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A94CC2" w:rsidRPr="00720002" w:rsidTr="00DE283F">
        <w:trPr>
          <w:trHeight w:val="313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1026C" w:rsidRDefault="00A94CC2" w:rsidP="00DE283F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02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Pr="0041026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</w:tr>
      <w:tr w:rsidR="00A94CC2" w:rsidRPr="00720002" w:rsidTr="00DE283F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5.1 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проводится должностным лицом а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Вельского муниципального района </w:t>
            </w:r>
            <w:r w:rsidRPr="006C4A0C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1026C" w:rsidRDefault="00A94CC2" w:rsidP="00DE283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1026C">
              <w:rPr>
                <w:rFonts w:ascii="Times New Roman" w:hAnsi="Times New Roman" w:cs="Times New Roman"/>
              </w:rPr>
              <w:t>Один раз в год</w:t>
            </w:r>
          </w:p>
          <w:p w:rsidR="00A94CC2" w:rsidRPr="00B3007E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41026C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1026C">
              <w:rPr>
                <w:rFonts w:ascii="Times New Roman" w:eastAsia="Calibri" w:hAnsi="Times New Roman" w:cs="Times New Roman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7B7713" w:rsidRDefault="007B7713" w:rsidP="007B7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7B6444" w:rsidRPr="00C817C0" w:rsidRDefault="007B6444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CC2" w:rsidRPr="002F2F5E" w:rsidRDefault="00A94CC2" w:rsidP="00A94CC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A94CC2" w:rsidRPr="009D454E" w:rsidTr="00DE283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2" w:rsidRPr="009D454E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C2" w:rsidRPr="009D454E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94CC2" w:rsidRPr="009D454E" w:rsidTr="00DE283F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9D454E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9D454E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CC2" w:rsidRPr="009D454E" w:rsidTr="00DE283F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E65317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9D454E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D1BC4">
              <w:rPr>
                <w:rFonts w:ascii="Times New Roman" w:hAnsi="Times New Roman" w:cs="Times New Roman"/>
                <w:sz w:val="24"/>
                <w:szCs w:val="24"/>
              </w:rPr>
              <w:t xml:space="preserve"> % от запланированных</w:t>
            </w:r>
          </w:p>
        </w:tc>
      </w:tr>
      <w:tr w:rsidR="00A94CC2" w:rsidRPr="009D454E" w:rsidTr="00DE283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DD1BC4" w:rsidRDefault="00A94CC2" w:rsidP="00DE283F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DD1BC4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2" w:rsidRPr="00EE092E" w:rsidRDefault="00A94CC2" w:rsidP="00D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59" w:rsidRDefault="00506059" w:rsidP="00E343CA">
      <w:pPr>
        <w:spacing w:after="0" w:line="240" w:lineRule="auto"/>
      </w:pPr>
      <w:r>
        <w:separator/>
      </w:r>
    </w:p>
  </w:endnote>
  <w:endnote w:type="continuationSeparator" w:id="0">
    <w:p w:rsidR="00506059" w:rsidRDefault="00506059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59" w:rsidRDefault="00506059" w:rsidP="00E343CA">
      <w:pPr>
        <w:spacing w:after="0" w:line="240" w:lineRule="auto"/>
      </w:pPr>
      <w:r>
        <w:separator/>
      </w:r>
    </w:p>
  </w:footnote>
  <w:footnote w:type="continuationSeparator" w:id="0">
    <w:p w:rsidR="00506059" w:rsidRDefault="00506059" w:rsidP="00E343CA">
      <w:pPr>
        <w:spacing w:after="0" w:line="240" w:lineRule="auto"/>
      </w:pPr>
      <w:r>
        <w:continuationSeparator/>
      </w:r>
    </w:p>
  </w:footnote>
  <w:footnote w:id="1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</w:t>
      </w:r>
      <w:r w:rsidR="00160600">
        <w:t>сти от наличия информации – 2022</w:t>
      </w:r>
      <w:r w:rsidR="004326AF">
        <w:t xml:space="preserve">, </w:t>
      </w:r>
      <w:r w:rsidR="00160600">
        <w:t>2023</w:t>
      </w:r>
      <w:r>
        <w:t xml:space="preserve"> год</w:t>
      </w:r>
      <w:r w:rsidR="004326AF">
        <w:t>ы или больший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B53950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36920"/>
    <w:rsid w:val="00045252"/>
    <w:rsid w:val="00050C22"/>
    <w:rsid w:val="00071709"/>
    <w:rsid w:val="00082FC7"/>
    <w:rsid w:val="000A1210"/>
    <w:rsid w:val="000C6765"/>
    <w:rsid w:val="000D3750"/>
    <w:rsid w:val="00106C4B"/>
    <w:rsid w:val="00106C57"/>
    <w:rsid w:val="001112D7"/>
    <w:rsid w:val="00132125"/>
    <w:rsid w:val="00150DDA"/>
    <w:rsid w:val="00160600"/>
    <w:rsid w:val="00162324"/>
    <w:rsid w:val="00170D76"/>
    <w:rsid w:val="001A3348"/>
    <w:rsid w:val="001A37D3"/>
    <w:rsid w:val="001A6683"/>
    <w:rsid w:val="001E1208"/>
    <w:rsid w:val="001F217D"/>
    <w:rsid w:val="002033EF"/>
    <w:rsid w:val="0020413E"/>
    <w:rsid w:val="00212AED"/>
    <w:rsid w:val="00245F1C"/>
    <w:rsid w:val="002571A3"/>
    <w:rsid w:val="00272D1A"/>
    <w:rsid w:val="002A4A91"/>
    <w:rsid w:val="002C64D1"/>
    <w:rsid w:val="002C76B6"/>
    <w:rsid w:val="002E4958"/>
    <w:rsid w:val="002E4EEF"/>
    <w:rsid w:val="002F2F5E"/>
    <w:rsid w:val="00344F0B"/>
    <w:rsid w:val="00347AE2"/>
    <w:rsid w:val="00360672"/>
    <w:rsid w:val="00374A8C"/>
    <w:rsid w:val="00386F2D"/>
    <w:rsid w:val="003965E8"/>
    <w:rsid w:val="00396668"/>
    <w:rsid w:val="003A2C2C"/>
    <w:rsid w:val="00400792"/>
    <w:rsid w:val="004050B5"/>
    <w:rsid w:val="004146BD"/>
    <w:rsid w:val="004240E0"/>
    <w:rsid w:val="004326AF"/>
    <w:rsid w:val="00443C3C"/>
    <w:rsid w:val="00445C81"/>
    <w:rsid w:val="00447B46"/>
    <w:rsid w:val="004B0392"/>
    <w:rsid w:val="004F366F"/>
    <w:rsid w:val="004F5402"/>
    <w:rsid w:val="00505340"/>
    <w:rsid w:val="00506059"/>
    <w:rsid w:val="00510387"/>
    <w:rsid w:val="00522E8A"/>
    <w:rsid w:val="00556512"/>
    <w:rsid w:val="005565F2"/>
    <w:rsid w:val="00561434"/>
    <w:rsid w:val="00572909"/>
    <w:rsid w:val="005853BF"/>
    <w:rsid w:val="00597438"/>
    <w:rsid w:val="005B726E"/>
    <w:rsid w:val="005D08DA"/>
    <w:rsid w:val="005D16ED"/>
    <w:rsid w:val="005D3DDC"/>
    <w:rsid w:val="005E6E36"/>
    <w:rsid w:val="00601664"/>
    <w:rsid w:val="00610C6E"/>
    <w:rsid w:val="0065408B"/>
    <w:rsid w:val="00657DA1"/>
    <w:rsid w:val="006966A6"/>
    <w:rsid w:val="006A1744"/>
    <w:rsid w:val="006B1713"/>
    <w:rsid w:val="006D0605"/>
    <w:rsid w:val="006F3981"/>
    <w:rsid w:val="00712788"/>
    <w:rsid w:val="00720002"/>
    <w:rsid w:val="00720616"/>
    <w:rsid w:val="00721AAD"/>
    <w:rsid w:val="00755B9F"/>
    <w:rsid w:val="007818CA"/>
    <w:rsid w:val="00782146"/>
    <w:rsid w:val="007A5008"/>
    <w:rsid w:val="007A7BCD"/>
    <w:rsid w:val="007B6444"/>
    <w:rsid w:val="007B7713"/>
    <w:rsid w:val="007D0383"/>
    <w:rsid w:val="007E6BBB"/>
    <w:rsid w:val="007E71AF"/>
    <w:rsid w:val="00802A67"/>
    <w:rsid w:val="0081230E"/>
    <w:rsid w:val="008154C2"/>
    <w:rsid w:val="0081685F"/>
    <w:rsid w:val="00850E40"/>
    <w:rsid w:val="00863FC7"/>
    <w:rsid w:val="008B4AD0"/>
    <w:rsid w:val="008E3021"/>
    <w:rsid w:val="00923A1E"/>
    <w:rsid w:val="009265B1"/>
    <w:rsid w:val="00931313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34219"/>
    <w:rsid w:val="00A511F2"/>
    <w:rsid w:val="00A620AD"/>
    <w:rsid w:val="00A94CC2"/>
    <w:rsid w:val="00AA3713"/>
    <w:rsid w:val="00AE4340"/>
    <w:rsid w:val="00AE7F20"/>
    <w:rsid w:val="00B3007E"/>
    <w:rsid w:val="00B53950"/>
    <w:rsid w:val="00B66140"/>
    <w:rsid w:val="00B6750A"/>
    <w:rsid w:val="00B706C7"/>
    <w:rsid w:val="00B771FF"/>
    <w:rsid w:val="00B86C82"/>
    <w:rsid w:val="00B92C80"/>
    <w:rsid w:val="00BD6551"/>
    <w:rsid w:val="00C07AC7"/>
    <w:rsid w:val="00C2676A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0550D"/>
    <w:rsid w:val="00D12697"/>
    <w:rsid w:val="00D179CF"/>
    <w:rsid w:val="00D2386D"/>
    <w:rsid w:val="00D437D5"/>
    <w:rsid w:val="00DB0768"/>
    <w:rsid w:val="00DB7543"/>
    <w:rsid w:val="00DC06D6"/>
    <w:rsid w:val="00DD0957"/>
    <w:rsid w:val="00DD1036"/>
    <w:rsid w:val="00DE3CEE"/>
    <w:rsid w:val="00DF5068"/>
    <w:rsid w:val="00E343CA"/>
    <w:rsid w:val="00E35286"/>
    <w:rsid w:val="00E420DE"/>
    <w:rsid w:val="00E54854"/>
    <w:rsid w:val="00E65317"/>
    <w:rsid w:val="00EA2C10"/>
    <w:rsid w:val="00EA5F1A"/>
    <w:rsid w:val="00EB4D57"/>
    <w:rsid w:val="00EE03F9"/>
    <w:rsid w:val="00EE17BB"/>
    <w:rsid w:val="00EE2438"/>
    <w:rsid w:val="00F02B9C"/>
    <w:rsid w:val="00F26100"/>
    <w:rsid w:val="00F63058"/>
    <w:rsid w:val="00F87198"/>
    <w:rsid w:val="00F94881"/>
    <w:rsid w:val="00FC3E7D"/>
    <w:rsid w:val="00FD2862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semiHidden/>
    <w:unhideWhenUsed/>
    <w:rsid w:val="007A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A94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A94C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6FD5-809F-4D33-A4B5-DAEE1F05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70</cp:revision>
  <cp:lastPrinted>2022-09-01T11:16:00Z</cp:lastPrinted>
  <dcterms:created xsi:type="dcterms:W3CDTF">2022-08-23T13:52:00Z</dcterms:created>
  <dcterms:modified xsi:type="dcterms:W3CDTF">2024-09-24T09:29:00Z</dcterms:modified>
</cp:coreProperties>
</file>